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41AA" w14:textId="26FCDE87" w:rsidR="00785C86" w:rsidRPr="00785C86" w:rsidRDefault="00785C86" w:rsidP="00785C86">
      <w:pPr>
        <w:jc w:val="right"/>
        <w:rPr>
          <w:b/>
          <w:bCs/>
          <w:sz w:val="52"/>
          <w:szCs w:val="52"/>
          <w:lang w:val="en-GB"/>
        </w:rPr>
      </w:pPr>
      <w:r w:rsidRPr="00785C86">
        <w:rPr>
          <w:b/>
          <w:bCs/>
          <w:sz w:val="52"/>
          <w:szCs w:val="52"/>
          <w:lang w:val="en-GB" w:eastAsia="cs-CZ"/>
        </w:rPr>
        <w:drawing>
          <wp:anchor distT="0" distB="0" distL="114300" distR="114300" simplePos="0" relativeHeight="251659264" behindDoc="0" locked="0" layoutInCell="1" allowOverlap="1" wp14:anchorId="0A3F8675" wp14:editId="48DEA5CA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944370" cy="1024255"/>
            <wp:effectExtent l="0" t="0" r="0" b="4445"/>
            <wp:wrapSquare wrapText="bothSides"/>
            <wp:docPr id="1" name="obrázek 2" descr="https://www.lf2.cuni.cz/files/page/files/2018/fn_motol_2._lf_uk_horiz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f2.cuni.cz/files/page/files/2018/fn_motol_2._lf_uk_horizo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383" cy="105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52"/>
          <w:szCs w:val="52"/>
          <w:lang w:val="en-GB" w:eastAsia="cs-CZ"/>
        </w:rPr>
        <w:t>Department of Surgery</w:t>
      </w:r>
      <w:r w:rsidRPr="00785C86">
        <w:rPr>
          <w:b/>
          <w:bCs/>
          <w:sz w:val="52"/>
          <w:szCs w:val="52"/>
          <w:lang w:val="en-GB"/>
        </w:rPr>
        <w:t xml:space="preserve"> </w:t>
      </w:r>
      <w:r>
        <w:rPr>
          <w:b/>
          <w:bCs/>
          <w:sz w:val="52"/>
          <w:szCs w:val="52"/>
          <w:lang w:val="en-GB"/>
        </w:rPr>
        <w:t>Second Faculty of Medicine</w:t>
      </w:r>
      <w:r>
        <w:rPr>
          <w:b/>
          <w:bCs/>
          <w:sz w:val="52"/>
          <w:szCs w:val="52"/>
          <w:lang w:val="en-GB"/>
        </w:rPr>
        <w:br/>
        <w:t>Charles University</w:t>
      </w:r>
    </w:p>
    <w:p w14:paraId="61BBB42B" w14:textId="4D6C22F8" w:rsidR="00785C86" w:rsidRDefault="00785C86" w:rsidP="00785C86">
      <w:pPr>
        <w:spacing w:after="0" w:line="240" w:lineRule="auto"/>
        <w:jc w:val="right"/>
        <w:rPr>
          <w:sz w:val="24"/>
          <w:szCs w:val="24"/>
          <w:lang w:val="en-GB"/>
        </w:rPr>
      </w:pPr>
      <w:r w:rsidRPr="00785C86">
        <w:rPr>
          <w:sz w:val="24"/>
          <w:szCs w:val="24"/>
          <w:lang w:val="en-GB"/>
        </w:rPr>
        <w:t>V </w:t>
      </w:r>
      <w:proofErr w:type="spellStart"/>
      <w:r w:rsidRPr="00785C86">
        <w:rPr>
          <w:sz w:val="24"/>
          <w:szCs w:val="24"/>
          <w:lang w:val="en-GB"/>
        </w:rPr>
        <w:t>Úvalu</w:t>
      </w:r>
      <w:proofErr w:type="spellEnd"/>
      <w:r w:rsidRPr="00785C86">
        <w:rPr>
          <w:sz w:val="24"/>
          <w:szCs w:val="24"/>
          <w:lang w:val="en-GB"/>
        </w:rPr>
        <w:t xml:space="preserve"> 84, Praha </w:t>
      </w:r>
      <w:r>
        <w:rPr>
          <w:sz w:val="24"/>
          <w:szCs w:val="24"/>
          <w:lang w:val="en-GB"/>
        </w:rPr>
        <w:t>5</w:t>
      </w:r>
    </w:p>
    <w:p w14:paraId="0B748C17" w14:textId="250591EB" w:rsidR="00785C86" w:rsidRPr="00785C86" w:rsidRDefault="00785C86" w:rsidP="00785C86">
      <w:pPr>
        <w:spacing w:after="0" w:line="240" w:lineRule="auto"/>
        <w:jc w:val="right"/>
        <w:rPr>
          <w:sz w:val="24"/>
          <w:szCs w:val="24"/>
          <w:lang w:val="en-GB"/>
        </w:rPr>
      </w:pPr>
      <w:r w:rsidRPr="00785C86">
        <w:rPr>
          <w:sz w:val="24"/>
          <w:szCs w:val="24"/>
          <w:lang w:val="en-GB"/>
        </w:rPr>
        <w:t>tel.:  224 434 100</w:t>
      </w:r>
    </w:p>
    <w:p w14:paraId="112EFC11" w14:textId="069B5FE2" w:rsidR="00785C86" w:rsidRPr="00785C86" w:rsidRDefault="00785C86" w:rsidP="00785C86">
      <w:pPr>
        <w:spacing w:after="0" w:line="240" w:lineRule="auto"/>
        <w:jc w:val="right"/>
        <w:rPr>
          <w:lang w:val="en-GB"/>
        </w:rPr>
      </w:pPr>
      <w:r>
        <w:rPr>
          <w:sz w:val="24"/>
          <w:szCs w:val="24"/>
          <w:lang w:val="en-GB"/>
        </w:rPr>
        <w:t xml:space="preserve">Head of </w:t>
      </w:r>
      <w:proofErr w:type="gramStart"/>
      <w:r>
        <w:rPr>
          <w:sz w:val="24"/>
          <w:szCs w:val="24"/>
          <w:lang w:val="en-GB"/>
        </w:rPr>
        <w:t xml:space="preserve">Department </w:t>
      </w:r>
      <w:r w:rsidRPr="00785C86">
        <w:rPr>
          <w:sz w:val="24"/>
          <w:szCs w:val="24"/>
          <w:lang w:val="en-GB"/>
        </w:rPr>
        <w:t>:</w:t>
      </w:r>
      <w:proofErr w:type="gramEnd"/>
      <w:r w:rsidRPr="00785C86">
        <w:rPr>
          <w:sz w:val="24"/>
          <w:szCs w:val="24"/>
          <w:lang w:val="en-GB"/>
        </w:rPr>
        <w:t xml:space="preserve"> prof. </w:t>
      </w:r>
      <w:proofErr w:type="spellStart"/>
      <w:r w:rsidRPr="00785C86">
        <w:rPr>
          <w:sz w:val="24"/>
          <w:szCs w:val="24"/>
          <w:lang w:val="en-GB"/>
        </w:rPr>
        <w:t>MUDr</w:t>
      </w:r>
      <w:proofErr w:type="spellEnd"/>
      <w:r w:rsidRPr="00785C86">
        <w:rPr>
          <w:sz w:val="24"/>
          <w:szCs w:val="24"/>
          <w:lang w:val="en-GB"/>
        </w:rPr>
        <w:t>. Alan</w:t>
      </w:r>
      <w:r>
        <w:rPr>
          <w:sz w:val="24"/>
          <w:szCs w:val="24"/>
          <w:lang w:val="en-GB"/>
        </w:rPr>
        <w:t xml:space="preserve"> </w:t>
      </w:r>
      <w:r w:rsidRPr="00785C86">
        <w:rPr>
          <w:sz w:val="24"/>
          <w:szCs w:val="24"/>
          <w:lang w:val="en-GB"/>
        </w:rPr>
        <w:t>Stolz, Ph.D.</w:t>
      </w:r>
      <w:r w:rsidRPr="00785C86">
        <w:rPr>
          <w:lang w:val="en-GB"/>
        </w:rPr>
        <w:br w:type="textWrapping" w:clear="all"/>
      </w:r>
    </w:p>
    <w:p w14:paraId="66218D25" w14:textId="134C1DED" w:rsidR="00785C86" w:rsidRPr="00785C86" w:rsidRDefault="00785C86" w:rsidP="00785C86">
      <w:pPr>
        <w:spacing w:line="360" w:lineRule="auto"/>
        <w:jc w:val="both"/>
        <w:rPr>
          <w:rFonts w:cstheme="minorHAnsi"/>
          <w:lang w:val="en-GB"/>
        </w:rPr>
      </w:pPr>
      <w:r w:rsidRPr="00785C86">
        <w:rPr>
          <w:rFonts w:cstheme="minorHAnsi"/>
          <w:lang w:val="en-GB"/>
        </w:rPr>
        <w:t>To Whom It May Concern:</w:t>
      </w:r>
    </w:p>
    <w:p w14:paraId="546C76A2" w14:textId="77777777" w:rsidR="00785C86" w:rsidRDefault="00785C86" w:rsidP="00785C86">
      <w:pPr>
        <w:spacing w:line="360" w:lineRule="auto"/>
        <w:jc w:val="both"/>
        <w:rPr>
          <w:rFonts w:cstheme="minorHAnsi"/>
          <w:lang w:val="en-GB"/>
        </w:rPr>
      </w:pPr>
      <w:r w:rsidRPr="00785C86">
        <w:rPr>
          <w:rFonts w:cstheme="minorHAnsi"/>
          <w:lang w:val="en-GB"/>
        </w:rPr>
        <w:t xml:space="preserve">I highly appreciate that 6th-year students from the </w:t>
      </w:r>
      <w:r>
        <w:rPr>
          <w:rFonts w:cstheme="minorHAnsi"/>
          <w:lang w:val="en-GB"/>
        </w:rPr>
        <w:t>Second</w:t>
      </w:r>
      <w:r w:rsidRPr="00785C86">
        <w:rPr>
          <w:rFonts w:cstheme="minorHAnsi"/>
          <w:lang w:val="en-GB"/>
        </w:rPr>
        <w:t xml:space="preserve"> Faculty of Medicine at Charles University </w:t>
      </w:r>
      <w:proofErr w:type="gramStart"/>
      <w:r w:rsidRPr="00785C86">
        <w:rPr>
          <w:rFonts w:cstheme="minorHAnsi"/>
          <w:lang w:val="en-GB"/>
        </w:rPr>
        <w:t>have the opportunity to</w:t>
      </w:r>
      <w:proofErr w:type="gramEnd"/>
      <w:r w:rsidRPr="00785C86">
        <w:rPr>
          <w:rFonts w:cstheme="minorHAnsi"/>
          <w:lang w:val="en-GB"/>
        </w:rPr>
        <w:t xml:space="preserve"> complete a portion of their pre-graduate surgical internship at your workplace. To obtain credit for general surgery, a confirmation of completing the required duties by the head of the </w:t>
      </w:r>
    </w:p>
    <w:p w14:paraId="72800C87" w14:textId="341B824E" w:rsidR="00785C86" w:rsidRPr="00785C86" w:rsidRDefault="00785C86" w:rsidP="00785C86">
      <w:pPr>
        <w:spacing w:line="360" w:lineRule="auto"/>
        <w:jc w:val="both"/>
        <w:rPr>
          <w:rFonts w:cstheme="minorHAnsi"/>
          <w:lang w:val="en-GB"/>
        </w:rPr>
      </w:pPr>
      <w:r w:rsidRPr="00785C86">
        <w:rPr>
          <w:rFonts w:cstheme="minorHAnsi"/>
          <w:lang w:val="en-GB"/>
        </w:rPr>
        <w:t>department or the</w:t>
      </w:r>
      <w:r>
        <w:rPr>
          <w:rFonts w:cstheme="minorHAnsi"/>
          <w:lang w:val="en-GB"/>
        </w:rPr>
        <w:t xml:space="preserve">ir allocated </w:t>
      </w:r>
      <w:r w:rsidRPr="00785C86">
        <w:rPr>
          <w:rFonts w:cstheme="minorHAnsi"/>
          <w:lang w:val="en-GB"/>
        </w:rPr>
        <w:t>supervisor is necessary. The practical content during the surgical pre-graduate practice should mainly include:</w:t>
      </w:r>
    </w:p>
    <w:p w14:paraId="356D948D" w14:textId="582220F0" w:rsidR="00785C86" w:rsidRPr="00785C86" w:rsidRDefault="00785C86" w:rsidP="00785C86">
      <w:pPr>
        <w:numPr>
          <w:ilvl w:val="0"/>
          <w:numId w:val="2"/>
        </w:numPr>
        <w:spacing w:line="360" w:lineRule="auto"/>
        <w:jc w:val="both"/>
        <w:rPr>
          <w:rFonts w:cstheme="minorHAnsi"/>
          <w:lang w:val="en-GB"/>
        </w:rPr>
      </w:pPr>
      <w:r w:rsidRPr="00785C86">
        <w:rPr>
          <w:rFonts w:cstheme="minorHAnsi"/>
          <w:lang w:val="en-GB"/>
        </w:rPr>
        <w:t xml:space="preserve">The practical application of knowledge of </w:t>
      </w:r>
      <w:r>
        <w:rPr>
          <w:rFonts w:cstheme="minorHAnsi"/>
          <w:lang w:val="en-GB"/>
        </w:rPr>
        <w:t>basic general surgery</w:t>
      </w:r>
      <w:r w:rsidRPr="00785C86">
        <w:rPr>
          <w:rFonts w:cstheme="minorHAnsi"/>
          <w:lang w:val="en-GB"/>
        </w:rPr>
        <w:t xml:space="preserve"> in patient examinations</w:t>
      </w:r>
    </w:p>
    <w:p w14:paraId="47E8A24A" w14:textId="40AAE9A8" w:rsidR="00785C86" w:rsidRPr="00785C86" w:rsidRDefault="00785C86" w:rsidP="00785C86">
      <w:pPr>
        <w:numPr>
          <w:ilvl w:val="0"/>
          <w:numId w:val="2"/>
        </w:numPr>
        <w:spacing w:line="36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I</w:t>
      </w:r>
      <w:r w:rsidRPr="00785C86">
        <w:rPr>
          <w:rFonts w:cstheme="minorHAnsi"/>
          <w:lang w:val="en-GB"/>
        </w:rPr>
        <w:t xml:space="preserve">nvolvement in admitting patients for hospitalization, writing daily </w:t>
      </w:r>
      <w:r>
        <w:rPr>
          <w:rFonts w:cstheme="minorHAnsi"/>
          <w:lang w:val="en-GB"/>
        </w:rPr>
        <w:t>ward</w:t>
      </w:r>
      <w:r w:rsidRPr="00785C86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rounds</w:t>
      </w:r>
      <w:r w:rsidRPr="00785C86">
        <w:rPr>
          <w:rFonts w:cstheme="minorHAnsi"/>
          <w:lang w:val="en-GB"/>
        </w:rPr>
        <w:t xml:space="preserve">, preparing patients for surgery, and preparing and handing over discharge </w:t>
      </w:r>
      <w:r w:rsidRPr="00785C86">
        <w:rPr>
          <w:rFonts w:cstheme="minorHAnsi"/>
          <w:lang w:val="en-GB"/>
        </w:rPr>
        <w:t>reports</w:t>
      </w:r>
    </w:p>
    <w:p w14:paraId="42A6CC25" w14:textId="3AE1435E" w:rsidR="00785C86" w:rsidRPr="00785C86" w:rsidRDefault="00785C86" w:rsidP="00785C86">
      <w:pPr>
        <w:numPr>
          <w:ilvl w:val="0"/>
          <w:numId w:val="2"/>
        </w:numPr>
        <w:spacing w:line="360" w:lineRule="auto"/>
        <w:jc w:val="both"/>
        <w:rPr>
          <w:rFonts w:cstheme="minorHAnsi"/>
          <w:lang w:val="en-GB"/>
        </w:rPr>
      </w:pPr>
      <w:r w:rsidRPr="00785C86">
        <w:rPr>
          <w:rFonts w:cstheme="minorHAnsi"/>
          <w:lang w:val="en-GB"/>
        </w:rPr>
        <w:t>Work</w:t>
      </w:r>
      <w:r>
        <w:rPr>
          <w:rFonts w:cstheme="minorHAnsi"/>
          <w:lang w:val="en-GB"/>
        </w:rPr>
        <w:t>ing</w:t>
      </w:r>
      <w:r w:rsidRPr="00785C86">
        <w:rPr>
          <w:rFonts w:cstheme="minorHAnsi"/>
          <w:lang w:val="en-GB"/>
        </w:rPr>
        <w:t xml:space="preserve"> on the surgical ward under the guidance of a senior physician, including presenting patients during rounds, </w:t>
      </w:r>
      <w:r>
        <w:rPr>
          <w:rFonts w:cstheme="minorHAnsi"/>
          <w:lang w:val="en-GB"/>
        </w:rPr>
        <w:t>interpretating</w:t>
      </w:r>
      <w:r w:rsidRPr="00785C86">
        <w:rPr>
          <w:rFonts w:cstheme="minorHAnsi"/>
          <w:lang w:val="en-GB"/>
        </w:rPr>
        <w:t xml:space="preserve"> laboratory tests and imaging results, and changing dressings during morning </w:t>
      </w:r>
      <w:r>
        <w:rPr>
          <w:rFonts w:cstheme="minorHAnsi"/>
          <w:lang w:val="en-GB"/>
        </w:rPr>
        <w:t>ward rounds</w:t>
      </w:r>
    </w:p>
    <w:p w14:paraId="13F28A6D" w14:textId="390F9671" w:rsidR="00785C86" w:rsidRPr="00785C86" w:rsidRDefault="00785C86" w:rsidP="00785C86">
      <w:pPr>
        <w:numPr>
          <w:ilvl w:val="0"/>
          <w:numId w:val="2"/>
        </w:numPr>
        <w:spacing w:line="360" w:lineRule="auto"/>
        <w:jc w:val="both"/>
        <w:rPr>
          <w:rFonts w:cstheme="minorHAnsi"/>
          <w:lang w:val="en-GB"/>
        </w:rPr>
      </w:pPr>
      <w:r w:rsidRPr="00785C86">
        <w:rPr>
          <w:rFonts w:cstheme="minorHAnsi"/>
          <w:lang w:val="en-GB"/>
        </w:rPr>
        <w:t xml:space="preserve">Demonstration and practice of practical skills such as urinary catheterization, nasogastric tube insertion, peripheral venous access, application of local subcutaneous </w:t>
      </w:r>
      <w:r w:rsidRPr="00785C86">
        <w:rPr>
          <w:rFonts w:cstheme="minorHAnsi"/>
          <w:lang w:val="en-GB"/>
        </w:rPr>
        <w:t>anaesthesia</w:t>
      </w:r>
      <w:r w:rsidRPr="00785C86">
        <w:rPr>
          <w:rFonts w:cstheme="minorHAnsi"/>
          <w:lang w:val="en-GB"/>
        </w:rPr>
        <w:t xml:space="preserve">, wound </w:t>
      </w:r>
      <w:r>
        <w:rPr>
          <w:rFonts w:cstheme="minorHAnsi"/>
          <w:lang w:val="en-GB"/>
        </w:rPr>
        <w:t>care</w:t>
      </w:r>
      <w:r w:rsidRPr="00785C86">
        <w:rPr>
          <w:rFonts w:cstheme="minorHAnsi"/>
          <w:lang w:val="en-GB"/>
        </w:rPr>
        <w:t xml:space="preserve">, suturing, suture removal, </w:t>
      </w:r>
      <w:r>
        <w:rPr>
          <w:rFonts w:cstheme="minorHAnsi"/>
          <w:lang w:val="en-GB"/>
        </w:rPr>
        <w:t>and the a</w:t>
      </w:r>
      <w:r w:rsidRPr="00785C86">
        <w:rPr>
          <w:rFonts w:cstheme="minorHAnsi"/>
          <w:lang w:val="en-GB"/>
        </w:rPr>
        <w:t>pplication of bandages</w:t>
      </w:r>
    </w:p>
    <w:p w14:paraId="5AB5290D" w14:textId="47A12691" w:rsidR="00785C86" w:rsidRPr="00785C86" w:rsidRDefault="00785C86" w:rsidP="00785C86">
      <w:pPr>
        <w:numPr>
          <w:ilvl w:val="0"/>
          <w:numId w:val="2"/>
        </w:numPr>
        <w:spacing w:line="36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P</w:t>
      </w:r>
      <w:r w:rsidRPr="00785C86">
        <w:rPr>
          <w:rFonts w:cstheme="minorHAnsi"/>
          <w:lang w:val="en-GB"/>
        </w:rPr>
        <w:t xml:space="preserve">articipation in the </w:t>
      </w:r>
      <w:r>
        <w:rPr>
          <w:rFonts w:cstheme="minorHAnsi"/>
          <w:lang w:val="en-GB"/>
        </w:rPr>
        <w:t>surgical procedures as</w:t>
      </w:r>
      <w:r w:rsidRPr="00785C86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second or first</w:t>
      </w:r>
      <w:r w:rsidRPr="00785C86">
        <w:rPr>
          <w:rFonts w:cstheme="minorHAnsi"/>
          <w:lang w:val="en-GB"/>
        </w:rPr>
        <w:t xml:space="preserve"> assistants</w:t>
      </w:r>
    </w:p>
    <w:p w14:paraId="72F4AD10" w14:textId="608AD483" w:rsidR="00785C86" w:rsidRPr="00785C86" w:rsidRDefault="00785C86" w:rsidP="00785C86">
      <w:pPr>
        <w:numPr>
          <w:ilvl w:val="0"/>
          <w:numId w:val="2"/>
        </w:numPr>
        <w:spacing w:line="360" w:lineRule="auto"/>
        <w:jc w:val="both"/>
        <w:rPr>
          <w:rFonts w:cstheme="minorHAnsi"/>
          <w:lang w:val="en-GB"/>
        </w:rPr>
      </w:pPr>
      <w:r w:rsidRPr="00785C86">
        <w:rPr>
          <w:rFonts w:cstheme="minorHAnsi"/>
          <w:lang w:val="en-GB"/>
        </w:rPr>
        <w:t xml:space="preserve">Involvement </w:t>
      </w:r>
      <w:r>
        <w:rPr>
          <w:rFonts w:cstheme="minorHAnsi"/>
          <w:lang w:val="en-GB"/>
        </w:rPr>
        <w:t>in</w:t>
      </w:r>
      <w:r w:rsidRPr="00785C86">
        <w:rPr>
          <w:rFonts w:cstheme="minorHAnsi"/>
          <w:lang w:val="en-GB"/>
        </w:rPr>
        <w:t xml:space="preserve"> general and specialized surgical outpatient department</w:t>
      </w:r>
      <w:r>
        <w:rPr>
          <w:rFonts w:cstheme="minorHAnsi"/>
          <w:lang w:val="en-GB"/>
        </w:rPr>
        <w:t>s</w:t>
      </w:r>
      <w:r w:rsidRPr="00785C86">
        <w:rPr>
          <w:rFonts w:cstheme="minorHAnsi"/>
          <w:lang w:val="en-GB"/>
        </w:rPr>
        <w:t xml:space="preserve">, </w:t>
      </w:r>
      <w:r>
        <w:rPr>
          <w:rFonts w:cstheme="minorHAnsi"/>
          <w:lang w:val="en-GB"/>
        </w:rPr>
        <w:t>which should include dressing changes</w:t>
      </w:r>
      <w:r w:rsidRPr="00785C86">
        <w:rPr>
          <w:rFonts w:cstheme="minorHAnsi"/>
          <w:lang w:val="en-GB"/>
        </w:rPr>
        <w:t xml:space="preserve"> and examining patients with acute abdominal conditions, as well as participating in the assessment of patients for elective </w:t>
      </w:r>
      <w:proofErr w:type="gramStart"/>
      <w:r w:rsidRPr="00785C86">
        <w:rPr>
          <w:rFonts w:cstheme="minorHAnsi"/>
          <w:lang w:val="en-GB"/>
        </w:rPr>
        <w:t>surgery</w:t>
      </w:r>
      <w:proofErr w:type="gramEnd"/>
    </w:p>
    <w:p w14:paraId="2FA03ABF" w14:textId="46852C94" w:rsidR="00785C86" w:rsidRPr="00785C86" w:rsidRDefault="00785C86" w:rsidP="00785C86">
      <w:pPr>
        <w:numPr>
          <w:ilvl w:val="0"/>
          <w:numId w:val="2"/>
        </w:numPr>
        <w:spacing w:line="360" w:lineRule="auto"/>
        <w:jc w:val="both"/>
        <w:rPr>
          <w:rFonts w:cstheme="minorHAnsi"/>
          <w:lang w:val="en-GB"/>
        </w:rPr>
      </w:pPr>
      <w:r w:rsidRPr="00785C86">
        <w:rPr>
          <w:rFonts w:cstheme="minorHAnsi"/>
          <w:lang w:val="en-GB"/>
        </w:rPr>
        <w:t>Participation</w:t>
      </w:r>
      <w:r>
        <w:rPr>
          <w:rFonts w:cstheme="minorHAnsi"/>
          <w:lang w:val="en-GB"/>
        </w:rPr>
        <w:t xml:space="preserve"> surgical-radiological meetings</w:t>
      </w:r>
    </w:p>
    <w:p w14:paraId="30FA757F" w14:textId="157AE945" w:rsidR="00785C86" w:rsidRPr="00785C86" w:rsidRDefault="00785C86" w:rsidP="00785C86">
      <w:pPr>
        <w:spacing w:line="360" w:lineRule="auto"/>
        <w:jc w:val="both"/>
        <w:rPr>
          <w:rFonts w:cstheme="minorHAnsi"/>
          <w:lang w:val="en-GB"/>
        </w:rPr>
      </w:pPr>
      <w:r w:rsidRPr="00785C86">
        <w:rPr>
          <w:rFonts w:cstheme="minorHAnsi"/>
          <w:lang w:val="en-GB"/>
        </w:rPr>
        <w:t xml:space="preserve">Thank you for your cooperation in educating </w:t>
      </w:r>
      <w:r>
        <w:rPr>
          <w:rFonts w:cstheme="minorHAnsi"/>
          <w:lang w:val="en-GB"/>
        </w:rPr>
        <w:t xml:space="preserve">our </w:t>
      </w:r>
      <w:r w:rsidRPr="00785C86">
        <w:rPr>
          <w:rFonts w:cstheme="minorHAnsi"/>
          <w:lang w:val="en-GB"/>
        </w:rPr>
        <w:t xml:space="preserve">medical students, and I remain with friendly regards, </w:t>
      </w:r>
    </w:p>
    <w:p w14:paraId="1F1084AB" w14:textId="77777777" w:rsidR="00785C86" w:rsidRPr="00785C86" w:rsidRDefault="00785C86" w:rsidP="00785C86">
      <w:pPr>
        <w:spacing w:line="360" w:lineRule="auto"/>
        <w:jc w:val="both"/>
        <w:rPr>
          <w:rFonts w:cstheme="minorHAnsi"/>
          <w:lang w:val="en-GB"/>
        </w:rPr>
      </w:pPr>
    </w:p>
    <w:p w14:paraId="57BE47F8" w14:textId="77777777" w:rsidR="00785C86" w:rsidRPr="00785C86" w:rsidRDefault="00785C86" w:rsidP="00785C86">
      <w:pPr>
        <w:spacing w:after="0" w:line="360" w:lineRule="auto"/>
        <w:jc w:val="both"/>
        <w:rPr>
          <w:rFonts w:ascii="Calibri" w:hAnsi="Calibri" w:cs="Calibri"/>
          <w:lang w:val="en-GB"/>
        </w:rPr>
      </w:pPr>
      <w:r w:rsidRPr="00785C86">
        <w:rPr>
          <w:lang w:val="en-GB" w:eastAsia="cs-CZ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D7916F5" wp14:editId="0972A493">
                <wp:simplePos x="0" y="0"/>
                <wp:positionH relativeFrom="column">
                  <wp:posOffset>3786505</wp:posOffset>
                </wp:positionH>
                <wp:positionV relativeFrom="paragraph">
                  <wp:posOffset>-99695</wp:posOffset>
                </wp:positionV>
                <wp:extent cx="2282190" cy="588010"/>
                <wp:effectExtent l="57150" t="38100" r="41910" b="59690"/>
                <wp:wrapNone/>
                <wp:docPr id="12" name="Rukopi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282190" cy="58801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CE04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2" o:spid="_x0000_s1026" type="#_x0000_t75" style="position:absolute;margin-left:296.95pt;margin-top:-9.05pt;width:182.1pt;height:4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">
                <v:imagedata r:id="rId7" o:title=""/>
              </v:shape>
            </w:pict>
          </mc:Fallback>
        </mc:AlternateContent>
      </w:r>
    </w:p>
    <w:p w14:paraId="39DBE99C" w14:textId="77777777" w:rsidR="00785C86" w:rsidRPr="00785C86" w:rsidRDefault="00785C86" w:rsidP="00785C86">
      <w:pPr>
        <w:spacing w:after="0" w:line="360" w:lineRule="auto"/>
        <w:jc w:val="both"/>
        <w:rPr>
          <w:rFonts w:ascii="Calibri" w:hAnsi="Calibri" w:cs="Calibri"/>
          <w:lang w:val="en-GB"/>
        </w:rPr>
      </w:pPr>
    </w:p>
    <w:p w14:paraId="291325C4" w14:textId="2753AFD8" w:rsidR="002730F8" w:rsidRPr="00785C86" w:rsidRDefault="00785C86" w:rsidP="00785C86">
      <w:pPr>
        <w:spacing w:after="0" w:line="360" w:lineRule="auto"/>
        <w:jc w:val="both"/>
        <w:rPr>
          <w:lang w:val="en-GB"/>
        </w:rPr>
      </w:pPr>
      <w:r w:rsidRPr="00785C86">
        <w:rPr>
          <w:rFonts w:ascii="Calibri" w:hAnsi="Calibri" w:cs="Calibri"/>
          <w:lang w:val="en-GB"/>
        </w:rPr>
        <w:tab/>
      </w:r>
      <w:r w:rsidRPr="00785C86">
        <w:rPr>
          <w:rFonts w:ascii="Calibri" w:hAnsi="Calibri" w:cs="Calibri"/>
          <w:lang w:val="en-GB"/>
        </w:rPr>
        <w:tab/>
      </w:r>
      <w:r w:rsidRPr="00785C86">
        <w:rPr>
          <w:rFonts w:ascii="Calibri" w:hAnsi="Calibri" w:cs="Calibri"/>
          <w:lang w:val="en-GB"/>
        </w:rPr>
        <w:tab/>
      </w:r>
      <w:r w:rsidRPr="00785C86">
        <w:rPr>
          <w:rFonts w:ascii="Calibri" w:hAnsi="Calibri" w:cs="Calibri"/>
          <w:lang w:val="en-GB"/>
        </w:rPr>
        <w:tab/>
      </w:r>
      <w:r w:rsidRPr="00785C86">
        <w:rPr>
          <w:rFonts w:ascii="Calibri" w:hAnsi="Calibri" w:cs="Calibri"/>
          <w:lang w:val="en-GB"/>
        </w:rPr>
        <w:tab/>
      </w:r>
      <w:r w:rsidRPr="00785C86">
        <w:rPr>
          <w:rFonts w:ascii="Calibri" w:hAnsi="Calibri" w:cs="Calibri"/>
          <w:lang w:val="en-GB"/>
        </w:rPr>
        <w:tab/>
      </w:r>
      <w:r w:rsidRPr="00785C86">
        <w:rPr>
          <w:rFonts w:ascii="Calibri" w:hAnsi="Calibri" w:cs="Calibri"/>
          <w:lang w:val="en-GB"/>
        </w:rPr>
        <w:tab/>
      </w:r>
      <w:r w:rsidRPr="00785C86">
        <w:rPr>
          <w:rFonts w:ascii="Calibri" w:hAnsi="Calibri" w:cs="Calibri"/>
          <w:lang w:val="en-GB"/>
        </w:rPr>
        <w:tab/>
      </w:r>
      <w:r w:rsidRPr="00785C86">
        <w:rPr>
          <w:rFonts w:ascii="Calibri" w:hAnsi="Calibri" w:cs="Calibri"/>
          <w:lang w:val="en-GB"/>
        </w:rPr>
        <w:tab/>
        <w:t xml:space="preserve">prof. </w:t>
      </w:r>
      <w:proofErr w:type="spellStart"/>
      <w:r w:rsidRPr="00785C86">
        <w:rPr>
          <w:rFonts w:ascii="Calibri" w:hAnsi="Calibri" w:cs="Calibri"/>
          <w:lang w:val="en-GB"/>
        </w:rPr>
        <w:t>MUDr</w:t>
      </w:r>
      <w:proofErr w:type="spellEnd"/>
      <w:r w:rsidRPr="00785C86">
        <w:rPr>
          <w:rFonts w:ascii="Calibri" w:hAnsi="Calibri" w:cs="Calibri"/>
          <w:lang w:val="en-GB"/>
        </w:rPr>
        <w:t>. Alan Stolz, Ph.D.</w:t>
      </w:r>
    </w:p>
    <w:sectPr w:rsidR="002730F8" w:rsidRPr="00785C86" w:rsidSect="00B74086">
      <w:pgSz w:w="11906" w:h="16838"/>
      <w:pgMar w:top="567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73A41"/>
    <w:multiLevelType w:val="hybridMultilevel"/>
    <w:tmpl w:val="67B62BC4"/>
    <w:lvl w:ilvl="0" w:tplc="55BA5C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25248"/>
    <w:multiLevelType w:val="multilevel"/>
    <w:tmpl w:val="9744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36981032">
    <w:abstractNumId w:val="0"/>
  </w:num>
  <w:num w:numId="2" w16cid:durableId="2110929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86"/>
    <w:rsid w:val="002730F8"/>
    <w:rsid w:val="0067231D"/>
    <w:rsid w:val="00785C86"/>
    <w:rsid w:val="00812B3C"/>
    <w:rsid w:val="00AF2769"/>
    <w:rsid w:val="00F0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B23D4"/>
  <w15:chartTrackingRefBased/>
  <w15:docId w15:val="{69BF2532-7868-BA4F-8513-0A1D0735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C86"/>
    <w:pPr>
      <w:spacing w:after="160" w:line="259" w:lineRule="auto"/>
    </w:pPr>
    <w:rPr>
      <w:kern w:val="0"/>
      <w:sz w:val="22"/>
      <w:szCs w:val="22"/>
      <w:lang w:val="cs-CZ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0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2007363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167003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250986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0384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8445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12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1568448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992650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251130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609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1538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8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0463256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529495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987941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211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214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4T20:35:07.518"/>
    </inkml:context>
    <inkml:brush xml:id="br0">
      <inkml:brushProperty name="width" value="0.08588" units="cm"/>
      <inkml:brushProperty name="height" value="0.08588" units="cm"/>
      <inkml:brushProperty name="color" value="#004F8B"/>
    </inkml:brush>
  </inkml:definitions>
  <inkml:trace contextRef="#ctx0" brushRef="#br0">839 323 8407,'0'-18'1027,"0"5"-670,0 6 0,-6 3 1,0 5 694,-4 2-761,-1 5 0,-10 13 0,-4 11 1,-6 8-64,-5 6 0,-3 6 0,-6 1 0,21-25 0,1 0-174,-2 3 0,-1 0 0,1 3 0,1-1 1,-1 4-1,-1 1 0,0 0 0,0-1-106,0 2 0,-1 0 0,1-3 0,1-3 0,1 1 0,0-1 0,1-4 0,1 0 89,-16 17 1,8-11-1,9-11 235,5-3 0,5-10-164,4-8 0,9-15 1,13-18-1,9-8-671,6-8 0,8-7 0,2-3 0,2-1 235,-20 26 1,-1 0-1,3-1 1,0 0-1,-1-3 1,0-1-680,1 0 0,-2 2 927,-2 2 1,0 2 0,3-1 0,0 2 0,19-23 0,0 4 178,-5 5 1,-4 9 0,-6 8 0,-5 4 528,-6 8 1,-8 6 0,-2 11-8,-1 5 0,-6 13 0,-8 16 1,-3 7-230,-2 6 1,-6 1 0,4 9 0,6-29 0,2 3-248,-2 0 0,2 2 0,1-2 0,1 1 0,0-1 0,0 0 0,-1 30-51,2 1 0,-3-5 1,5-1-1,0-4-297,3-7 0,0-3 0,0-10 0,5-2-552,2-4 0,2-10 952,2-2-454,0-6 0,-3-2 0,-2-9 0,0-5 62,0-9 0,-3-6 0,3-6 0,-1-1-55,-3-4 1,-5-4-1,-6-2 1,-4 0-164,-5 0 0,-9-5 0,-5 3 0,-7 1 209,-3 3 1,-3 0 0,-1 8 0,-2 2 126,-2 5 0,1 2 0,-2 10 0,5 3 875,5 3 1,5 2 0,8 0 1056,6 0 0,7 0-348,12 0-1230,14 0 1,14-4 0,17-4 592,8-5-780,4-3 1,19-6 0,3-3 0,-34 11 0,-1-1-69,3-1 1,-1 0 0,2-1 0,-1 1 0,1 1 0,0-1 0,0 0 0,-1 1-209,1-1 1,-1 1 0,-1 0-1,-2 0 1,0 1 0,-2-1-1,36-14-492,-6 2 1,-1-1 0,-13 0-1,-6 3 14,-7 5 0,-14 1 1,-7 8 616,-9 1 1,-8 4 0,-13 6 0,-8 8 294,-10 9 1,-15 12-1,-7 8 1,-9 6-73,26-18 1,-1 0 0,-1 0 0,0 0 0,1 2 0,1 1 241,-1-1 1,1 2-378,0 1 0,3-1 0,4 2 0,1 0 0,3-1 1,2-1 392,-16 28-421,12-9 0,2 3 0,12-8 0,2-4-177,3-5 0,9-9 0,6-2 1,7-5 8,6-8 1,5-6-1,10-9 1,7-10 216,12-12 1,9-9 0,-32 15 0,0-1 0,0-1 0,0 2-106,0-1 0,-1 0 1,29-20-1,3 3 1,-4 1 9,-3 1 0,-5 0 0,-9 6 0,-4 1 268,-5 5 1,-11 8 0,-7 6 163,-5 4-252,-7 4 1,-2 6-1,-9 5 1,-7 11 280,-9 8 0,-11 9 1,-10 7-138,-4 1-268,-7 0 1,4 2-1,-4 0 1,3 1 107,7-3 0,6-6 0,9-6 0,6-6 21,6-6 1,9-3 0,4-5-295,6-3 0,9-9 1,10-9-1,7-8-47,6-7 0,2-7 0,4-6 0,-1 2-106,2 2 0,-2-3 0,0 1 1,-5 2-118,-4 0 0,-5 0 0,-6 7 0,-2 1 116,-8 5 0,-2 6 1,-7 4 645,-1 3 1,-4 9 0,-10 10 400,-5 6-594,-1 5 0,-2 8 1,0 0-1,2 0 149,2 2 1,2-1 0,6 1-1,4-3-45,1-2 0,10-6 1,2-4-1,8-4-234,7-5 0,5-6 0,9-8 0,1-6-102,2-7 0,4-9 1,5-3-1,-3 0-192,0 0 0,-7 2 1,-1-3-1,-4 1 74,-5 0 0,-2 2 1,-8 4-1,-5 1-201,-4 4 1,-5 5 855,-4 3-339,-4 6 1,-8 9 0,-10 11 562,-6 8-490,-4 6 1,0 5 0,0 2 0,4 2 145,2 0 1,6 2 0,4-1 0,6-2-62,4-1 0,3-6 0,5-5 0,5-6-455,8-4 0,9-7 0,6-8 1,7-7-53,6-10 1,3-8-1,4-7 1,-3-3-30,2-4 1,-5 2-1,-2 2 1,-4 3 62,-2 1 0,-8 2 1,-3-2-1,-6 4-301,-5 4 1,-6 4 1125,-5 5-453,-2 5 1,-10 9 0,-7 9 1023,-7 10-877,-5 8 0,-4 10 0,0 2 0,4 0 125,2 0 1,9 0-1,6-5 1,7-3 93,2-4 1,12-5-1,7-9 1,10-5-120,9-4 0,14-14 0,8-9 0,6-7-520,5-8 0,-2-4 0,3 2 0,-3 0-765,-1-1 0,-10 7 1,-13 3-1,-11 7-4723,-9 5 5581,-6 3 0,-6 0 0,0-2 0</inkml:trace>
  <inkml:trace contextRef="#ctx0" brushRef="#br0" timeOffset="1167">4003 588 8302,'-39'14'66,"3"0"1,7 2 0,6 4-1,6-1 184,6-2 1,9-5-12,2-4 0,5-8 0,7-9 0,3-7 536,7-8 1,6-6-1,8-6 421,4-3-941,-2-2 1,2-4 0,-3-2-159,-2-2-137,-1 3 0,-3-2 0,-2 2 0,-4 2-40,-6 2 1,-5 2 0,-7 10 0,-3 4 31,-2 6 1,-8 3 0,-2 8 0,-6 6 278,-9 3 1,-3 16 0,-6 8 0,-2 8-59,-2 8 1,0 4 0,-2 4 0,-1 6-133,19-23 1,1 0-1,1 2 1,0 0 0,-2 3-1,0 1-91,0-1 0,0 1 0,-2 3 0,1-1 0,0-1 1,0-1-1,1-1 0,0-1 0,2-3 0,1-2-536,-14 19 0,6-10 1,6-6 575,1-8 72,4-3 1,-1-11 561,4-2-422,0-4 1,4-7 117,-1 0-316,6-6 0,-3-10 0,5-8 0,3-8 1,4-9-354,8-6 0,10-5 0,8 1 1,7 2 333,10 0 1,3 0 0,-22 27-1,2 1 1,0 0 0,1 0 174,32-18 1,-2 5-1,0-1 1,4 4 80,2 3 0,-1 2 0,1 3 1,-1 2-1,-2 1 0,-5 4 0,1-2-584,-8 2 1,-9 3-1,-3 1 1,-7 4-1,-9 3-30,-9 1 0,-6 6 575,-5 3-135,-12 9 1,-14 12 0,-13 8 0,-9 5-33,-8 7 0,21-17 0,-1 1 0,-5 5 0,0 0 1,0 2-1,-1 1 125,1 1 1,1 0 0,0 1 0,1 0 0,1-1 0,1 1 0,3-2 0,1 1 214,2-2 0,3-1 0,-11 19 1,10-6-1,7-8-181,7-5 0,5-8 0,12-4 1,9-7-88,9-4 1,12-6-1,6-7 1,6-9 16,8-11 1,-1-4-1,10-6 1,-1-3-412,0-2 0,-6 1 0,-4-5-717,-5-2 791,-4 7 1,-14 3-1,-5 11 46,-4 2 175,-13 4 1,1 8 135,-10 0 1,-10 8 0,-11 7 0,-9 11 0,-6 10 253,-3 6 1,2 1 0,-2 3-58,2 2 0,4-1 0,5-3 0,7-6 0,6-6 27,5-5 0,3-5 0,9-4 0,7-3-72,9-5 0,5-2 0,8-6 0,2-6-19,4-5 1,-3-5 0,1-3 0,-3-2-422,-2-1 1,-3-1-1,-8 2-15,-1-1 1,-4-2 0,-3 2 0,-6 2-667,-4 3 617,-3-1 0,-2 10 0,-4-2 0,-6 4-207,-6 5 1,-5 2 0,-5 6 0,-4 3-356,-4 8 0,-5 2 1,3 11-1,0 4-242,-1 3 1,3 3 0,6 2 0,4-2-1188,6 2 2199,8-6 0,2 5 0,3-7 0</inkml:trace>
  <inkml:trace contextRef="#ctx0" brushRef="#br0" timeOffset="1425">5774 57 8228,'0'-21'929,"0"5"0,0 9 0,0 9 40,0 8 0,-6 9 1,-5 8 214,-6 8-918,-8 3 1,-9 15 0,-9 0-417,19-25 0,-2 0-9,-3 7 1,0 0 0,1-2 0,0 1 0,-3 4 0,1 0 0,0-1 0,0 0-121,2 0 0,0 2 0,1-2 1,0 1-1,1 2 0,1-1 279,1 1 0,1-1 0,2 0 0,2 0 0,0-2 0,0 1 0</inkml:trace>
  <inkml:trace contextRef="#ctx0" brushRef="#br0" timeOffset="1938">5524 714 9813,'0'-17'0,"1"1"769,3 2 0,2 2 0,6 3-727,3-2 0,1 2 1,6-2-1,0 2 613,0 0 0,-1 1 1,1 0-1,-1-1-319,-3 1 1,2 4 0,-2 0 0,2 4-66,-2 0 0,-2 0 0,-6 4 0,0 2-80,-3 4 1,2 3 0,-6 5-1,-6 5 214,-7 4 1,-10 9-1,-11 6 1,-4 4-96,-5 3 0,-6 1 1,-6 2 84,23-24 0,1 0-309,0-3 1,0 1-1,-4 6 1,1 0-1,3-3 1,0-1 769,1 1 1,0-2-468,-27 24 1,9-2 0,1-5 0,5-1-188,6 0 1,11-8 0,3-3-1,5-3-483,4-5 1,7-3 0,0-5 0,6-3-173,4-5 0,6-1 0,4-5 0,5-5 336,8-6 1,3-9 0,6-11 0,2-3-123,1-3 0,-3-5 0,-8 2 0,-5-1 248,-7 0 1,-4 0 0,-8-6 0,-4-6-134,-6-3 1,-7 1-1,-8 0 1,-3 6 470,-1 6 1,1 4-1,2 8 1547,1 3 1,4 9 0,1 6-1192,0 2-703,2 4 0,11 1 0,9 4 0,12 0-495,10 0 1,14 0 0,13-1 0,10-2-34,10-2 0,-34 0 0,2 0 0,2-1 0,0 1 0,2-1 0,-2 2-921,2-2 0,0 2 1,-3 1-1,0-1 1198,1 2 1,2-2 0,1-1 0,0-1 0,-1 1 0,-1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1579</Characters>
  <Application>Microsoft Office Word</Application>
  <DocSecurity>0</DocSecurity>
  <Lines>105</Lines>
  <Paragraphs>77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WHITLEY Adam MUDr.</dc:creator>
  <cp:keywords/>
  <dc:description/>
  <cp:lastModifiedBy>WHITLEY Adam MUDr.</cp:lastModifiedBy>
  <cp:revision>1</cp:revision>
  <dcterms:created xsi:type="dcterms:W3CDTF">2023-07-31T17:25:00Z</dcterms:created>
  <dcterms:modified xsi:type="dcterms:W3CDTF">2023-07-31T17:35:00Z</dcterms:modified>
</cp:coreProperties>
</file>