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E244" w14:textId="77777777" w:rsidR="008F37F5" w:rsidRDefault="00997C77" w:rsidP="008F37F5">
      <w:pPr>
        <w:jc w:val="center"/>
        <w:rPr>
          <w:b/>
          <w:sz w:val="28"/>
          <w:szCs w:val="28"/>
        </w:rPr>
      </w:pPr>
      <w:r w:rsidRPr="008F37F5">
        <w:rPr>
          <w:noProof/>
          <w:sz w:val="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37F5" w:rsidRPr="008F37F5">
        <w:rPr>
          <w:b/>
          <w:szCs w:val="22"/>
        </w:rPr>
        <w:t xml:space="preserve"> </w:t>
      </w:r>
      <w:r w:rsidR="008F37F5" w:rsidRPr="009A4DB6">
        <w:rPr>
          <w:b/>
          <w:sz w:val="28"/>
          <w:szCs w:val="28"/>
        </w:rPr>
        <w:t>ZÁVAZNÉ POKYNY PRO ČERPÁNÍ GRANTŮ</w:t>
      </w:r>
    </w:p>
    <w:p w14:paraId="4CDDF170" w14:textId="792F36F0" w:rsidR="008F37F5" w:rsidRPr="008F37F5" w:rsidRDefault="008F37F5" w:rsidP="008F37F5">
      <w:pPr>
        <w:rPr>
          <w:b/>
          <w:szCs w:val="22"/>
        </w:rPr>
      </w:pPr>
    </w:p>
    <w:p w14:paraId="250D6867" w14:textId="235B8B20" w:rsidR="008F37F5" w:rsidRDefault="008F37F5" w:rsidP="008F37F5">
      <w:pPr>
        <w:rPr>
          <w:i/>
          <w:szCs w:val="22"/>
        </w:rPr>
      </w:pPr>
      <w:r w:rsidRPr="008F37F5">
        <w:rPr>
          <w:b/>
          <w:szCs w:val="22"/>
        </w:rPr>
        <w:t>OBJEDNÁVKY:</w:t>
      </w:r>
    </w:p>
    <w:p w14:paraId="79843FC8" w14:textId="0A02BA5B" w:rsidR="008F37F5" w:rsidRPr="008F37F5" w:rsidRDefault="008F37F5" w:rsidP="008F37F5">
      <w:pPr>
        <w:rPr>
          <w:i/>
          <w:szCs w:val="22"/>
        </w:rPr>
      </w:pPr>
      <w:r w:rsidRPr="008F37F5">
        <w:rPr>
          <w:i/>
          <w:szCs w:val="22"/>
        </w:rPr>
        <w:t>Na každé zboží či službu, která bude placena z grantu, musí řešitel</w:t>
      </w:r>
      <w:r w:rsidR="009A1432">
        <w:rPr>
          <w:b/>
          <w:i/>
          <w:szCs w:val="22"/>
        </w:rPr>
        <w:t xml:space="preserve"> předem vytvořit objednávku v</w:t>
      </w:r>
      <w:r w:rsidR="009A1432">
        <w:rPr>
          <w:i/>
          <w:szCs w:val="22"/>
        </w:rPr>
        <w:t> </w:t>
      </w:r>
      <w:r w:rsidRPr="008F37F5">
        <w:rPr>
          <w:i/>
          <w:szCs w:val="22"/>
        </w:rPr>
        <w:t>systém</w:t>
      </w:r>
      <w:r w:rsidR="009A1432">
        <w:rPr>
          <w:i/>
          <w:szCs w:val="22"/>
        </w:rPr>
        <w:t xml:space="preserve">u EIS, kde uvede především: </w:t>
      </w:r>
    </w:p>
    <w:p w14:paraId="618FE3A6" w14:textId="77777777" w:rsidR="008F37F5" w:rsidRPr="008F37F5" w:rsidRDefault="008F37F5" w:rsidP="008F37F5">
      <w:pPr>
        <w:rPr>
          <w:szCs w:val="22"/>
        </w:rPr>
      </w:pPr>
      <w:r w:rsidRPr="008F37F5">
        <w:rPr>
          <w:szCs w:val="22"/>
        </w:rPr>
        <w:t xml:space="preserve">- kontaktní osobu (nejlépe sebe nebo někoho z řešitelského týmu), </w:t>
      </w:r>
    </w:p>
    <w:p w14:paraId="681D4B37" w14:textId="77777777" w:rsidR="008F37F5" w:rsidRPr="008F37F5" w:rsidRDefault="008F37F5" w:rsidP="008F37F5">
      <w:pPr>
        <w:rPr>
          <w:szCs w:val="22"/>
        </w:rPr>
      </w:pPr>
      <w:r w:rsidRPr="008F37F5">
        <w:rPr>
          <w:szCs w:val="22"/>
        </w:rPr>
        <w:t xml:space="preserve">- místo dodání (vlastní pracoviště), </w:t>
      </w:r>
    </w:p>
    <w:p w14:paraId="46DB7D1C" w14:textId="77777777" w:rsidR="008F37F5" w:rsidRPr="008F37F5" w:rsidRDefault="008F37F5" w:rsidP="008F37F5">
      <w:pPr>
        <w:rPr>
          <w:szCs w:val="22"/>
        </w:rPr>
      </w:pPr>
      <w:r w:rsidRPr="008F37F5">
        <w:rPr>
          <w:szCs w:val="22"/>
        </w:rPr>
        <w:t>- požadované zboží či služby včetně ceny s DPH</w:t>
      </w:r>
    </w:p>
    <w:p w14:paraId="6D5B65DF" w14:textId="77777777" w:rsidR="008F37F5" w:rsidRPr="008F37F5" w:rsidRDefault="008F37F5" w:rsidP="008F37F5">
      <w:pPr>
        <w:rPr>
          <w:szCs w:val="22"/>
        </w:rPr>
      </w:pPr>
      <w:r w:rsidRPr="008F37F5">
        <w:rPr>
          <w:szCs w:val="22"/>
        </w:rPr>
        <w:t xml:space="preserve">- interní číslo grantu, ze kterého se nákup bude hradit. </w:t>
      </w:r>
    </w:p>
    <w:p w14:paraId="66601FE2" w14:textId="77777777" w:rsidR="008F37F5" w:rsidRPr="008F37F5" w:rsidRDefault="008F37F5" w:rsidP="008F37F5">
      <w:pPr>
        <w:rPr>
          <w:szCs w:val="22"/>
        </w:rPr>
      </w:pPr>
      <w:r w:rsidRPr="008F37F5">
        <w:rPr>
          <w:szCs w:val="22"/>
        </w:rPr>
        <w:t>+ případné další specifikace pro dodavatele apod.</w:t>
      </w:r>
    </w:p>
    <w:p w14:paraId="447E7BC9" w14:textId="77777777" w:rsidR="009A1432" w:rsidRDefault="009A1432" w:rsidP="008F37F5">
      <w:pPr>
        <w:rPr>
          <w:i/>
          <w:szCs w:val="22"/>
        </w:rPr>
      </w:pPr>
      <w:r>
        <w:rPr>
          <w:i/>
          <w:szCs w:val="22"/>
        </w:rPr>
        <w:t xml:space="preserve">( podrobný návod naleznete </w:t>
      </w:r>
      <w:hyperlink r:id="rId8" w:history="1">
        <w:r w:rsidRPr="00DD35C1">
          <w:rPr>
            <w:rStyle w:val="Hypertextovodkaz"/>
            <w:i/>
            <w:szCs w:val="22"/>
          </w:rPr>
          <w:t>https://www.lf2.cuni.cz/fakulta/pracoviste-dekanatu/formulare-ekonomickeho-oddeleni</w:t>
        </w:r>
      </w:hyperlink>
      <w:r>
        <w:rPr>
          <w:i/>
          <w:szCs w:val="22"/>
        </w:rPr>
        <w:t xml:space="preserve"> pod názvem ekonomický systém- příručka)</w:t>
      </w:r>
    </w:p>
    <w:p w14:paraId="67A293B3" w14:textId="37E01279" w:rsidR="008F37F5" w:rsidRPr="002A3F64" w:rsidRDefault="008F37F5" w:rsidP="008F37F5">
      <w:pPr>
        <w:rPr>
          <w:b/>
          <w:i/>
          <w:szCs w:val="22"/>
        </w:rPr>
      </w:pPr>
      <w:r w:rsidRPr="002A3F64">
        <w:rPr>
          <w:b/>
          <w:i/>
          <w:szCs w:val="22"/>
        </w:rPr>
        <w:t>Objednávku</w:t>
      </w:r>
      <w:r w:rsidR="009A1432">
        <w:rPr>
          <w:b/>
          <w:i/>
          <w:szCs w:val="22"/>
        </w:rPr>
        <w:t xml:space="preserve"> řešitel podepíše jako příkazce operace a </w:t>
      </w:r>
      <w:r w:rsidRPr="002A3F64">
        <w:rPr>
          <w:b/>
          <w:i/>
          <w:szCs w:val="22"/>
        </w:rPr>
        <w:t xml:space="preserve"> </w:t>
      </w:r>
      <w:r>
        <w:rPr>
          <w:b/>
          <w:i/>
          <w:szCs w:val="22"/>
        </w:rPr>
        <w:t>po potvrzení v systému EIS příslušnými odbory</w:t>
      </w:r>
      <w:r w:rsidRPr="002A3F64">
        <w:rPr>
          <w:b/>
          <w:i/>
          <w:szCs w:val="22"/>
        </w:rPr>
        <w:t xml:space="preserve"> </w:t>
      </w:r>
      <w:r w:rsidR="009A1432">
        <w:rPr>
          <w:b/>
          <w:i/>
          <w:szCs w:val="22"/>
        </w:rPr>
        <w:t xml:space="preserve">(stav objednávky = „ schváleno správcem rozpočtu“) </w:t>
      </w:r>
      <w:r w:rsidRPr="002A3F64">
        <w:rPr>
          <w:b/>
          <w:i/>
          <w:szCs w:val="22"/>
        </w:rPr>
        <w:t xml:space="preserve">odešle </w:t>
      </w:r>
      <w:r>
        <w:rPr>
          <w:b/>
          <w:i/>
          <w:szCs w:val="22"/>
        </w:rPr>
        <w:t xml:space="preserve">řešitel </w:t>
      </w:r>
      <w:r w:rsidRPr="002A3F64">
        <w:rPr>
          <w:b/>
          <w:i/>
          <w:szCs w:val="22"/>
        </w:rPr>
        <w:t>dodavateli.</w:t>
      </w:r>
    </w:p>
    <w:p w14:paraId="63091A9C" w14:textId="77777777" w:rsidR="008F37F5" w:rsidRPr="006D77EF" w:rsidRDefault="008F37F5" w:rsidP="008F37F5">
      <w:pPr>
        <w:pBdr>
          <w:bottom w:val="single" w:sz="12" w:space="1" w:color="auto"/>
        </w:pBdr>
        <w:rPr>
          <w:szCs w:val="22"/>
        </w:rPr>
      </w:pPr>
      <w:r w:rsidRPr="006D77EF">
        <w:rPr>
          <w:rFonts w:ascii="Wide Latin" w:hAnsi="Wide Latin"/>
          <w:b/>
          <w:color w:val="FF0000"/>
          <w:szCs w:val="22"/>
        </w:rPr>
        <w:t>!!!</w:t>
      </w:r>
      <w:r w:rsidRPr="006D77EF">
        <w:rPr>
          <w:szCs w:val="22"/>
        </w:rPr>
        <w:t xml:space="preserve"> Výjimka:  </w:t>
      </w:r>
      <w:r w:rsidRPr="006D77EF">
        <w:rPr>
          <w:b/>
          <w:szCs w:val="22"/>
        </w:rPr>
        <w:t>Objednávky na nákup literatury</w:t>
      </w:r>
      <w:r w:rsidRPr="006D77EF">
        <w:rPr>
          <w:szCs w:val="22"/>
        </w:rPr>
        <w:t xml:space="preserve"> vystavuje a odesílá na základě požadavku řešitele knihovna UK 2.LF. </w:t>
      </w:r>
    </w:p>
    <w:p w14:paraId="6F4EB1AE" w14:textId="77777777" w:rsidR="008F37F5" w:rsidRDefault="008F37F5" w:rsidP="008F37F5">
      <w:pPr>
        <w:pBdr>
          <w:bottom w:val="single" w:sz="12" w:space="1" w:color="auto"/>
        </w:pBdr>
        <w:rPr>
          <w:szCs w:val="22"/>
        </w:rPr>
      </w:pPr>
      <w:r w:rsidRPr="006D77EF">
        <w:rPr>
          <w:szCs w:val="22"/>
        </w:rPr>
        <w:t>Pokud však literaturu z vážného důvodu objednává přímo řešitel, musí nechat knihy zaevidovat v knihovně 2.LF (razítko o zaevidování nechte dát na Likvidační list – viz níže), jinak nebude faktura zaplacena.</w:t>
      </w:r>
    </w:p>
    <w:p w14:paraId="310A7006" w14:textId="77777777" w:rsidR="008F37F5" w:rsidRPr="006D77EF" w:rsidRDefault="008F37F5" w:rsidP="008F37F5">
      <w:pPr>
        <w:rPr>
          <w:b/>
          <w:szCs w:val="22"/>
        </w:rPr>
      </w:pPr>
      <w:r w:rsidRPr="006D77EF">
        <w:rPr>
          <w:b/>
          <w:szCs w:val="22"/>
        </w:rPr>
        <w:t>FAKTURY:</w:t>
      </w:r>
      <w:r w:rsidRPr="006D77EF">
        <w:rPr>
          <w:b/>
          <w:szCs w:val="22"/>
        </w:rPr>
        <w:tab/>
      </w:r>
    </w:p>
    <w:p w14:paraId="787850FF" w14:textId="03B699F0" w:rsidR="008F37F5" w:rsidRDefault="008F37F5" w:rsidP="008F37F5">
      <w:pPr>
        <w:rPr>
          <w:szCs w:val="22"/>
        </w:rPr>
      </w:pPr>
      <w:r w:rsidRPr="006D77EF">
        <w:rPr>
          <w:szCs w:val="22"/>
        </w:rPr>
        <w:t>Každá faktura (česká i zahraniční) hrazená z grantu musí být vystavena s následující fakturační adresou:</w:t>
      </w:r>
    </w:p>
    <w:p w14:paraId="0F3C485C" w14:textId="77777777" w:rsidR="008F37F5" w:rsidRPr="006D77EF" w:rsidRDefault="008F37F5" w:rsidP="008F37F5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8F37F5" w:rsidRPr="003B5522" w14:paraId="58A6F623" w14:textId="77777777" w:rsidTr="009A1432">
        <w:tc>
          <w:tcPr>
            <w:tcW w:w="5382" w:type="dxa"/>
            <w:shd w:val="clear" w:color="auto" w:fill="auto"/>
          </w:tcPr>
          <w:p w14:paraId="2DF3F311" w14:textId="1BA3AFCB" w:rsidR="008F37F5" w:rsidRPr="003B5522" w:rsidRDefault="008F37F5" w:rsidP="008F37F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</w:t>
            </w:r>
            <w:r w:rsidR="009A1432">
              <w:rPr>
                <w:b/>
                <w:szCs w:val="22"/>
              </w:rPr>
              <w:t>Univerzita Karlova</w:t>
            </w:r>
            <w:r w:rsidRPr="003B5522">
              <w:rPr>
                <w:b/>
                <w:szCs w:val="22"/>
              </w:rPr>
              <w:t>, 2. lékařská fakulta</w:t>
            </w:r>
          </w:p>
          <w:p w14:paraId="02C09FC2" w14:textId="77777777" w:rsidR="008F37F5" w:rsidRPr="003B5522" w:rsidRDefault="008F37F5" w:rsidP="00D27879">
            <w:pPr>
              <w:rPr>
                <w:b/>
                <w:szCs w:val="22"/>
              </w:rPr>
            </w:pPr>
            <w:r w:rsidRPr="003B5522">
              <w:rPr>
                <w:b/>
                <w:szCs w:val="22"/>
              </w:rPr>
              <w:t xml:space="preserve">                V Úvalu 84</w:t>
            </w:r>
          </w:p>
          <w:p w14:paraId="32BD7B04" w14:textId="77777777" w:rsidR="008F37F5" w:rsidRPr="003B5522" w:rsidRDefault="008F37F5" w:rsidP="00D27879">
            <w:pPr>
              <w:rPr>
                <w:b/>
                <w:szCs w:val="22"/>
              </w:rPr>
            </w:pPr>
            <w:r w:rsidRPr="003B5522">
              <w:rPr>
                <w:b/>
                <w:szCs w:val="22"/>
              </w:rPr>
              <w:t xml:space="preserve">                150 06  Praha 5 – Motol  </w:t>
            </w:r>
          </w:p>
          <w:p w14:paraId="2A25225F" w14:textId="77777777" w:rsidR="008F37F5" w:rsidRPr="003B5522" w:rsidRDefault="008F37F5" w:rsidP="00D27879">
            <w:pPr>
              <w:rPr>
                <w:b/>
                <w:szCs w:val="22"/>
              </w:rPr>
            </w:pPr>
            <w:r w:rsidRPr="003B5522">
              <w:rPr>
                <w:b/>
                <w:szCs w:val="22"/>
              </w:rPr>
              <w:t xml:space="preserve">     </w:t>
            </w:r>
          </w:p>
          <w:p w14:paraId="6DA45FCA" w14:textId="77777777" w:rsidR="008F37F5" w:rsidRPr="003B5522" w:rsidRDefault="008F37F5" w:rsidP="00D27879">
            <w:pPr>
              <w:rPr>
                <w:b/>
                <w:szCs w:val="22"/>
              </w:rPr>
            </w:pPr>
            <w:r w:rsidRPr="003B5522">
              <w:rPr>
                <w:b/>
                <w:szCs w:val="22"/>
              </w:rPr>
              <w:t xml:space="preserve">             IČO: 00216208</w:t>
            </w:r>
          </w:p>
          <w:p w14:paraId="55FBBAF2" w14:textId="77777777" w:rsidR="008F37F5" w:rsidRPr="003B5522" w:rsidRDefault="008F37F5" w:rsidP="00D27879">
            <w:pPr>
              <w:rPr>
                <w:b/>
                <w:szCs w:val="22"/>
              </w:rPr>
            </w:pPr>
            <w:r w:rsidRPr="003B5522">
              <w:rPr>
                <w:b/>
                <w:szCs w:val="22"/>
              </w:rPr>
              <w:t xml:space="preserve">             DIČ: CZ00216208  </w:t>
            </w:r>
          </w:p>
          <w:p w14:paraId="353FCBC7" w14:textId="77777777" w:rsidR="008F37F5" w:rsidRPr="003B5522" w:rsidRDefault="008F37F5" w:rsidP="00D27879">
            <w:pPr>
              <w:rPr>
                <w:b/>
                <w:szCs w:val="22"/>
              </w:rPr>
            </w:pPr>
            <w:r w:rsidRPr="003B5522">
              <w:rPr>
                <w:b/>
                <w:szCs w:val="22"/>
              </w:rPr>
              <w:t>(pro zahraničí - VAT: CZ00216208)</w:t>
            </w:r>
          </w:p>
          <w:p w14:paraId="6B79606A" w14:textId="77777777" w:rsidR="008F37F5" w:rsidRPr="003B5522" w:rsidRDefault="008F37F5" w:rsidP="00D27879">
            <w:pPr>
              <w:rPr>
                <w:szCs w:val="22"/>
              </w:rPr>
            </w:pPr>
            <w:r w:rsidRPr="003B5522">
              <w:rPr>
                <w:szCs w:val="22"/>
              </w:rPr>
              <w:t>Ba</w:t>
            </w:r>
            <w:r>
              <w:rPr>
                <w:szCs w:val="22"/>
              </w:rPr>
              <w:t>nkovní spojení: KB a.s., Praha 1</w:t>
            </w:r>
          </w:p>
          <w:p w14:paraId="2A74BB85" w14:textId="77777777" w:rsidR="008F37F5" w:rsidRPr="003B5522" w:rsidRDefault="008F37F5" w:rsidP="00D27879">
            <w:pPr>
              <w:rPr>
                <w:szCs w:val="22"/>
              </w:rPr>
            </w:pPr>
            <w:r w:rsidRPr="003B5522">
              <w:rPr>
                <w:szCs w:val="22"/>
              </w:rPr>
              <w:t xml:space="preserve">                      č.ú.: 37530021/0100</w:t>
            </w:r>
          </w:p>
          <w:p w14:paraId="5B4A9E47" w14:textId="77777777" w:rsidR="008F37F5" w:rsidRPr="003B5522" w:rsidRDefault="008F37F5" w:rsidP="00D27879">
            <w:pPr>
              <w:rPr>
                <w:szCs w:val="22"/>
              </w:rPr>
            </w:pPr>
          </w:p>
        </w:tc>
      </w:tr>
    </w:tbl>
    <w:p w14:paraId="70CE7219" w14:textId="1A967F33" w:rsidR="009A1432" w:rsidRPr="006D77EF" w:rsidRDefault="008F37F5" w:rsidP="008F37F5">
      <w:pPr>
        <w:rPr>
          <w:b/>
          <w:szCs w:val="22"/>
        </w:rPr>
      </w:pPr>
      <w:r w:rsidRPr="006D77EF">
        <w:rPr>
          <w:b/>
          <w:szCs w:val="22"/>
        </w:rPr>
        <w:lastRenderedPageBreak/>
        <w:t>Faktury s jinou adresou nelze zaplatit!</w:t>
      </w:r>
      <w:r w:rsidR="009A1432">
        <w:rPr>
          <w:b/>
          <w:szCs w:val="22"/>
        </w:rPr>
        <w:t xml:space="preserve"> </w:t>
      </w:r>
    </w:p>
    <w:p w14:paraId="586D9FD9" w14:textId="72B39059" w:rsidR="008F37F5" w:rsidRPr="00290372" w:rsidRDefault="008F37F5" w:rsidP="008F37F5">
      <w:pPr>
        <w:pBdr>
          <w:bottom w:val="single" w:sz="12" w:space="1" w:color="auto"/>
        </w:pBdr>
        <w:rPr>
          <w:szCs w:val="22"/>
        </w:rPr>
      </w:pPr>
      <w:r w:rsidRPr="00290372">
        <w:rPr>
          <w:szCs w:val="22"/>
        </w:rPr>
        <w:t>Řešiteli přijde od ekonomického odd. ke schválení a podpisu tzv. Likvidační list s kopií faktury. Pokud bylo zboží na faktuře kompletně doručeno dle požadavků na objednávce, řešitel podepíše Likvidační list (kolonka „</w:t>
      </w:r>
      <w:r w:rsidR="009A1432">
        <w:rPr>
          <w:szCs w:val="22"/>
        </w:rPr>
        <w:t>Příkazce operace</w:t>
      </w:r>
      <w:r w:rsidRPr="00290372">
        <w:rPr>
          <w:szCs w:val="22"/>
        </w:rPr>
        <w:t xml:space="preserve">“), v případě nákupu literatury si nechá potvrdit v knihovně 2.LF zaevidování knih,a vrátí Likvidační list na </w:t>
      </w:r>
      <w:r w:rsidR="009A1432">
        <w:rPr>
          <w:szCs w:val="22"/>
        </w:rPr>
        <w:t xml:space="preserve">ekonomické či </w:t>
      </w:r>
      <w:r w:rsidRPr="00290372">
        <w:rPr>
          <w:szCs w:val="22"/>
        </w:rPr>
        <w:t xml:space="preserve">grantové odd. 2.LF.  Až poté bude faktura dána k zaplacení. Pokud je částka významně nižší než bylo plánováno ( byla udělena např. sleva na zboží) nebo zboží bylo dodáno jen částečně, je vhodné toto na likvidační list poznamenat či informovat grantové oddělení. </w:t>
      </w:r>
    </w:p>
    <w:p w14:paraId="741BB6F7" w14:textId="1B9E2AA8" w:rsidR="008F37F5" w:rsidRPr="00290372" w:rsidRDefault="008F37F5" w:rsidP="008F37F5">
      <w:pPr>
        <w:pBdr>
          <w:bottom w:val="single" w:sz="12" w:space="1" w:color="auto"/>
        </w:pBdr>
        <w:rPr>
          <w:szCs w:val="22"/>
        </w:rPr>
      </w:pPr>
      <w:r w:rsidRPr="00290372">
        <w:rPr>
          <w:szCs w:val="22"/>
        </w:rPr>
        <w:t>Pokud faktura d</w:t>
      </w:r>
      <w:r w:rsidR="007D6A0E" w:rsidRPr="00290372">
        <w:rPr>
          <w:szCs w:val="22"/>
        </w:rPr>
        <w:t>o</w:t>
      </w:r>
      <w:r w:rsidRPr="00290372">
        <w:rPr>
          <w:szCs w:val="22"/>
        </w:rPr>
        <w:t>razí se zbožím, připněte platební pokaz, který podepište ,označte int. číslem grantu a pošlete na ekonomické oddělení.</w:t>
      </w:r>
    </w:p>
    <w:p w14:paraId="09424939" w14:textId="77777777" w:rsidR="008F37F5" w:rsidRPr="006D77EF" w:rsidRDefault="008F37F5" w:rsidP="008F37F5">
      <w:pPr>
        <w:pBdr>
          <w:bottom w:val="single" w:sz="12" w:space="1" w:color="auto"/>
        </w:pBdr>
        <w:rPr>
          <w:b/>
          <w:szCs w:val="22"/>
        </w:rPr>
      </w:pPr>
      <w:r>
        <w:rPr>
          <w:b/>
          <w:szCs w:val="22"/>
        </w:rPr>
        <w:t>Z</w:t>
      </w:r>
      <w:r w:rsidRPr="006D77EF">
        <w:rPr>
          <w:b/>
          <w:szCs w:val="22"/>
        </w:rPr>
        <w:t>ahraniční faktury:</w:t>
      </w:r>
    </w:p>
    <w:p w14:paraId="4EFFBB34" w14:textId="391389CC" w:rsidR="008F37F5" w:rsidRDefault="008F37F5" w:rsidP="008F37F5">
      <w:pPr>
        <w:pBdr>
          <w:bottom w:val="single" w:sz="12" w:space="1" w:color="auto"/>
        </w:pBdr>
        <w:rPr>
          <w:szCs w:val="22"/>
        </w:rPr>
      </w:pPr>
      <w:r w:rsidRPr="00290372">
        <w:rPr>
          <w:szCs w:val="22"/>
        </w:rPr>
        <w:t>K těmto fakturám se dávají Likvidační listy až po jejich zaplacení. Pokud je chcete zaplatit z grantu, připněte k nim vyplněný Platební poukaz či napište žádost o zaplacení (uveďte int. číslo grantu, částku, druh zboží – z jaké položky hradit, číslo objednávky, podpis řešitele a datum)</w:t>
      </w:r>
    </w:p>
    <w:p w14:paraId="3D9A2EDA" w14:textId="1496D053" w:rsidR="009A1432" w:rsidRPr="0017671D" w:rsidRDefault="009A1432" w:rsidP="008F37F5">
      <w:pPr>
        <w:pBdr>
          <w:bottom w:val="single" w:sz="12" w:space="1" w:color="auto"/>
        </w:pBdr>
        <w:rPr>
          <w:b/>
          <w:szCs w:val="22"/>
        </w:rPr>
      </w:pPr>
      <w:r w:rsidRPr="0017671D">
        <w:rPr>
          <w:b/>
          <w:szCs w:val="22"/>
        </w:rPr>
        <w:t xml:space="preserve">Řešitel zodpovídá za včasné doručení faktury </w:t>
      </w:r>
      <w:r w:rsidR="0017671D" w:rsidRPr="0017671D">
        <w:rPr>
          <w:b/>
          <w:szCs w:val="22"/>
        </w:rPr>
        <w:t xml:space="preserve"> ( min 2-3 dny ) </w:t>
      </w:r>
      <w:r w:rsidR="0017671D">
        <w:rPr>
          <w:b/>
          <w:szCs w:val="22"/>
        </w:rPr>
        <w:t xml:space="preserve"> </w:t>
      </w:r>
      <w:r w:rsidRPr="0017671D">
        <w:rPr>
          <w:b/>
          <w:szCs w:val="22"/>
        </w:rPr>
        <w:t>před datem spl</w:t>
      </w:r>
      <w:r w:rsidR="0017671D" w:rsidRPr="0017671D">
        <w:rPr>
          <w:b/>
          <w:szCs w:val="22"/>
        </w:rPr>
        <w:t>a</w:t>
      </w:r>
      <w:r w:rsidRPr="0017671D">
        <w:rPr>
          <w:b/>
          <w:szCs w:val="22"/>
        </w:rPr>
        <w:t xml:space="preserve">tnosti na ekonomické či grantové odd. </w:t>
      </w:r>
    </w:p>
    <w:p w14:paraId="0D3B6E3A" w14:textId="77777777" w:rsidR="00BD701F" w:rsidRDefault="00BD701F" w:rsidP="008F37F5">
      <w:pPr>
        <w:rPr>
          <w:b/>
          <w:szCs w:val="22"/>
        </w:rPr>
      </w:pPr>
    </w:p>
    <w:p w14:paraId="72FDC353" w14:textId="7FE19C70" w:rsidR="008F37F5" w:rsidRPr="006D77EF" w:rsidRDefault="008F37F5" w:rsidP="008F37F5">
      <w:pPr>
        <w:rPr>
          <w:b/>
          <w:szCs w:val="22"/>
        </w:rPr>
      </w:pPr>
      <w:r w:rsidRPr="006D77EF">
        <w:rPr>
          <w:b/>
          <w:szCs w:val="22"/>
        </w:rPr>
        <w:t>DROBNÁ VYDÁNÍ:</w:t>
      </w:r>
    </w:p>
    <w:p w14:paraId="0C3B2DE2" w14:textId="2142D206" w:rsidR="008F37F5" w:rsidRPr="006D77EF" w:rsidRDefault="008F37F5" w:rsidP="008F37F5">
      <w:pPr>
        <w:rPr>
          <w:szCs w:val="22"/>
        </w:rPr>
      </w:pPr>
      <w:r w:rsidRPr="006D77EF">
        <w:rPr>
          <w:szCs w:val="22"/>
        </w:rPr>
        <w:t>Z grantu si lze nechat</w:t>
      </w:r>
      <w:r>
        <w:rPr>
          <w:szCs w:val="22"/>
        </w:rPr>
        <w:t xml:space="preserve"> proplatit zboží již zakoupené. </w:t>
      </w:r>
      <w:r w:rsidRPr="006D77EF">
        <w:rPr>
          <w:szCs w:val="22"/>
        </w:rPr>
        <w:t xml:space="preserve">K proplacení dodejte </w:t>
      </w:r>
      <w:r w:rsidRPr="006D77EF">
        <w:rPr>
          <w:b/>
          <w:szCs w:val="22"/>
        </w:rPr>
        <w:t>originál daňový doklad</w:t>
      </w:r>
      <w:r w:rsidRPr="006D77EF">
        <w:rPr>
          <w:szCs w:val="22"/>
        </w:rPr>
        <w:t xml:space="preserve"> (s razítkem prodejny a podpisem prodávajícího)</w:t>
      </w:r>
      <w:r w:rsidR="00D14952">
        <w:rPr>
          <w:szCs w:val="22"/>
        </w:rPr>
        <w:t xml:space="preserve"> a zároveň</w:t>
      </w:r>
      <w:r w:rsidRPr="006D77EF">
        <w:rPr>
          <w:szCs w:val="22"/>
        </w:rPr>
        <w:t xml:space="preserve"> pot</w:t>
      </w:r>
      <w:r w:rsidR="00D14952">
        <w:rPr>
          <w:szCs w:val="22"/>
        </w:rPr>
        <w:t>vrzení o zaplacení daného zboží ( výpis z účtu).</w:t>
      </w:r>
      <w:r w:rsidRPr="006D77EF">
        <w:rPr>
          <w:szCs w:val="22"/>
        </w:rPr>
        <w:t xml:space="preserve"> </w:t>
      </w:r>
    </w:p>
    <w:p w14:paraId="555BEBC6" w14:textId="5949A7EF" w:rsidR="008F37F5" w:rsidRDefault="008F37F5" w:rsidP="008F37F5">
      <w:pPr>
        <w:rPr>
          <w:szCs w:val="22"/>
        </w:rPr>
      </w:pPr>
      <w:r w:rsidRPr="006D77EF">
        <w:rPr>
          <w:szCs w:val="22"/>
        </w:rPr>
        <w:t>Pokud je na dokladu nutné uvádět jméno kupujícího</w:t>
      </w:r>
      <w:r w:rsidR="0017671D">
        <w:rPr>
          <w:szCs w:val="22"/>
        </w:rPr>
        <w:t>,</w:t>
      </w:r>
      <w:r w:rsidRPr="006D77EF">
        <w:rPr>
          <w:szCs w:val="22"/>
        </w:rPr>
        <w:t xml:space="preserve"> musí to být jen č</w:t>
      </w:r>
      <w:r w:rsidR="0017671D">
        <w:rPr>
          <w:szCs w:val="22"/>
        </w:rPr>
        <w:t>lenové daného řešitelského týmu.</w:t>
      </w:r>
    </w:p>
    <w:p w14:paraId="04019D55" w14:textId="12D1407F" w:rsidR="008F37F5" w:rsidRPr="006D77EF" w:rsidRDefault="008F37F5" w:rsidP="008F37F5">
      <w:pPr>
        <w:rPr>
          <w:szCs w:val="22"/>
        </w:rPr>
      </w:pPr>
      <w:r w:rsidRPr="006D77EF">
        <w:rPr>
          <w:rFonts w:ascii="Wide Latin" w:hAnsi="Wide Latin"/>
          <w:b/>
          <w:color w:val="FF0000"/>
          <w:szCs w:val="22"/>
        </w:rPr>
        <w:t xml:space="preserve">!!! </w:t>
      </w:r>
      <w:r w:rsidRPr="006D77EF">
        <w:rPr>
          <w:szCs w:val="22"/>
        </w:rPr>
        <w:t xml:space="preserve">Pokud chcete v rámci drobného vydání nechat </w:t>
      </w:r>
      <w:r w:rsidRPr="006D77EF">
        <w:rPr>
          <w:b/>
          <w:szCs w:val="22"/>
        </w:rPr>
        <w:t>proplatit</w:t>
      </w:r>
      <w:r w:rsidRPr="006D77EF">
        <w:rPr>
          <w:szCs w:val="22"/>
        </w:rPr>
        <w:t xml:space="preserve"> již Vámi </w:t>
      </w:r>
      <w:r w:rsidRPr="006D77EF">
        <w:rPr>
          <w:b/>
          <w:szCs w:val="22"/>
        </w:rPr>
        <w:t>zaplacenou fakturu</w:t>
      </w:r>
      <w:r w:rsidR="0017671D">
        <w:rPr>
          <w:b/>
          <w:szCs w:val="22"/>
        </w:rPr>
        <w:t xml:space="preserve"> nebo jiný daňový doklad </w:t>
      </w:r>
      <w:r w:rsidRPr="006D77EF">
        <w:rPr>
          <w:szCs w:val="22"/>
        </w:rPr>
        <w:t xml:space="preserve">, musí být na faktuře uvedena </w:t>
      </w:r>
      <w:r w:rsidRPr="006D77EF">
        <w:rPr>
          <w:b/>
          <w:szCs w:val="22"/>
        </w:rPr>
        <w:t>adresa UK 2.LF</w:t>
      </w:r>
      <w:r w:rsidRPr="006D77EF">
        <w:rPr>
          <w:szCs w:val="22"/>
        </w:rPr>
        <w:t xml:space="preserve"> (viz výše – Faktury).</w:t>
      </w:r>
      <w:r w:rsidR="00D14952">
        <w:rPr>
          <w:szCs w:val="22"/>
        </w:rPr>
        <w:t xml:space="preserve"> Max. částka takto předložená k proplacení však nesmí přesáhnout 10 tis. včetně DPH.</w:t>
      </w:r>
    </w:p>
    <w:p w14:paraId="4CFD73BC" w14:textId="77777777" w:rsidR="008F37F5" w:rsidRPr="006D77EF" w:rsidRDefault="008F37F5" w:rsidP="008F37F5">
      <w:pPr>
        <w:rPr>
          <w:szCs w:val="22"/>
        </w:rPr>
      </w:pPr>
      <w:r w:rsidRPr="006D77EF">
        <w:rPr>
          <w:rFonts w:ascii="Wide Latin" w:hAnsi="Wide Latin"/>
          <w:b/>
          <w:color w:val="FF0000"/>
          <w:szCs w:val="22"/>
        </w:rPr>
        <w:t xml:space="preserve">!!! </w:t>
      </w:r>
      <w:r w:rsidRPr="006D77EF">
        <w:rPr>
          <w:szCs w:val="22"/>
        </w:rPr>
        <w:t>Pokud chcete  nechat proplatit z grantu nákup odborné literatury, musíte nechat tuto literaturu zaevidovat v knihovně.</w:t>
      </w:r>
    </w:p>
    <w:p w14:paraId="324DD36E" w14:textId="3440485C" w:rsidR="008F37F5" w:rsidRPr="0017671D" w:rsidRDefault="008F37F5" w:rsidP="008F37F5">
      <w:pPr>
        <w:pBdr>
          <w:bottom w:val="single" w:sz="12" w:space="1" w:color="auto"/>
        </w:pBdr>
        <w:rPr>
          <w:szCs w:val="22"/>
        </w:rPr>
      </w:pPr>
      <w:r w:rsidRPr="0017671D">
        <w:rPr>
          <w:szCs w:val="22"/>
        </w:rPr>
        <w:t>Jako žádost o proplacení vyplňte formulář Drobné vydání</w:t>
      </w:r>
      <w:r w:rsidR="0017671D" w:rsidRPr="0017671D">
        <w:rPr>
          <w:szCs w:val="22"/>
        </w:rPr>
        <w:t xml:space="preserve"> ( formulář naleznete na https://www.lf2.cuni.cz/fakulta/pracoviste-dekanatu/formulare-ekonomickeho-oddeleni</w:t>
      </w:r>
      <w:r w:rsidRPr="006D77EF">
        <w:rPr>
          <w:szCs w:val="22"/>
        </w:rPr>
        <w:t xml:space="preserve">. </w:t>
      </w:r>
      <w:r w:rsidRPr="0017671D">
        <w:rPr>
          <w:szCs w:val="22"/>
        </w:rPr>
        <w:t xml:space="preserve">Uveďte zde interní číslo grantu. Formulář musí být podepsán hl. řešitelem. V případě proplacení literatury zde musí být razítko z knihovny o zaevidování. Malé paragony nalepte na arch papíru, který připnete k formuláři, zabráníte tím možnému ztracení paragonů. </w:t>
      </w:r>
      <w:r w:rsidR="00D14952" w:rsidRPr="0017671D">
        <w:rPr>
          <w:szCs w:val="22"/>
        </w:rPr>
        <w:t>Částka bude refundována na Váš účet.</w:t>
      </w:r>
    </w:p>
    <w:p w14:paraId="6EB4FE85" w14:textId="77777777" w:rsidR="008F37F5" w:rsidRDefault="008F37F5" w:rsidP="008F37F5">
      <w:pPr>
        <w:pBdr>
          <w:bottom w:val="single" w:sz="12" w:space="1" w:color="auto"/>
        </w:pBdr>
        <w:rPr>
          <w:b/>
          <w:szCs w:val="22"/>
        </w:rPr>
      </w:pPr>
      <w:r>
        <w:rPr>
          <w:b/>
          <w:szCs w:val="22"/>
        </w:rPr>
        <w:t>VŽDY napište a parafujte ČÍSLO VAŠEHO ÚČTU!!!</w:t>
      </w:r>
    </w:p>
    <w:p w14:paraId="55F67AD7" w14:textId="77777777" w:rsidR="00160F7B" w:rsidRPr="006D77EF" w:rsidRDefault="00160F7B" w:rsidP="00160F7B">
      <w:pPr>
        <w:rPr>
          <w:b/>
          <w:szCs w:val="22"/>
        </w:rPr>
      </w:pPr>
      <w:r>
        <w:rPr>
          <w:b/>
          <w:szCs w:val="22"/>
        </w:rPr>
        <w:t>PUBLIKAČNÍ POPLATKY</w:t>
      </w:r>
      <w:r w:rsidRPr="006D77EF">
        <w:rPr>
          <w:b/>
          <w:szCs w:val="22"/>
        </w:rPr>
        <w:t>:</w:t>
      </w:r>
    </w:p>
    <w:p w14:paraId="6BD36EE2" w14:textId="77777777" w:rsidR="00160F7B" w:rsidRDefault="00160F7B" w:rsidP="00160F7B">
      <w:pPr>
        <w:rPr>
          <w:szCs w:val="22"/>
        </w:rPr>
      </w:pPr>
      <w:r>
        <w:rPr>
          <w:szCs w:val="22"/>
        </w:rPr>
        <w:t xml:space="preserve">Publikační poplatky podléhají monitoringu na UK – sledují se poplatky v režimu OPEN ACESS. Proto je potřeba ke každé platbě vyplnit specifický formulář určující, kde má být poplatek zaevidován. </w:t>
      </w:r>
    </w:p>
    <w:p w14:paraId="2951B9B5" w14:textId="77777777" w:rsidR="00160F7B" w:rsidRPr="006D77EF" w:rsidRDefault="00160F7B" w:rsidP="00160F7B">
      <w:pPr>
        <w:rPr>
          <w:szCs w:val="22"/>
        </w:rPr>
      </w:pPr>
      <w:r w:rsidRPr="00160F7B">
        <w:rPr>
          <w:szCs w:val="22"/>
        </w:rPr>
        <w:t>https://www.lf2.cuni.cz/fakulta/pracoviste-dekanatu/formulare-ekonomickeho-oddeleni</w:t>
      </w:r>
    </w:p>
    <w:p w14:paraId="3F4E13EB" w14:textId="77777777" w:rsidR="00160F7B" w:rsidRDefault="00160F7B" w:rsidP="00160F7B">
      <w:pPr>
        <w:pBdr>
          <w:bottom w:val="single" w:sz="12" w:space="1" w:color="auto"/>
        </w:pBdr>
        <w:rPr>
          <w:b/>
          <w:szCs w:val="22"/>
        </w:rPr>
      </w:pPr>
    </w:p>
    <w:p w14:paraId="50E56330" w14:textId="01C88324" w:rsidR="008F37F5" w:rsidRPr="006D77EF" w:rsidRDefault="008F37F5" w:rsidP="008F37F5">
      <w:pPr>
        <w:rPr>
          <w:b/>
          <w:szCs w:val="22"/>
        </w:rPr>
      </w:pPr>
      <w:r w:rsidRPr="006D77EF">
        <w:rPr>
          <w:b/>
          <w:szCs w:val="22"/>
        </w:rPr>
        <w:lastRenderedPageBreak/>
        <w:t>PLATBA FAKULTNÍ KREDITNÍ KARTOU (KK):</w:t>
      </w:r>
    </w:p>
    <w:p w14:paraId="0B1AF95D" w14:textId="03ECCF42" w:rsidR="008F37F5" w:rsidRPr="00125ECC" w:rsidRDefault="008F37F5" w:rsidP="008F37F5">
      <w:pPr>
        <w:rPr>
          <w:szCs w:val="22"/>
        </w:rPr>
      </w:pPr>
      <w:r w:rsidRPr="006D77EF">
        <w:rPr>
          <w:szCs w:val="22"/>
        </w:rPr>
        <w:t xml:space="preserve">Platbu zboží či služeb můžete nechat uhradit </w:t>
      </w:r>
      <w:r w:rsidR="0017671D">
        <w:rPr>
          <w:szCs w:val="22"/>
        </w:rPr>
        <w:t xml:space="preserve">výjimečně i </w:t>
      </w:r>
      <w:r w:rsidRPr="006D77EF">
        <w:rPr>
          <w:szCs w:val="22"/>
        </w:rPr>
        <w:t>fakultní kreditní kartou, pokud tyto platby jsou dodavatelem umožněny. Většinou se tato forma úhrady používá pro platbu do zahraničí, hl. nákladů na účasti na kongresech apod.)</w:t>
      </w:r>
    </w:p>
    <w:p w14:paraId="3F8D9ECD" w14:textId="7C671A58" w:rsidR="008F37F5" w:rsidRPr="006D77EF" w:rsidRDefault="0017671D" w:rsidP="0017671D">
      <w:pPr>
        <w:rPr>
          <w:i/>
          <w:szCs w:val="22"/>
        </w:rPr>
      </w:pPr>
      <w:r>
        <w:rPr>
          <w:i/>
          <w:szCs w:val="22"/>
        </w:rPr>
        <w:t>M</w:t>
      </w:r>
      <w:r w:rsidR="008F37F5" w:rsidRPr="006D77EF">
        <w:rPr>
          <w:i/>
          <w:szCs w:val="22"/>
        </w:rPr>
        <w:t>ísto klasické objednávky stačí pro ú</w:t>
      </w:r>
      <w:r>
        <w:rPr>
          <w:i/>
          <w:szCs w:val="22"/>
        </w:rPr>
        <w:t>čel fakulty řešitelem podepsaný a vyplněný Platební poukaz, který se následně připne k dokladu a zaplacení kartou.</w:t>
      </w:r>
    </w:p>
    <w:p w14:paraId="44734923" w14:textId="642D20AB" w:rsidR="008F37F5" w:rsidRDefault="001C0390" w:rsidP="008F37F5">
      <w:pPr>
        <w:pBdr>
          <w:bottom w:val="single" w:sz="12" w:space="2" w:color="auto"/>
        </w:pBdr>
        <w:ind w:left="60"/>
        <w:rPr>
          <w:i/>
          <w:szCs w:val="22"/>
        </w:rPr>
      </w:pPr>
      <w:r>
        <w:rPr>
          <w:i/>
          <w:szCs w:val="22"/>
        </w:rPr>
        <w:t xml:space="preserve">V každém případě se </w:t>
      </w:r>
      <w:r w:rsidR="008F37F5" w:rsidRPr="006D77EF">
        <w:rPr>
          <w:i/>
          <w:szCs w:val="22"/>
        </w:rPr>
        <w:t xml:space="preserve">musíte předem </w:t>
      </w:r>
      <w:r w:rsidR="008F37F5" w:rsidRPr="006D77EF">
        <w:rPr>
          <w:b/>
          <w:i/>
          <w:szCs w:val="22"/>
        </w:rPr>
        <w:t>domluvit s</w:t>
      </w:r>
      <w:r w:rsidR="008F37F5">
        <w:rPr>
          <w:b/>
          <w:i/>
          <w:szCs w:val="22"/>
        </w:rPr>
        <w:t> ekonomkou  ( Ing. Rita Zdrubecká)</w:t>
      </w:r>
      <w:r>
        <w:rPr>
          <w:i/>
          <w:szCs w:val="22"/>
        </w:rPr>
        <w:t xml:space="preserve"> neboť je karta vázána na její autorizaci.</w:t>
      </w:r>
    </w:p>
    <w:p w14:paraId="702A3F39" w14:textId="51AAA513" w:rsidR="008F37F5" w:rsidRDefault="008F37F5" w:rsidP="008F37F5">
      <w:pPr>
        <w:pBdr>
          <w:bottom w:val="single" w:sz="12" w:space="2" w:color="auto"/>
        </w:pBdr>
        <w:ind w:left="60"/>
        <w:rPr>
          <w:b/>
          <w:color w:val="FF0000"/>
          <w:szCs w:val="22"/>
        </w:rPr>
      </w:pPr>
      <w:r w:rsidRPr="00143F21">
        <w:rPr>
          <w:b/>
          <w:color w:val="FF0000"/>
          <w:szCs w:val="22"/>
        </w:rPr>
        <w:t xml:space="preserve">Pro každou takovou platbu musíte </w:t>
      </w:r>
      <w:r w:rsidR="001C0390">
        <w:rPr>
          <w:b/>
          <w:color w:val="FF0000"/>
          <w:szCs w:val="22"/>
        </w:rPr>
        <w:t xml:space="preserve">následně </w:t>
      </w:r>
      <w:r w:rsidRPr="00143F21">
        <w:rPr>
          <w:b/>
          <w:color w:val="FF0000"/>
          <w:szCs w:val="22"/>
        </w:rPr>
        <w:t>dodat da</w:t>
      </w:r>
      <w:r>
        <w:rPr>
          <w:b/>
          <w:color w:val="FF0000"/>
          <w:szCs w:val="22"/>
        </w:rPr>
        <w:t>ňový doklad.</w:t>
      </w:r>
      <w:r w:rsidRPr="00143F21">
        <w:rPr>
          <w:b/>
          <w:color w:val="FF0000"/>
          <w:szCs w:val="22"/>
        </w:rPr>
        <w:t xml:space="preserve"> Bez toho se považuje platba pouze za zálohu</w:t>
      </w:r>
      <w:r>
        <w:rPr>
          <w:b/>
          <w:color w:val="FF0000"/>
          <w:szCs w:val="22"/>
        </w:rPr>
        <w:t>, která musí být vrácena!</w:t>
      </w:r>
    </w:p>
    <w:p w14:paraId="5F878E0A" w14:textId="77777777" w:rsidR="001C0390" w:rsidRDefault="001C0390" w:rsidP="008F37F5">
      <w:pPr>
        <w:rPr>
          <w:b/>
          <w:szCs w:val="22"/>
        </w:rPr>
      </w:pPr>
    </w:p>
    <w:p w14:paraId="7070F8B7" w14:textId="52429629" w:rsidR="008F37F5" w:rsidRPr="006D77EF" w:rsidRDefault="008F37F5" w:rsidP="008F37F5">
      <w:pPr>
        <w:rPr>
          <w:b/>
          <w:szCs w:val="22"/>
        </w:rPr>
      </w:pPr>
      <w:r w:rsidRPr="006D77EF">
        <w:rPr>
          <w:b/>
          <w:szCs w:val="22"/>
        </w:rPr>
        <w:t>PLATBA BANKOU:</w:t>
      </w:r>
    </w:p>
    <w:p w14:paraId="390274A6" w14:textId="7E13012B" w:rsidR="008F37F5" w:rsidRPr="006D77EF" w:rsidRDefault="008F37F5" w:rsidP="008F37F5">
      <w:pPr>
        <w:rPr>
          <w:szCs w:val="22"/>
        </w:rPr>
      </w:pPr>
      <w:r w:rsidRPr="006D77EF">
        <w:rPr>
          <w:szCs w:val="22"/>
        </w:rPr>
        <w:t>V</w:t>
      </w:r>
      <w:r w:rsidR="001C0390">
        <w:rPr>
          <w:szCs w:val="22"/>
        </w:rPr>
        <w:t> případech, kdy se</w:t>
      </w:r>
      <w:r w:rsidRPr="006D77EF">
        <w:rPr>
          <w:szCs w:val="22"/>
        </w:rPr>
        <w:t xml:space="preserve"> služby</w:t>
      </w:r>
      <w:r w:rsidR="001C0390">
        <w:rPr>
          <w:szCs w:val="22"/>
        </w:rPr>
        <w:t xml:space="preserve"> platí </w:t>
      </w:r>
      <w:r w:rsidRPr="006D77EF">
        <w:rPr>
          <w:szCs w:val="22"/>
        </w:rPr>
        <w:t xml:space="preserve"> bankovním převodem (většinou jde o kon</w:t>
      </w:r>
      <w:r>
        <w:rPr>
          <w:szCs w:val="22"/>
        </w:rPr>
        <w:t>gresové a registrační poplatky)</w:t>
      </w:r>
      <w:r w:rsidR="001C0390">
        <w:rPr>
          <w:szCs w:val="22"/>
        </w:rPr>
        <w:t>,</w:t>
      </w:r>
      <w:r w:rsidR="001C0390" w:rsidRPr="001C0390">
        <w:rPr>
          <w:szCs w:val="22"/>
        </w:rPr>
        <w:t xml:space="preserve"> napište Žádost o platbu bankou. Do žádosti uveďte</w:t>
      </w:r>
      <w:r w:rsidR="001C0390">
        <w:rPr>
          <w:szCs w:val="22"/>
        </w:rPr>
        <w:t>:</w:t>
      </w:r>
    </w:p>
    <w:p w14:paraId="2E41DB00" w14:textId="48679741" w:rsidR="008F37F5" w:rsidRPr="006D77EF" w:rsidRDefault="008F37F5" w:rsidP="008F37F5">
      <w:pPr>
        <w:rPr>
          <w:i/>
          <w:szCs w:val="22"/>
        </w:rPr>
      </w:pPr>
    </w:p>
    <w:p w14:paraId="2F7B488C" w14:textId="77777777" w:rsidR="008F37F5" w:rsidRPr="006D77EF" w:rsidRDefault="008F37F5" w:rsidP="008F37F5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jaké zboží či služba bude uhrazena a z jaké položky grantu</w:t>
      </w:r>
    </w:p>
    <w:p w14:paraId="279AE985" w14:textId="77777777" w:rsidR="008F37F5" w:rsidRPr="006D77EF" w:rsidRDefault="008F37F5" w:rsidP="008F37F5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v jaké ceně</w:t>
      </w:r>
    </w:p>
    <w:p w14:paraId="7CFD51CE" w14:textId="77777777" w:rsidR="008F37F5" w:rsidRPr="006D77EF" w:rsidRDefault="008F37F5" w:rsidP="008F37F5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int. číslo grantu, ze kterého půjde platba</w:t>
      </w:r>
    </w:p>
    <w:p w14:paraId="1D383869" w14:textId="77777777" w:rsidR="008F37F5" w:rsidRPr="006D77EF" w:rsidRDefault="008F37F5" w:rsidP="008F37F5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zda chcete uvést něco do poznámky k platbě</w:t>
      </w:r>
    </w:p>
    <w:p w14:paraId="10D8CF44" w14:textId="77777777" w:rsidR="008F37F5" w:rsidRPr="006D77EF" w:rsidRDefault="008F37F5" w:rsidP="008F37F5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údaje pro platbu – Název a adresa dodavatele – majitele účtu, bankovní spojení (adresa banky, číslo účtu), pro platbu do zahraničí SWIFT (mezinárodní kód banky) a IBAN (mezinárodní číslo účtu)</w:t>
      </w:r>
    </w:p>
    <w:p w14:paraId="6894233D" w14:textId="32EAC205" w:rsidR="008F37F5" w:rsidRPr="006D77EF" w:rsidRDefault="008F37F5" w:rsidP="008F37F5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 xml:space="preserve">deadline pro zaplacení </w:t>
      </w:r>
    </w:p>
    <w:p w14:paraId="1618DC90" w14:textId="77777777" w:rsidR="008F37F5" w:rsidRPr="006D77EF" w:rsidRDefault="008F37F5" w:rsidP="008F37F5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podpis řešitele</w:t>
      </w:r>
      <w:r>
        <w:rPr>
          <w:i/>
          <w:szCs w:val="22"/>
        </w:rPr>
        <w:t>, datum</w:t>
      </w:r>
    </w:p>
    <w:p w14:paraId="52D24E63" w14:textId="77777777" w:rsidR="008F37F5" w:rsidRDefault="008F37F5" w:rsidP="008F37F5">
      <w:pPr>
        <w:pBdr>
          <w:bottom w:val="single" w:sz="12" w:space="1" w:color="auto"/>
        </w:pBdr>
        <w:rPr>
          <w:i/>
          <w:szCs w:val="22"/>
        </w:rPr>
      </w:pPr>
      <w:r w:rsidRPr="006D77EF">
        <w:rPr>
          <w:i/>
          <w:szCs w:val="22"/>
        </w:rPr>
        <w:t>Pokud chcete zpětně potvrzení o zaplacení, uveďte to v žádosti.</w:t>
      </w:r>
    </w:p>
    <w:p w14:paraId="69161024" w14:textId="77777777" w:rsidR="008F37F5" w:rsidRDefault="008F37F5" w:rsidP="008F37F5">
      <w:pPr>
        <w:pBdr>
          <w:bottom w:val="single" w:sz="12" w:space="1" w:color="auto"/>
        </w:pBdr>
        <w:rPr>
          <w:i/>
          <w:szCs w:val="22"/>
        </w:rPr>
      </w:pPr>
      <w:r>
        <w:rPr>
          <w:b/>
          <w:color w:val="FF0000"/>
          <w:szCs w:val="22"/>
        </w:rPr>
        <w:t>Pro každou platbu musíte dodat daňový doklad. Bez toho se považuje platba pouze za zálohu, která musí být vrácena!</w:t>
      </w:r>
    </w:p>
    <w:p w14:paraId="2D742B85" w14:textId="675E1E7E" w:rsidR="001C0390" w:rsidRPr="006D77EF" w:rsidRDefault="001C0390" w:rsidP="001C0390">
      <w:pPr>
        <w:rPr>
          <w:b/>
          <w:szCs w:val="22"/>
        </w:rPr>
      </w:pPr>
      <w:r w:rsidRPr="006D77EF">
        <w:rPr>
          <w:b/>
          <w:szCs w:val="22"/>
        </w:rPr>
        <w:t>ZÁLOHY:</w:t>
      </w:r>
    </w:p>
    <w:p w14:paraId="5CB656AB" w14:textId="77777777" w:rsidR="001C0390" w:rsidRPr="006D77EF" w:rsidRDefault="001C0390" w:rsidP="001C0390">
      <w:pPr>
        <w:rPr>
          <w:szCs w:val="22"/>
        </w:rPr>
      </w:pPr>
      <w:r w:rsidRPr="006D77EF">
        <w:rPr>
          <w:szCs w:val="22"/>
        </w:rPr>
        <w:t>Z grantu si lze vybrat zálohu na cestu</w:t>
      </w:r>
      <w:r>
        <w:rPr>
          <w:szCs w:val="22"/>
        </w:rPr>
        <w:t xml:space="preserve"> </w:t>
      </w:r>
      <w:r w:rsidRPr="006D77EF">
        <w:rPr>
          <w:szCs w:val="22"/>
        </w:rPr>
        <w:t>či nezbytnou úhradu drobného vydání, které nelze jinak než zaplatit osobně u prodejce v hotovosti.</w:t>
      </w:r>
    </w:p>
    <w:p w14:paraId="5A27D7A7" w14:textId="6926F4D2" w:rsidR="001C0390" w:rsidRPr="006D77EF" w:rsidRDefault="001C0390" w:rsidP="001C0390">
      <w:pPr>
        <w:rPr>
          <w:i/>
          <w:szCs w:val="22"/>
        </w:rPr>
      </w:pPr>
      <w:r w:rsidRPr="006D77EF">
        <w:rPr>
          <w:i/>
          <w:szCs w:val="22"/>
        </w:rPr>
        <w:t>V tom případě napište Žádost o vyplacení zálohy (</w:t>
      </w:r>
      <w:r w:rsidR="0017671D" w:rsidRPr="0017671D">
        <w:rPr>
          <w:i/>
          <w:szCs w:val="22"/>
        </w:rPr>
        <w:t>https://www.lf2.cuni.cz/fakulta/pracoviste-dekanatu/formulare-ekonomickeho-oddeleni</w:t>
      </w:r>
      <w:r w:rsidRPr="006D77EF">
        <w:rPr>
          <w:i/>
          <w:szCs w:val="22"/>
        </w:rPr>
        <w:t>). Uveďte:</w:t>
      </w:r>
    </w:p>
    <w:p w14:paraId="45891356" w14:textId="77777777" w:rsidR="001C0390" w:rsidRPr="006D77EF" w:rsidRDefault="001C0390" w:rsidP="001C0390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int. číslo grantu, ze kterého bude záloha</w:t>
      </w:r>
    </w:p>
    <w:p w14:paraId="36B792C6" w14:textId="77777777" w:rsidR="001C0390" w:rsidRPr="006D77EF" w:rsidRDefault="001C0390" w:rsidP="001C0390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na jaký účel bude záloha použita (a z jaké položky grantu)</w:t>
      </w:r>
    </w:p>
    <w:p w14:paraId="3B86892D" w14:textId="77777777" w:rsidR="001C0390" w:rsidRPr="006D77EF" w:rsidRDefault="001C0390" w:rsidP="001C0390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částku zálohy</w:t>
      </w:r>
    </w:p>
    <w:p w14:paraId="3349559F" w14:textId="77777777" w:rsidR="001C0390" w:rsidRPr="006D77EF" w:rsidRDefault="001C0390" w:rsidP="001C0390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v případě většího finančního obnosu lze zálohu poslat na účet. Pokud ji budete chtít poslat na účet, uveďte banku a číslo účtu.</w:t>
      </w:r>
    </w:p>
    <w:p w14:paraId="1F66792C" w14:textId="77777777" w:rsidR="001C0390" w:rsidRPr="006D77EF" w:rsidRDefault="001C0390" w:rsidP="001C0390">
      <w:pPr>
        <w:numPr>
          <w:ilvl w:val="0"/>
          <w:numId w:val="1"/>
        </w:numPr>
        <w:spacing w:before="0"/>
        <w:rPr>
          <w:i/>
          <w:szCs w:val="22"/>
        </w:rPr>
      </w:pPr>
      <w:r w:rsidRPr="006D77EF">
        <w:rPr>
          <w:i/>
          <w:szCs w:val="22"/>
        </w:rPr>
        <w:t>podpis řešitele</w:t>
      </w:r>
      <w:r>
        <w:rPr>
          <w:i/>
          <w:szCs w:val="22"/>
        </w:rPr>
        <w:t>, datum</w:t>
      </w:r>
    </w:p>
    <w:p w14:paraId="3943609B" w14:textId="77777777" w:rsidR="001C0390" w:rsidRDefault="001C0390" w:rsidP="001C0390">
      <w:pPr>
        <w:pBdr>
          <w:bottom w:val="single" w:sz="12" w:space="1" w:color="auto"/>
        </w:pBdr>
        <w:ind w:left="60"/>
        <w:rPr>
          <w:szCs w:val="22"/>
        </w:rPr>
      </w:pPr>
      <w:r w:rsidRPr="006D77EF">
        <w:rPr>
          <w:rFonts w:ascii="Wide Latin" w:hAnsi="Wide Latin"/>
          <w:b/>
          <w:color w:val="FF0000"/>
          <w:szCs w:val="22"/>
        </w:rPr>
        <w:t>!!!</w:t>
      </w:r>
      <w:r w:rsidRPr="006D77EF">
        <w:rPr>
          <w:szCs w:val="22"/>
        </w:rPr>
        <w:t xml:space="preserve"> Každá záloha musí být vyúčtována co nejdříve (</w:t>
      </w:r>
      <w:r>
        <w:rPr>
          <w:szCs w:val="22"/>
        </w:rPr>
        <w:t xml:space="preserve">u cest je to, dle opatření děkana, do 14 dnů po návratu z cesty; a </w:t>
      </w:r>
      <w:r w:rsidRPr="006D77EF">
        <w:rPr>
          <w:szCs w:val="22"/>
        </w:rPr>
        <w:t>nejpoz</w:t>
      </w:r>
      <w:r>
        <w:rPr>
          <w:szCs w:val="22"/>
        </w:rPr>
        <w:t>ději dokonce kalendářního roku)</w:t>
      </w:r>
    </w:p>
    <w:p w14:paraId="68DDE90E" w14:textId="4DD2B689" w:rsidR="001C0390" w:rsidRDefault="001C0390" w:rsidP="001C0390">
      <w:pPr>
        <w:pBdr>
          <w:bottom w:val="single" w:sz="12" w:space="1" w:color="auto"/>
        </w:pBdr>
        <w:ind w:left="60"/>
        <w:rPr>
          <w:szCs w:val="22"/>
        </w:rPr>
      </w:pPr>
      <w:r w:rsidRPr="006D77EF">
        <w:rPr>
          <w:szCs w:val="22"/>
        </w:rPr>
        <w:lastRenderedPageBreak/>
        <w:t xml:space="preserve">Vyúčtování zálohy na cestu se dělá obvykle formou cestovního příkazu (viz výše – domácí a zahr. cesty). Vyúčtování jiných nákupů proveďte </w:t>
      </w:r>
      <w:r w:rsidR="00160F7B">
        <w:rPr>
          <w:szCs w:val="22"/>
        </w:rPr>
        <w:t>na formuláři pro</w:t>
      </w:r>
      <w:r w:rsidRPr="006D77EF">
        <w:rPr>
          <w:szCs w:val="22"/>
        </w:rPr>
        <w:t xml:space="preserve"> Drobného vydání – viz výše.</w:t>
      </w:r>
    </w:p>
    <w:p w14:paraId="1DA320AF" w14:textId="77777777" w:rsidR="00BD701F" w:rsidRDefault="00BD701F" w:rsidP="001C0390">
      <w:pPr>
        <w:pBdr>
          <w:bottom w:val="single" w:sz="12" w:space="1" w:color="auto"/>
        </w:pBdr>
        <w:ind w:left="60"/>
        <w:rPr>
          <w:szCs w:val="22"/>
        </w:rPr>
      </w:pPr>
    </w:p>
    <w:p w14:paraId="5D87691C" w14:textId="6D80F953" w:rsidR="001C0390" w:rsidRPr="001C4B92" w:rsidRDefault="001C0390" w:rsidP="001C0390">
      <w:pPr>
        <w:rPr>
          <w:b/>
          <w:szCs w:val="22"/>
        </w:rPr>
      </w:pPr>
      <w:r w:rsidRPr="001C4B92">
        <w:rPr>
          <w:b/>
          <w:szCs w:val="22"/>
        </w:rPr>
        <w:t>VÝPLATY OSOBNÍCH NÁKLADŮ:</w:t>
      </w:r>
    </w:p>
    <w:p w14:paraId="2ED83608" w14:textId="109EBD0F" w:rsidR="001C0390" w:rsidRDefault="001C0390" w:rsidP="001C0390">
      <w:pPr>
        <w:pBdr>
          <w:bottom w:val="single" w:sz="12" w:space="2" w:color="auto"/>
        </w:pBdr>
        <w:rPr>
          <w:szCs w:val="22"/>
        </w:rPr>
      </w:pPr>
      <w:r>
        <w:rPr>
          <w:szCs w:val="22"/>
        </w:rPr>
        <w:t xml:space="preserve">Pokud chcete z grantu vyplatit odměnu, DPP  (dohoda o provedení práce) či DPČ (dohoda o pracovní činnosti), je třeba dát na grantové odd. písemný pokyn (žádost) k výplatě, resp. k uzavření DPP či DPČ (viz web stránky 2.LF UK ) pro dané pracovníky, podepsaný hl. řešitelem, popř. dalšími osobami určenými jako zástupce řešitele. Dohoda se pak vyplácí na základě pokynu nebo výkazu práce. </w:t>
      </w:r>
    </w:p>
    <w:p w14:paraId="379DA919" w14:textId="4DD1BC15" w:rsidR="001C0390" w:rsidRPr="00F77407" w:rsidRDefault="001C0390" w:rsidP="001C0390">
      <w:pPr>
        <w:pBdr>
          <w:bottom w:val="single" w:sz="12" w:space="2" w:color="auto"/>
        </w:pBdr>
        <w:rPr>
          <w:szCs w:val="22"/>
        </w:rPr>
      </w:pPr>
      <w:r>
        <w:rPr>
          <w:szCs w:val="22"/>
        </w:rPr>
        <w:t xml:space="preserve">V případě, že jde o člověka, který u nás nikdy zaměstnán nebyl, musí vyplnit </w:t>
      </w:r>
      <w:r w:rsidR="00F026D0">
        <w:rPr>
          <w:szCs w:val="22"/>
        </w:rPr>
        <w:t xml:space="preserve">před sepsáním dohody vyplnit </w:t>
      </w:r>
      <w:r>
        <w:rPr>
          <w:szCs w:val="22"/>
        </w:rPr>
        <w:t xml:space="preserve">Osobní dotazník - viz  </w:t>
      </w:r>
      <w:hyperlink r:id="rId9" w:history="1">
        <w:r w:rsidRPr="00BC3577">
          <w:rPr>
            <w:rStyle w:val="Hypertextovodkaz"/>
            <w:szCs w:val="22"/>
          </w:rPr>
          <w:t>http://www.lf2.cuni.cz/Dekanat/obezniky/os_dot.doc</w:t>
        </w:r>
      </w:hyperlink>
      <w:r>
        <w:rPr>
          <w:szCs w:val="22"/>
        </w:rPr>
        <w:t xml:space="preserve"> . </w:t>
      </w:r>
    </w:p>
    <w:p w14:paraId="4F3A8836" w14:textId="77777777" w:rsidR="00290372" w:rsidRDefault="00290372" w:rsidP="001C0390">
      <w:pPr>
        <w:pBdr>
          <w:bottom w:val="single" w:sz="12" w:space="1" w:color="auto"/>
        </w:pBdr>
        <w:rPr>
          <w:b/>
          <w:szCs w:val="22"/>
        </w:rPr>
      </w:pPr>
    </w:p>
    <w:p w14:paraId="054D0B84" w14:textId="3F482EDC" w:rsidR="001C0390" w:rsidRPr="008D0A29" w:rsidRDefault="001C0390" w:rsidP="001C0390">
      <w:pPr>
        <w:pBdr>
          <w:bottom w:val="single" w:sz="12" w:space="1" w:color="auto"/>
        </w:pBdr>
        <w:rPr>
          <w:b/>
          <w:szCs w:val="22"/>
        </w:rPr>
      </w:pPr>
      <w:r w:rsidRPr="008D0A29">
        <w:rPr>
          <w:b/>
          <w:szCs w:val="22"/>
        </w:rPr>
        <w:t>VÝPLATY STIPENDIÍ:</w:t>
      </w:r>
    </w:p>
    <w:p w14:paraId="77BF8BE3" w14:textId="681E90F2" w:rsidR="001C0390" w:rsidRDefault="001C0390" w:rsidP="001C0390">
      <w:pPr>
        <w:pBdr>
          <w:bottom w:val="single" w:sz="12" w:space="1" w:color="auto"/>
        </w:pBdr>
        <w:rPr>
          <w:szCs w:val="22"/>
        </w:rPr>
      </w:pPr>
      <w:r>
        <w:rPr>
          <w:szCs w:val="22"/>
        </w:rPr>
        <w:t xml:space="preserve">Pokud chcete z grantu vyplatit stipendium pro sebe a své spolupracovníky na grantu (pouze studenti), je třeba dát na grantové odd. písemný pokyn (žádost) k výplatě podepsaný hl. řešitelem, popř. dalšími osobami určenými </w:t>
      </w:r>
      <w:r w:rsidR="00BD701F">
        <w:rPr>
          <w:szCs w:val="22"/>
        </w:rPr>
        <w:t>jako zástupce řešitele.</w:t>
      </w:r>
      <w:r w:rsidRPr="008D0A29">
        <w:rPr>
          <w:szCs w:val="22"/>
        </w:rPr>
        <w:t xml:space="preserve"> </w:t>
      </w:r>
      <w:r>
        <w:rPr>
          <w:szCs w:val="22"/>
        </w:rPr>
        <w:t>Pro výplatu stipendií je následně potřeba vystavit Rozhodnutí děkana o přidělení stipendia.</w:t>
      </w:r>
    </w:p>
    <w:p w14:paraId="16705206" w14:textId="77777777" w:rsidR="001C0390" w:rsidRDefault="001C0390" w:rsidP="001C0390">
      <w:pPr>
        <w:rPr>
          <w:szCs w:val="22"/>
        </w:rPr>
      </w:pPr>
    </w:p>
    <w:p w14:paraId="4CA7534F" w14:textId="0A6A713D" w:rsidR="00BD701F" w:rsidRDefault="00BD701F" w:rsidP="00BD701F">
      <w:pPr>
        <w:rPr>
          <w:b/>
          <w:szCs w:val="22"/>
        </w:rPr>
      </w:pPr>
      <w:r w:rsidRPr="006D77EF">
        <w:rPr>
          <w:b/>
          <w:szCs w:val="22"/>
        </w:rPr>
        <w:t>DOMÁCÍ A ZAHRANIČNÍ CESTY:</w:t>
      </w:r>
    </w:p>
    <w:p w14:paraId="3086E131" w14:textId="34911E51" w:rsidR="00BD701F" w:rsidRPr="006D77EF" w:rsidRDefault="00BD701F" w:rsidP="00BD701F">
      <w:pPr>
        <w:rPr>
          <w:b/>
          <w:szCs w:val="22"/>
        </w:rPr>
      </w:pPr>
      <w:r w:rsidRPr="003B5522">
        <w:rPr>
          <w:rFonts w:ascii="Wide Latin" w:hAnsi="Wide Latin"/>
          <w:b/>
          <w:color w:val="FF0000"/>
          <w:szCs w:val="22"/>
        </w:rPr>
        <w:t xml:space="preserve">!!! </w:t>
      </w:r>
      <w:r w:rsidRPr="003B5522">
        <w:rPr>
          <w:b/>
          <w:color w:val="FF0000"/>
          <w:szCs w:val="22"/>
        </w:rPr>
        <w:t>Až na velmi malé výjimky lze hradit z grantů jen aktivní účast na kongresech (postery, přednášky s dedikací danému grantu).  Z grantů mohou vycestovat jen členové základního řešitelského týmu – autoři dané prezentace (obvykle jde o „pojmenované pracovníky“ v přihlášce grantu)</w:t>
      </w:r>
    </w:p>
    <w:p w14:paraId="433E8185" w14:textId="16B58478" w:rsidR="00BD701F" w:rsidRPr="006D77EF" w:rsidRDefault="00BD701F" w:rsidP="00BD701F">
      <w:pPr>
        <w:spacing w:before="120"/>
        <w:rPr>
          <w:szCs w:val="22"/>
        </w:rPr>
      </w:pPr>
      <w:r w:rsidRPr="00290372">
        <w:rPr>
          <w:szCs w:val="22"/>
        </w:rPr>
        <w:t>Včas před odjezdem na plánovanou cestu či případnými úhradami nákladů (např. registrace, kongres. poplatek, ubytování, letenky apod.)  na cestu z grantu musíte dát na fakultu k souhlasu Žádost o povolení cesty</w:t>
      </w:r>
      <w:r w:rsidRPr="006D77EF">
        <w:rPr>
          <w:szCs w:val="22"/>
        </w:rPr>
        <w:t xml:space="preserve"> (</w:t>
      </w:r>
      <w:r w:rsidR="00160F7B" w:rsidRPr="00160F7B">
        <w:t>https://www.lf2.cuni.cz/fakulta/pracoviste-dekanatu/formulare-ekonomickeho-oddeleni</w:t>
      </w:r>
      <w:r>
        <w:rPr>
          <w:szCs w:val="22"/>
        </w:rPr>
        <w:t>-- „žádost o povolení zahraniční - tuzemské cesty“</w:t>
      </w:r>
      <w:r w:rsidRPr="006D77EF">
        <w:rPr>
          <w:szCs w:val="22"/>
        </w:rPr>
        <w:t xml:space="preserve">). </w:t>
      </w:r>
    </w:p>
    <w:p w14:paraId="4FFBA00F" w14:textId="77777777" w:rsidR="00BD701F" w:rsidRPr="00290372" w:rsidRDefault="00BD701F" w:rsidP="00BD701F">
      <w:pPr>
        <w:rPr>
          <w:szCs w:val="22"/>
        </w:rPr>
      </w:pPr>
      <w:r w:rsidRPr="00290372">
        <w:rPr>
          <w:szCs w:val="22"/>
        </w:rPr>
        <w:t>V rámci této žádosti předem uveďte odhad nákladů na cestu z grantu (nesmí přesáhnout limit cestovného na grantu).</w:t>
      </w:r>
    </w:p>
    <w:p w14:paraId="03384A00" w14:textId="77777777" w:rsidR="00BD701F" w:rsidRPr="00290372" w:rsidRDefault="00BD701F" w:rsidP="00BD701F">
      <w:pPr>
        <w:rPr>
          <w:szCs w:val="22"/>
        </w:rPr>
      </w:pPr>
      <w:r w:rsidRPr="00290372">
        <w:rPr>
          <w:szCs w:val="22"/>
        </w:rPr>
        <w:t>Pokud použijete na cestu osobní automobil, musíte mít referenční zkoušky a na vozidlo mít uzavřeno havarijní pojištění.</w:t>
      </w:r>
    </w:p>
    <w:p w14:paraId="137A06E8" w14:textId="06405157" w:rsidR="00BD701F" w:rsidRDefault="00BD701F" w:rsidP="001C0390">
      <w:pPr>
        <w:rPr>
          <w:szCs w:val="22"/>
        </w:rPr>
      </w:pPr>
      <w:r w:rsidRPr="00290372">
        <w:rPr>
          <w:szCs w:val="22"/>
        </w:rPr>
        <w:t xml:space="preserve">Ihned po návratu, pokud chcete vyúčtovat náklady na cestu z grantu, dodejte na fakultu ( ekonomické odd.) </w:t>
      </w:r>
      <w:r w:rsidRPr="00290372">
        <w:rPr>
          <w:b/>
          <w:szCs w:val="22"/>
        </w:rPr>
        <w:t>vyúčtování služební cesty</w:t>
      </w:r>
      <w:r w:rsidRPr="00290372">
        <w:rPr>
          <w:szCs w:val="22"/>
        </w:rPr>
        <w:t xml:space="preserve">  a  veškeré </w:t>
      </w:r>
      <w:r w:rsidRPr="00290372">
        <w:rPr>
          <w:b/>
          <w:szCs w:val="22"/>
        </w:rPr>
        <w:t>originály</w:t>
      </w:r>
      <w:r w:rsidRPr="00290372">
        <w:rPr>
          <w:szCs w:val="22"/>
        </w:rPr>
        <w:t xml:space="preserve"> dokladů k proplacení (účet za bydlení, jízdenky, letenky, kongres. poplatky apod.), pokud nebyly proplaceny či zaplaceny fakultou již předtím. Nezapomeňte uvést </w:t>
      </w:r>
      <w:r w:rsidRPr="00290372">
        <w:rPr>
          <w:b/>
          <w:szCs w:val="22"/>
        </w:rPr>
        <w:t>výši zálohy</w:t>
      </w:r>
      <w:r w:rsidRPr="00290372">
        <w:rPr>
          <w:szCs w:val="22"/>
        </w:rPr>
        <w:t>, pokud Vám byla vyplacena.</w:t>
      </w:r>
    </w:p>
    <w:p w14:paraId="6C7D3D69" w14:textId="2769178D" w:rsidR="00160F7B" w:rsidRDefault="00160F7B" w:rsidP="001C0390">
      <w:pPr>
        <w:rPr>
          <w:szCs w:val="22"/>
        </w:rPr>
      </w:pPr>
    </w:p>
    <w:p w14:paraId="05B94728" w14:textId="041EC394" w:rsidR="00160F7B" w:rsidRPr="00290372" w:rsidRDefault="00160F7B" w:rsidP="001C0390">
      <w:pPr>
        <w:rPr>
          <w:szCs w:val="22"/>
        </w:rPr>
      </w:pPr>
      <w:r>
        <w:rPr>
          <w:szCs w:val="22"/>
        </w:rPr>
        <w:t xml:space="preserve">Povolení služební cesty </w:t>
      </w:r>
      <w:bookmarkStart w:id="0" w:name="_GoBack"/>
      <w:bookmarkEnd w:id="0"/>
      <w:r>
        <w:rPr>
          <w:szCs w:val="22"/>
        </w:rPr>
        <w:t xml:space="preserve"> a její vyúčtování se řídí Opatřením děkana 15/2018.</w:t>
      </w:r>
    </w:p>
    <w:p w14:paraId="2FC4C973" w14:textId="77777777" w:rsidR="00290372" w:rsidRPr="00290372" w:rsidRDefault="00290372" w:rsidP="001C0390">
      <w:pPr>
        <w:rPr>
          <w:szCs w:val="22"/>
        </w:rPr>
      </w:pPr>
    </w:p>
    <w:p w14:paraId="2DD74693" w14:textId="77777777" w:rsidR="001C0390" w:rsidRPr="00180A3D" w:rsidRDefault="001C0390" w:rsidP="001C0390">
      <w:pPr>
        <w:jc w:val="center"/>
        <w:rPr>
          <w:b/>
          <w:szCs w:val="22"/>
        </w:rPr>
      </w:pPr>
      <w:r w:rsidRPr="00180A3D">
        <w:rPr>
          <w:rFonts w:ascii="Wide Latin" w:hAnsi="Wide Latin"/>
          <w:b/>
          <w:color w:val="FF0000"/>
          <w:szCs w:val="22"/>
        </w:rPr>
        <w:lastRenderedPageBreak/>
        <w:t xml:space="preserve">!!!  </w:t>
      </w:r>
      <w:r>
        <w:rPr>
          <w:b/>
          <w:szCs w:val="22"/>
        </w:rPr>
        <w:t>OBECNÉ PODMÍNKY</w:t>
      </w:r>
      <w:r w:rsidRPr="00180A3D">
        <w:rPr>
          <w:b/>
          <w:szCs w:val="22"/>
        </w:rPr>
        <w:t xml:space="preserve">  </w:t>
      </w:r>
      <w:r w:rsidRPr="00180A3D">
        <w:rPr>
          <w:rFonts w:ascii="Wide Latin" w:hAnsi="Wide Latin"/>
          <w:b/>
          <w:color w:val="FF0000"/>
          <w:szCs w:val="22"/>
        </w:rPr>
        <w:t>!!!</w:t>
      </w:r>
      <w:r w:rsidRPr="00180A3D">
        <w:rPr>
          <w:b/>
          <w:szCs w:val="22"/>
        </w:rPr>
        <w:t>:</w:t>
      </w:r>
    </w:p>
    <w:p w14:paraId="36BB3910" w14:textId="77777777" w:rsidR="001C0390" w:rsidRDefault="001C0390" w:rsidP="001C0390">
      <w:pPr>
        <w:spacing w:before="120"/>
        <w:rPr>
          <w:b/>
          <w:szCs w:val="22"/>
        </w:rPr>
      </w:pPr>
      <w:r>
        <w:rPr>
          <w:b/>
          <w:szCs w:val="22"/>
        </w:rPr>
        <w:t>Pokud chcete zálohy, proplacení drobných vydání poslat na svůj účet příslušnou žádost VŽDY napište a parafujte ČÍSLO VAŠEHO ÚČTU!!!</w:t>
      </w:r>
    </w:p>
    <w:p w14:paraId="4788F57A" w14:textId="77777777" w:rsidR="001C0390" w:rsidRDefault="001C0390" w:rsidP="001C0390">
      <w:pPr>
        <w:spacing w:before="120"/>
        <w:rPr>
          <w:b/>
          <w:szCs w:val="22"/>
        </w:rPr>
      </w:pPr>
      <w:r>
        <w:rPr>
          <w:b/>
          <w:szCs w:val="22"/>
        </w:rPr>
        <w:t>Na všechny uskutečněné platby z grantů musí být dodány daňové doklady (faktury, zjednodušené daňové doklady,prodejky apod.)</w:t>
      </w:r>
    </w:p>
    <w:p w14:paraId="6C3E1AEA" w14:textId="77777777" w:rsidR="001C0390" w:rsidRPr="006D77EF" w:rsidRDefault="001C0390" w:rsidP="001C0390">
      <w:pPr>
        <w:spacing w:before="120"/>
        <w:rPr>
          <w:b/>
          <w:szCs w:val="22"/>
        </w:rPr>
      </w:pPr>
      <w:r w:rsidRPr="006D77EF">
        <w:rPr>
          <w:b/>
          <w:szCs w:val="22"/>
        </w:rPr>
        <w:t>Všechny daňové doklady musí být vystaveny, zaplaceny</w:t>
      </w:r>
      <w:r>
        <w:rPr>
          <w:b/>
          <w:szCs w:val="22"/>
        </w:rPr>
        <w:t>, popř.</w:t>
      </w:r>
      <w:r w:rsidRPr="006D77EF">
        <w:rPr>
          <w:b/>
          <w:szCs w:val="22"/>
        </w:rPr>
        <w:t xml:space="preserve"> proplaceny v pokladně v kalendářním roce, ve kterém čerpáte dotaci grantu.  Dodržujte termíny pro dočerpání grantů – obvykle </w:t>
      </w:r>
      <w:r>
        <w:rPr>
          <w:b/>
          <w:szCs w:val="22"/>
        </w:rPr>
        <w:t xml:space="preserve">jsou vydávány ekonomickým a personálním oddělením v říjnu daného </w:t>
      </w:r>
      <w:r w:rsidRPr="006D77EF">
        <w:rPr>
          <w:b/>
          <w:szCs w:val="22"/>
        </w:rPr>
        <w:t xml:space="preserve"> kalendářního roku (výjimkou jsou granty EU)! </w:t>
      </w:r>
    </w:p>
    <w:p w14:paraId="259B7BCB" w14:textId="77777777" w:rsidR="001C0390" w:rsidRDefault="001C0390" w:rsidP="001C0390">
      <w:pPr>
        <w:rPr>
          <w:b/>
          <w:szCs w:val="22"/>
        </w:rPr>
      </w:pPr>
      <w:r w:rsidRPr="006D77EF">
        <w:rPr>
          <w:b/>
          <w:szCs w:val="22"/>
        </w:rPr>
        <w:t>Vždy uvádějte interní číslo grantu, ze kterého má platba jít, popř. zda jde o režii grantu (30% režie, kterou má k dispozici řešitel u českých grantů nebo část režie pro řešitele grantů EU)</w:t>
      </w:r>
    </w:p>
    <w:p w14:paraId="58E8ED17" w14:textId="77777777" w:rsidR="001C0390" w:rsidRDefault="001C0390" w:rsidP="001C0390">
      <w:pPr>
        <w:rPr>
          <w:b/>
          <w:szCs w:val="22"/>
        </w:rPr>
      </w:pPr>
    </w:p>
    <w:p w14:paraId="7ADC7D18" w14:textId="77777777" w:rsidR="001C0390" w:rsidRDefault="001C0390" w:rsidP="001C0390">
      <w:pPr>
        <w:rPr>
          <w:b/>
          <w:szCs w:val="22"/>
        </w:rPr>
      </w:pPr>
      <w:r>
        <w:rPr>
          <w:b/>
          <w:szCs w:val="22"/>
        </w:rPr>
        <w:t>Při nákupu PC, promítače nebo jiné elektroniky z grantu je nutné kontaktovat IT oddělení.</w:t>
      </w:r>
    </w:p>
    <w:p w14:paraId="77B7F794" w14:textId="77777777" w:rsidR="001C0390" w:rsidRDefault="001C0390" w:rsidP="001C0390">
      <w:pPr>
        <w:pBdr>
          <w:bottom w:val="single" w:sz="12" w:space="1" w:color="auto"/>
        </w:pBdr>
        <w:rPr>
          <w:b/>
          <w:szCs w:val="22"/>
        </w:rPr>
      </w:pPr>
    </w:p>
    <w:p w14:paraId="67A1DE53" w14:textId="77777777" w:rsidR="001C0390" w:rsidRPr="00C82C3B" w:rsidRDefault="001C0390" w:rsidP="001C0390">
      <w:pPr>
        <w:pBdr>
          <w:bottom w:val="single" w:sz="12" w:space="1" w:color="auto"/>
        </w:pBdr>
        <w:rPr>
          <w:b/>
          <w:i/>
          <w:szCs w:val="22"/>
        </w:rPr>
      </w:pPr>
      <w:r w:rsidRPr="00C82C3B">
        <w:rPr>
          <w:b/>
          <w:i/>
          <w:szCs w:val="22"/>
        </w:rPr>
        <w:t>Dočerpání grantů:</w:t>
      </w:r>
    </w:p>
    <w:p w14:paraId="47DB1634" w14:textId="77777777" w:rsidR="001C0390" w:rsidRDefault="001C0390" w:rsidP="001C0390">
      <w:pPr>
        <w:pBdr>
          <w:bottom w:val="single" w:sz="12" w:space="1" w:color="auto"/>
        </w:pBdr>
        <w:rPr>
          <w:b/>
          <w:szCs w:val="22"/>
        </w:rPr>
      </w:pPr>
      <w:r>
        <w:rPr>
          <w:b/>
          <w:szCs w:val="22"/>
        </w:rPr>
        <w:t xml:space="preserve">České granty (roční uzávěrka k prosinci) </w:t>
      </w:r>
    </w:p>
    <w:p w14:paraId="3AEFB2FD" w14:textId="77777777" w:rsidR="001C0390" w:rsidRDefault="001C0390" w:rsidP="001C0390">
      <w:pPr>
        <w:pBdr>
          <w:bottom w:val="single" w:sz="12" w:space="1" w:color="auto"/>
        </w:pBdr>
        <w:rPr>
          <w:b/>
          <w:szCs w:val="22"/>
        </w:rPr>
      </w:pPr>
      <w:r>
        <w:rPr>
          <w:b/>
          <w:szCs w:val="22"/>
        </w:rPr>
        <w:t>- objednávky - vždy do poloviny listopadu</w:t>
      </w:r>
    </w:p>
    <w:p w14:paraId="18B2758B" w14:textId="77777777" w:rsidR="001C0390" w:rsidRDefault="001C0390" w:rsidP="001C0390">
      <w:pPr>
        <w:pBdr>
          <w:bottom w:val="single" w:sz="12" w:space="1" w:color="auto"/>
        </w:pBdr>
        <w:rPr>
          <w:b/>
          <w:szCs w:val="22"/>
        </w:rPr>
      </w:pPr>
      <w:r>
        <w:rPr>
          <w:b/>
          <w:szCs w:val="22"/>
        </w:rPr>
        <w:t>- faktury, drobná vydání, cesťáky apod. – do prosince dle stanovených termínů</w:t>
      </w:r>
    </w:p>
    <w:p w14:paraId="115422FA" w14:textId="77777777" w:rsidR="001C0390" w:rsidRDefault="001C0390" w:rsidP="001C0390">
      <w:pPr>
        <w:pBdr>
          <w:bottom w:val="single" w:sz="12" w:space="1" w:color="auto"/>
        </w:pBdr>
        <w:rPr>
          <w:b/>
          <w:szCs w:val="22"/>
        </w:rPr>
      </w:pPr>
      <w:r>
        <w:rPr>
          <w:b/>
          <w:szCs w:val="22"/>
        </w:rPr>
        <w:t>Zahraniční granty – vzhledem k různým časovým obdobím vždy dle domluvy s grantovým odd. 2.LF</w:t>
      </w:r>
    </w:p>
    <w:p w14:paraId="63CE7D40" w14:textId="77777777" w:rsidR="001C0390" w:rsidRDefault="001C0390" w:rsidP="001C0390">
      <w:pPr>
        <w:pBdr>
          <w:bottom w:val="single" w:sz="12" w:space="1" w:color="auto"/>
        </w:pBdr>
        <w:rPr>
          <w:b/>
          <w:szCs w:val="22"/>
        </w:rPr>
      </w:pPr>
    </w:p>
    <w:p w14:paraId="03A7F571" w14:textId="033206E8" w:rsidR="001C0390" w:rsidRDefault="001C0390" w:rsidP="001C0390">
      <w:pPr>
        <w:pBdr>
          <w:bottom w:val="single" w:sz="12" w:space="1" w:color="auto"/>
        </w:pBdr>
        <w:rPr>
          <w:b/>
          <w:szCs w:val="22"/>
        </w:rPr>
      </w:pPr>
    </w:p>
    <w:p w14:paraId="0056CBF7" w14:textId="77777777" w:rsidR="008F37F5" w:rsidRDefault="008F37F5" w:rsidP="008F37F5">
      <w:pPr>
        <w:rPr>
          <w:b/>
          <w:szCs w:val="22"/>
        </w:rPr>
      </w:pPr>
    </w:p>
    <w:p w14:paraId="1CDB7EAD" w14:textId="6BDA12CC" w:rsidR="008F37F5" w:rsidRDefault="00F026D0" w:rsidP="008F37F5">
      <w:pPr>
        <w:rPr>
          <w:szCs w:val="22"/>
        </w:rPr>
      </w:pPr>
      <w:r>
        <w:rPr>
          <w:szCs w:val="22"/>
        </w:rPr>
        <w:t xml:space="preserve">KONTAKT A FORMULÁŘE </w:t>
      </w:r>
    </w:p>
    <w:p w14:paraId="280FFD5E" w14:textId="063BB2E6" w:rsidR="00F026D0" w:rsidRPr="009948BE" w:rsidRDefault="00F026D0" w:rsidP="008F37F5">
      <w:pPr>
        <w:rPr>
          <w:szCs w:val="22"/>
        </w:rPr>
      </w:pPr>
      <w:r>
        <w:rPr>
          <w:szCs w:val="22"/>
        </w:rPr>
        <w:t>Každý grant má na starosti daná referentka a grant je označen interním číslem. Všechny formuláře naleznete na web 2LF UK. Doklady předejte na příslušné oddělení nebo na grantové oddělení své referentce.</w:t>
      </w:r>
    </w:p>
    <w:p w14:paraId="18A1CB9C" w14:textId="1693183E" w:rsidR="00846C23" w:rsidRDefault="00846C23" w:rsidP="008F37F5">
      <w:pPr>
        <w:rPr>
          <w:szCs w:val="22"/>
        </w:rPr>
      </w:pPr>
    </w:p>
    <w:p w14:paraId="5F368489" w14:textId="617E6C4B" w:rsidR="00846C23" w:rsidRDefault="00846C23" w:rsidP="008F37F5">
      <w:pPr>
        <w:rPr>
          <w:szCs w:val="22"/>
        </w:rPr>
      </w:pPr>
    </w:p>
    <w:p w14:paraId="2F1F57A0" w14:textId="465F0FF4" w:rsidR="00846C23" w:rsidRDefault="00846C23" w:rsidP="008F37F5">
      <w:pPr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B019741" wp14:editId="64291970">
            <wp:simplePos x="0" y="0"/>
            <wp:positionH relativeFrom="column">
              <wp:posOffset>4495165</wp:posOffset>
            </wp:positionH>
            <wp:positionV relativeFrom="paragraph">
              <wp:posOffset>-513715</wp:posOffset>
            </wp:positionV>
            <wp:extent cx="1367155" cy="2066925"/>
            <wp:effectExtent l="0" t="0" r="4445" b="9525"/>
            <wp:wrapTight wrapText="bothSides">
              <wp:wrapPolygon edited="0">
                <wp:start x="0" y="0"/>
                <wp:lineTo x="0" y="21500"/>
                <wp:lineTo x="21369" y="21500"/>
                <wp:lineTo x="21369" y="0"/>
                <wp:lineTo x="0" y="0"/>
              </wp:wrapPolygon>
            </wp:wrapTight>
            <wp:docPr id="1" name="Obrázek 1" descr="Kreslený pelikán stock fotografie, royalty free Kreslený pelikán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pelikán stock fotografie, royalty free Kreslený pelikán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C23">
        <w:rPr>
          <w:b/>
          <w:sz w:val="36"/>
          <w:szCs w:val="36"/>
        </w:rPr>
        <w:t xml:space="preserve">Když se ztratíte v bludišti administrativních </w:t>
      </w:r>
    </w:p>
    <w:p w14:paraId="664CE314" w14:textId="7CB7B81E" w:rsidR="00846C23" w:rsidRPr="00846C23" w:rsidRDefault="00846C23" w:rsidP="008F37F5">
      <w:pPr>
        <w:rPr>
          <w:b/>
          <w:sz w:val="36"/>
          <w:szCs w:val="36"/>
        </w:rPr>
      </w:pPr>
      <w:r w:rsidRPr="00846C23">
        <w:rPr>
          <w:b/>
          <w:sz w:val="36"/>
          <w:szCs w:val="36"/>
        </w:rPr>
        <w:t>postupů volejte nebo pište .</w:t>
      </w:r>
    </w:p>
    <w:p w14:paraId="76FD9EBE" w14:textId="094F6840" w:rsidR="008F37F5" w:rsidRPr="00846C23" w:rsidRDefault="00846C23" w:rsidP="00846C23">
      <w:pPr>
        <w:rPr>
          <w:b/>
          <w:szCs w:val="22"/>
        </w:rPr>
      </w:pPr>
      <w:r w:rsidRPr="00846C23">
        <w:rPr>
          <w:b/>
          <w:szCs w:val="22"/>
        </w:rPr>
        <w:t>Grantové odd. 2LF UK</w:t>
      </w:r>
      <w:r w:rsidR="008F37F5" w:rsidRPr="00846C23">
        <w:rPr>
          <w:b/>
          <w:szCs w:val="22"/>
        </w:rPr>
        <w:tab/>
      </w:r>
      <w:r w:rsidR="008F37F5" w:rsidRPr="00846C23">
        <w:rPr>
          <w:b/>
          <w:szCs w:val="22"/>
        </w:rPr>
        <w:tab/>
      </w:r>
    </w:p>
    <w:p w14:paraId="7ABFDF4C" w14:textId="54BAD899" w:rsidR="008F37F5" w:rsidRPr="009948BE" w:rsidRDefault="008F37F5" w:rsidP="008F37F5">
      <w:pPr>
        <w:rPr>
          <w:szCs w:val="22"/>
        </w:rPr>
      </w:pPr>
    </w:p>
    <w:p w14:paraId="006149FE" w14:textId="409B9BB5" w:rsidR="00141645" w:rsidRPr="00DB6C47" w:rsidRDefault="00141645" w:rsidP="00DB6C47">
      <w:pPr>
        <w:pStyle w:val="2LFAdresanormlnpsmo"/>
        <w:rPr>
          <w:sz w:val="6"/>
        </w:rPr>
      </w:pPr>
    </w:p>
    <w:sectPr w:rsidR="00141645" w:rsidRPr="00DB6C47" w:rsidSect="00BD70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851" w:right="1276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6BE3" w14:textId="77777777" w:rsidR="00A94943" w:rsidRDefault="00A94943" w:rsidP="002E54BA">
      <w:r>
        <w:separator/>
      </w:r>
    </w:p>
    <w:p w14:paraId="37C0B54A" w14:textId="77777777" w:rsidR="00A94943" w:rsidRDefault="00A94943"/>
  </w:endnote>
  <w:endnote w:type="continuationSeparator" w:id="0">
    <w:p w14:paraId="13AF82D1" w14:textId="77777777" w:rsidR="00A94943" w:rsidRDefault="00A94943" w:rsidP="002E54BA">
      <w:r>
        <w:continuationSeparator/>
      </w:r>
    </w:p>
    <w:p w14:paraId="4F3A5894" w14:textId="77777777" w:rsidR="00A94943" w:rsidRDefault="00A94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D086" w14:textId="77777777" w:rsidR="003E01D2" w:rsidRDefault="003E01D2" w:rsidP="003E01D2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9369" w14:textId="77777777" w:rsidR="00A94943" w:rsidRDefault="00A94943" w:rsidP="002E54BA">
      <w:r>
        <w:separator/>
      </w:r>
    </w:p>
    <w:p w14:paraId="479DF950" w14:textId="77777777" w:rsidR="00A94943" w:rsidRDefault="00A94943"/>
  </w:footnote>
  <w:footnote w:type="continuationSeparator" w:id="0">
    <w:p w14:paraId="452FF617" w14:textId="77777777" w:rsidR="00A94943" w:rsidRDefault="00A94943" w:rsidP="002E54BA">
      <w:r>
        <w:continuationSeparator/>
      </w:r>
    </w:p>
    <w:p w14:paraId="5C00B296" w14:textId="77777777" w:rsidR="00A94943" w:rsidRDefault="00A94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3583F1A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160F7B">
          <w:rPr>
            <w:bCs/>
            <w:noProof/>
            <w:sz w:val="16"/>
            <w:szCs w:val="16"/>
          </w:rPr>
          <w:t>4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160F7B">
          <w:rPr>
            <w:bCs/>
            <w:noProof/>
            <w:sz w:val="16"/>
            <w:szCs w:val="16"/>
          </w:rPr>
          <w:t>5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37C334E0" w:rsidR="0062425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9A7"/>
    <w:multiLevelType w:val="hybridMultilevel"/>
    <w:tmpl w:val="470856B6"/>
    <w:lvl w:ilvl="0" w:tplc="3A7CF9AE">
      <w:start w:val="1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41645"/>
    <w:rsid w:val="00150489"/>
    <w:rsid w:val="00160F7B"/>
    <w:rsid w:val="0017671D"/>
    <w:rsid w:val="00194133"/>
    <w:rsid w:val="001C0390"/>
    <w:rsid w:val="001C53AE"/>
    <w:rsid w:val="001E2029"/>
    <w:rsid w:val="0022161F"/>
    <w:rsid w:val="002324B7"/>
    <w:rsid w:val="00271B3E"/>
    <w:rsid w:val="00283726"/>
    <w:rsid w:val="002857CB"/>
    <w:rsid w:val="002860E2"/>
    <w:rsid w:val="0029037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232A"/>
    <w:rsid w:val="003A41FF"/>
    <w:rsid w:val="003A45E5"/>
    <w:rsid w:val="003A5BB7"/>
    <w:rsid w:val="003C3C00"/>
    <w:rsid w:val="003D0655"/>
    <w:rsid w:val="003D24C8"/>
    <w:rsid w:val="003D2A38"/>
    <w:rsid w:val="003E01D2"/>
    <w:rsid w:val="004051A7"/>
    <w:rsid w:val="00443F8A"/>
    <w:rsid w:val="00470652"/>
    <w:rsid w:val="004804B5"/>
    <w:rsid w:val="0049189B"/>
    <w:rsid w:val="00492728"/>
    <w:rsid w:val="0049603F"/>
    <w:rsid w:val="004A729E"/>
    <w:rsid w:val="004A7F77"/>
    <w:rsid w:val="004B2DBE"/>
    <w:rsid w:val="004B501E"/>
    <w:rsid w:val="004C085F"/>
    <w:rsid w:val="004E3644"/>
    <w:rsid w:val="004F6A6B"/>
    <w:rsid w:val="005012A4"/>
    <w:rsid w:val="00517098"/>
    <w:rsid w:val="00537E74"/>
    <w:rsid w:val="0056293D"/>
    <w:rsid w:val="00571648"/>
    <w:rsid w:val="00584A80"/>
    <w:rsid w:val="00592050"/>
    <w:rsid w:val="00597B08"/>
    <w:rsid w:val="005B0F24"/>
    <w:rsid w:val="005B47D4"/>
    <w:rsid w:val="005D4C71"/>
    <w:rsid w:val="005E3509"/>
    <w:rsid w:val="005E37BD"/>
    <w:rsid w:val="0060679F"/>
    <w:rsid w:val="006101B2"/>
    <w:rsid w:val="00624251"/>
    <w:rsid w:val="00630643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40993"/>
    <w:rsid w:val="00760B5D"/>
    <w:rsid w:val="0076656A"/>
    <w:rsid w:val="00770AD9"/>
    <w:rsid w:val="0078469A"/>
    <w:rsid w:val="00791510"/>
    <w:rsid w:val="007A197D"/>
    <w:rsid w:val="007B2D97"/>
    <w:rsid w:val="007D4EBA"/>
    <w:rsid w:val="007D6A0E"/>
    <w:rsid w:val="007E051B"/>
    <w:rsid w:val="007E0C60"/>
    <w:rsid w:val="007E13F7"/>
    <w:rsid w:val="00826395"/>
    <w:rsid w:val="008408E4"/>
    <w:rsid w:val="00843C94"/>
    <w:rsid w:val="00846C23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8F37F5"/>
    <w:rsid w:val="0091711E"/>
    <w:rsid w:val="009568F9"/>
    <w:rsid w:val="00997C77"/>
    <w:rsid w:val="009A1432"/>
    <w:rsid w:val="009A14A4"/>
    <w:rsid w:val="009A7520"/>
    <w:rsid w:val="009B51C6"/>
    <w:rsid w:val="009C5988"/>
    <w:rsid w:val="009E6821"/>
    <w:rsid w:val="009F120F"/>
    <w:rsid w:val="009F31A9"/>
    <w:rsid w:val="00A14440"/>
    <w:rsid w:val="00A2042C"/>
    <w:rsid w:val="00A26E57"/>
    <w:rsid w:val="00A40A39"/>
    <w:rsid w:val="00A63C77"/>
    <w:rsid w:val="00A63D58"/>
    <w:rsid w:val="00A70809"/>
    <w:rsid w:val="00A76C9A"/>
    <w:rsid w:val="00A83089"/>
    <w:rsid w:val="00A94943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B601F"/>
    <w:rsid w:val="00BB7A33"/>
    <w:rsid w:val="00BD701F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14952"/>
    <w:rsid w:val="00D31AE2"/>
    <w:rsid w:val="00D33418"/>
    <w:rsid w:val="00D33A1D"/>
    <w:rsid w:val="00D36855"/>
    <w:rsid w:val="00D4006D"/>
    <w:rsid w:val="00D467EB"/>
    <w:rsid w:val="00D70F3F"/>
    <w:rsid w:val="00D84240"/>
    <w:rsid w:val="00D86F1B"/>
    <w:rsid w:val="00DB618B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40"/>
    <w:rsid w:val="00EB2C62"/>
    <w:rsid w:val="00EB2EA7"/>
    <w:rsid w:val="00EC7841"/>
    <w:rsid w:val="00ED0264"/>
    <w:rsid w:val="00ED2455"/>
    <w:rsid w:val="00EE38BA"/>
    <w:rsid w:val="00EF04AB"/>
    <w:rsid w:val="00F026D0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Normlnweb">
    <w:name w:val="Normal (Web)"/>
    <w:basedOn w:val="Normln"/>
    <w:uiPriority w:val="99"/>
    <w:semiHidden/>
    <w:rsid w:val="00496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lang w:eastAsia="cs-CZ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2.cuni.cz/fakulta/pracoviste-dekanatu/formulare-ekonomickeho-oddelen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f2.cuni.cz/Dekanat/obezniky/os_dot.do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2CED35-CC6F-410C-B2C1-9B203AE0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8958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Renata Bourahi</cp:lastModifiedBy>
  <cp:revision>2</cp:revision>
  <cp:lastPrinted>2020-12-16T08:28:00Z</cp:lastPrinted>
  <dcterms:created xsi:type="dcterms:W3CDTF">2021-04-09T08:02:00Z</dcterms:created>
  <dcterms:modified xsi:type="dcterms:W3CDTF">2021-04-09T08:02:00Z</dcterms:modified>
</cp:coreProperties>
</file>