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24" w:rsidRPr="00CC2472" w:rsidRDefault="000E5524" w:rsidP="008E640B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Request for stud</w:t>
      </w:r>
      <w:r w:rsidR="00EA0A0E">
        <w:rPr>
          <w:rFonts w:ascii="Times New Roman" w:hAnsi="Times New Roman"/>
          <w:b/>
          <w:sz w:val="28"/>
        </w:rPr>
        <w:t>y</w:t>
      </w:r>
      <w:r>
        <w:rPr>
          <w:rFonts w:ascii="Times New Roman" w:hAnsi="Times New Roman"/>
          <w:b/>
          <w:sz w:val="28"/>
        </w:rPr>
        <w:t xml:space="preserve"> interruption</w:t>
      </w:r>
    </w:p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E5524" w:rsidRPr="00EF5C3F" w:rsidTr="000E5524">
        <w:tc>
          <w:tcPr>
            <w:tcW w:w="9338" w:type="dxa"/>
            <w:gridSpan w:val="2"/>
            <w:shd w:val="clear" w:color="auto" w:fill="auto"/>
          </w:tcPr>
          <w:p w:rsidR="000E5524" w:rsidRPr="00EF5C3F" w:rsidRDefault="002E127F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93742D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93742D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0E5524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8E640B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8E640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0E5524" w:rsidRPr="00EF5C3F" w:rsidTr="000E5524">
        <w:tc>
          <w:tcPr>
            <w:tcW w:w="9338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an interruption of my stud</w:t>
            </w:r>
            <w:r w:rsidR="00EA0A0E">
              <w:rPr>
                <w:rFonts w:ascii="Times New Roman" w:hAnsi="Times New Roman"/>
                <w:b/>
                <w:sz w:val="24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for the period </w:t>
            </w:r>
            <w:r>
              <w:rPr>
                <w:rFonts w:ascii="Times New Roman" w:hAnsi="Times New Roman"/>
                <w:sz w:val="24"/>
              </w:rPr>
              <w:t xml:space="preserve">(state specific date: from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to).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E5524" w:rsidRPr="00EF5C3F" w:rsidTr="000E5524">
        <w:tc>
          <w:tcPr>
            <w:tcW w:w="9338" w:type="dxa"/>
            <w:gridSpan w:val="2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0E5524" w:rsidRPr="00EF5C3F" w:rsidTr="000E5524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rPr>
          <w:trHeight w:val="538"/>
        </w:trPr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E5524" w:rsidRPr="00EF5C3F" w:rsidTr="000E5524">
        <w:tc>
          <w:tcPr>
            <w:tcW w:w="9338" w:type="dxa"/>
            <w:gridSpan w:val="2"/>
            <w:shd w:val="clear" w:color="auto" w:fill="auto"/>
          </w:tcPr>
          <w:p w:rsidR="000E5524" w:rsidRPr="00EF5C3F" w:rsidRDefault="008E640B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0E5524">
              <w:rPr>
                <w:rFonts w:ascii="Times New Roman" w:hAnsi="Times New Roman"/>
                <w:b/>
                <w:sz w:val="24"/>
              </w:rPr>
              <w:t>'s statement:</w:t>
            </w:r>
            <w:r w:rsidR="000E552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5524" w:rsidRPr="00EF5C3F" w:rsidTr="000E5524">
        <w:tc>
          <w:tcPr>
            <w:tcW w:w="9338" w:type="dxa"/>
            <w:gridSpan w:val="2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0E5524" w:rsidRPr="00EF5C3F" w:rsidRDefault="000E5524" w:rsidP="000E5524">
            <w:pPr>
              <w:tabs>
                <w:tab w:val="left" w:pos="1575"/>
              </w:tabs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8E640B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Supervisor</w:t>
            </w:r>
            <w:r w:rsidR="000E5524">
              <w:rPr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8E640B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0E5524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8E640B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0E5524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8E640B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E5524" w:rsidRDefault="000E5524"/>
    <w:p w:rsidR="000E5524" w:rsidRDefault="000E5524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0E5524" w:rsidRPr="00EF5C3F" w:rsidTr="000E5524">
        <w:tc>
          <w:tcPr>
            <w:tcW w:w="9117" w:type="dxa"/>
            <w:gridSpan w:val="2"/>
            <w:shd w:val="clear" w:color="auto" w:fill="auto"/>
          </w:tcPr>
          <w:p w:rsidR="000E5524" w:rsidRPr="00EF5C3F" w:rsidRDefault="000E5524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</w:t>
            </w:r>
            <w:r w:rsidR="008E640B">
              <w:rPr>
                <w:rFonts w:ascii="Times New Roman" w:hAnsi="Times New Roman"/>
                <w:b/>
                <w:sz w:val="24"/>
              </w:rPr>
              <w:t>Subject area 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5524" w:rsidRPr="00EF5C3F" w:rsidTr="000E5524">
        <w:tc>
          <w:tcPr>
            <w:tcW w:w="9117" w:type="dxa"/>
            <w:gridSpan w:val="2"/>
            <w:shd w:val="clear" w:color="auto" w:fill="auto"/>
          </w:tcPr>
          <w:p w:rsidR="000E5524" w:rsidRPr="00EF5C3F" w:rsidRDefault="008E640B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8E640B">
              <w:rPr>
                <w:rFonts w:ascii="Times New Roman" w:hAnsi="Times New Roman"/>
                <w:sz w:val="24"/>
              </w:rPr>
              <w:t>Subject area board</w:t>
            </w:r>
            <w:r w:rsidRPr="004A615C">
              <w:rPr>
                <w:rFonts w:ascii="Times New Roman" w:hAnsi="Times New Roman"/>
                <w:sz w:val="24"/>
              </w:rPr>
              <w:t xml:space="preserve"> </w:t>
            </w:r>
            <w:r w:rsidR="000E5524">
              <w:rPr>
                <w:rFonts w:ascii="Times New Roman" w:hAnsi="Times New Roman"/>
                <w:sz w:val="24"/>
              </w:rPr>
              <w:t xml:space="preserve">agrees </w:t>
            </w:r>
            <w:r w:rsidR="000E5524">
              <w:rPr>
                <w:rFonts w:ascii="Times New Roman" w:hAnsi="Times New Roman"/>
                <w:sz w:val="24"/>
                <w:cs/>
              </w:rPr>
              <w:t>–</w:t>
            </w:r>
            <w:r w:rsidRPr="008E640B">
              <w:rPr>
                <w:rFonts w:ascii="Times New Roman" w:hAnsi="Times New Roman"/>
                <w:sz w:val="24"/>
              </w:rPr>
              <w:t xml:space="preserve"> Subject area board</w:t>
            </w:r>
            <w:r w:rsidRPr="004A615C">
              <w:rPr>
                <w:rFonts w:ascii="Times New Roman" w:hAnsi="Times New Roman"/>
                <w:sz w:val="24"/>
              </w:rPr>
              <w:t xml:space="preserve"> </w:t>
            </w:r>
            <w:r w:rsidR="000E5524">
              <w:rPr>
                <w:rFonts w:ascii="Times New Roman" w:hAnsi="Times New Roman"/>
                <w:sz w:val="24"/>
              </w:rPr>
              <w:t>disagrees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Last name, first name and title of </w:t>
            </w:r>
            <w:r w:rsidR="008E640B" w:rsidRPr="008E640B">
              <w:rPr>
                <w:rFonts w:ascii="Times New Roman" w:hAnsi="Times New Roman"/>
                <w:sz w:val="24"/>
              </w:rPr>
              <w:t>Subject area board</w:t>
            </w:r>
            <w:r w:rsidR="008E640B" w:rsidRPr="004A61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Chairman:</w:t>
            </w:r>
          </w:p>
        </w:tc>
        <w:tc>
          <w:tcPr>
            <w:tcW w:w="5436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9117" w:type="dxa"/>
            <w:gridSpan w:val="2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signature of </w:t>
            </w:r>
            <w:r w:rsidR="008E640B" w:rsidRPr="008E640B">
              <w:rPr>
                <w:rFonts w:ascii="Times New Roman" w:hAnsi="Times New Roman"/>
                <w:sz w:val="24"/>
              </w:rPr>
              <w:t>Subject area board</w:t>
            </w:r>
            <w:r w:rsidR="004A61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Chairman: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E5524" w:rsidRPr="00EF5C3F" w:rsidTr="000E5524">
        <w:tc>
          <w:tcPr>
            <w:tcW w:w="9338" w:type="dxa"/>
            <w:gridSpan w:val="2"/>
            <w:shd w:val="clear" w:color="auto" w:fill="auto"/>
          </w:tcPr>
          <w:p w:rsidR="000E5524" w:rsidRPr="00EF5C3F" w:rsidRDefault="000E5524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8E640B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8E640B">
              <w:rPr>
                <w:rFonts w:ascii="Times New Roman" w:hAnsi="Times New Roman"/>
                <w:b/>
                <w:sz w:val="24"/>
              </w:rPr>
              <w:t>for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640B">
              <w:rPr>
                <w:rFonts w:ascii="Times New Roman" w:hAnsi="Times New Roman"/>
                <w:b/>
                <w:sz w:val="24"/>
              </w:rPr>
              <w:t>Ph.D.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E5524" w:rsidRPr="000B4CE0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0E5524" w:rsidRPr="000B4CE0" w:rsidSect="000E552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68" w:rsidRDefault="003B1668" w:rsidP="000E5524">
      <w:r>
        <w:separator/>
      </w:r>
    </w:p>
    <w:p w:rsidR="003B1668" w:rsidRDefault="003B1668"/>
  </w:endnote>
  <w:endnote w:type="continuationSeparator" w:id="0">
    <w:p w:rsidR="003B1668" w:rsidRDefault="003B1668" w:rsidP="000E5524">
      <w:r>
        <w:continuationSeparator/>
      </w:r>
    </w:p>
    <w:p w:rsidR="003B1668" w:rsidRDefault="003B1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Pr="002F2F4B" w:rsidRDefault="000E5524" w:rsidP="000E5524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Default="000E5524">
    <w:pPr>
      <w:rPr>
        <w:sz w:val="2"/>
      </w:rPr>
    </w:pPr>
  </w:p>
  <w:p w:rsidR="000E5524" w:rsidRPr="00E54CA9" w:rsidRDefault="000E552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68" w:rsidRDefault="003B1668" w:rsidP="000E5524">
      <w:r>
        <w:separator/>
      </w:r>
    </w:p>
    <w:p w:rsidR="003B1668" w:rsidRDefault="003B1668"/>
  </w:footnote>
  <w:footnote w:type="continuationSeparator" w:id="0">
    <w:p w:rsidR="003B1668" w:rsidRDefault="003B1668" w:rsidP="000E5524">
      <w:r>
        <w:continuationSeparator/>
      </w:r>
    </w:p>
    <w:p w:rsidR="003B1668" w:rsidRDefault="003B16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Pr="00ED2455" w:rsidRDefault="000E5524" w:rsidP="000E5524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0E5524" w:rsidRDefault="000E552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Default="00700B01" w:rsidP="000E5524">
    <w:pPr>
      <w:pStyle w:val="Zhlav"/>
      <w:tabs>
        <w:tab w:val="clear" w:pos="9072"/>
        <w:tab w:val="left" w:pos="6240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524">
      <w:tab/>
    </w:r>
  </w:p>
  <w:p w:rsidR="000E5524" w:rsidRDefault="000E5524" w:rsidP="000E5524">
    <w:pPr>
      <w:pStyle w:val="Zhlav"/>
      <w:tabs>
        <w:tab w:val="clear" w:pos="9072"/>
        <w:tab w:val="left" w:pos="6240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E5524"/>
    <w:rsid w:val="00175820"/>
    <w:rsid w:val="0019067A"/>
    <w:rsid w:val="0021398D"/>
    <w:rsid w:val="002D29F2"/>
    <w:rsid w:val="002E127F"/>
    <w:rsid w:val="002E54BA"/>
    <w:rsid w:val="003B1668"/>
    <w:rsid w:val="00440DFF"/>
    <w:rsid w:val="004A615C"/>
    <w:rsid w:val="00700B01"/>
    <w:rsid w:val="008E640B"/>
    <w:rsid w:val="0093742D"/>
    <w:rsid w:val="00C24241"/>
    <w:rsid w:val="00E35F99"/>
    <w:rsid w:val="00E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AF7A"/>
  <w15:chartTrackingRefBased/>
  <w15:docId w15:val="{4922D316-2063-4030-BF4B-DA94A87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CE6B31-87AD-4393-8905-FEA8D750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2018-04-20T09:19:00Z</cp:lastPrinted>
  <dcterms:created xsi:type="dcterms:W3CDTF">2020-11-25T15:32:00Z</dcterms:created>
  <dcterms:modified xsi:type="dcterms:W3CDTF">2020-11-25T16:59:00Z</dcterms:modified>
</cp:coreProperties>
</file>