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07" w:rsidRPr="00190525" w:rsidRDefault="00174613">
      <w:pPr>
        <w:pStyle w:val="TabLine"/>
        <w:spacing w:before="60"/>
        <w:jc w:val="both"/>
        <w:rPr>
          <w:rFonts w:ascii="Arial" w:hAnsi="Arial" w:cs="Arial"/>
          <w:bCs/>
          <w:iCs/>
          <w:sz w:val="24"/>
          <w:szCs w:val="24"/>
          <w:u w:val="single"/>
        </w:rPr>
      </w:pPr>
      <w:r w:rsidRPr="00190525">
        <w:rPr>
          <w:rFonts w:ascii="Arial" w:hAnsi="Arial" w:cs="Arial"/>
          <w:bCs/>
          <w:iCs/>
          <w:sz w:val="24"/>
          <w:szCs w:val="24"/>
          <w:u w:val="single"/>
        </w:rPr>
        <w:t>Publikace v časopisech s IF – první, korespondující nebo senior aut</w:t>
      </w:r>
      <w:r w:rsidR="00E91FE5">
        <w:rPr>
          <w:rFonts w:ascii="Arial" w:hAnsi="Arial" w:cs="Arial"/>
          <w:bCs/>
          <w:iCs/>
          <w:sz w:val="24"/>
          <w:szCs w:val="24"/>
          <w:u w:val="single"/>
        </w:rPr>
        <w:t>h</w:t>
      </w:r>
      <w:r w:rsidRPr="00190525">
        <w:rPr>
          <w:rFonts w:ascii="Arial" w:hAnsi="Arial" w:cs="Arial"/>
          <w:bCs/>
          <w:iCs/>
          <w:sz w:val="24"/>
          <w:szCs w:val="24"/>
          <w:u w:val="single"/>
        </w:rPr>
        <w:t>or</w:t>
      </w:r>
    </w:p>
    <w:p w:rsidR="00174613" w:rsidRPr="00190525" w:rsidRDefault="00174613">
      <w:pPr>
        <w:pStyle w:val="TabLine"/>
        <w:spacing w:before="60"/>
        <w:jc w:val="both"/>
        <w:rPr>
          <w:rFonts w:ascii="Arial" w:hAnsi="Arial" w:cs="Arial"/>
          <w:bCs/>
          <w:iCs/>
          <w:sz w:val="24"/>
          <w:szCs w:val="24"/>
        </w:rPr>
      </w:pPr>
    </w:p>
    <w:p w:rsidR="00190525" w:rsidRPr="00190525" w:rsidRDefault="00190525" w:rsidP="00190525">
      <w:pPr>
        <w:pStyle w:val="Odstavecseseznamem"/>
        <w:rPr>
          <w:rFonts w:ascii="Arial" w:hAnsi="Arial" w:cs="Arial"/>
          <w:bCs/>
          <w:iCs/>
          <w:sz w:val="24"/>
          <w:szCs w:val="24"/>
        </w:rPr>
      </w:pPr>
    </w:p>
    <w:p w:rsidR="00174613" w:rsidRPr="00190525" w:rsidRDefault="00174613" w:rsidP="00174613">
      <w:pPr>
        <w:pStyle w:val="Odstavecseseznamem"/>
        <w:numPr>
          <w:ilvl w:val="0"/>
          <w:numId w:val="8"/>
        </w:numPr>
        <w:rPr>
          <w:rFonts w:ascii="Arial" w:hAnsi="Arial" w:cs="Arial"/>
          <w:bCs/>
          <w:iCs/>
          <w:sz w:val="24"/>
          <w:szCs w:val="24"/>
        </w:rPr>
      </w:pPr>
      <w:r w:rsidRPr="00190525">
        <w:rPr>
          <w:rFonts w:ascii="Arial" w:hAnsi="Arial" w:cs="Arial"/>
          <w:bCs/>
          <w:iCs/>
          <w:sz w:val="24"/>
          <w:szCs w:val="24"/>
        </w:rPr>
        <w:t xml:space="preserve">Soucek O, Matyskova J, Anliker E, Toigo M, Hlavka Z, Lebl J, </w:t>
      </w:r>
      <w:r w:rsidR="00B06E70">
        <w:rPr>
          <w:rFonts w:ascii="Arial" w:hAnsi="Arial" w:cs="Arial"/>
          <w:bCs/>
          <w:iCs/>
          <w:sz w:val="24"/>
          <w:szCs w:val="24"/>
        </w:rPr>
        <w:t>Šumník</w:t>
      </w:r>
      <w:r w:rsidRPr="00190525">
        <w:rPr>
          <w:rFonts w:ascii="Arial" w:hAnsi="Arial" w:cs="Arial"/>
          <w:bCs/>
          <w:iCs/>
          <w:sz w:val="24"/>
          <w:szCs w:val="24"/>
        </w:rPr>
        <w:t xml:space="preserve"> Z. The muscle-bone interaction in Turner syndrome. Bone. 2015 May;74:160-5. </w:t>
      </w:r>
    </w:p>
    <w:p w:rsidR="00174613" w:rsidRPr="00190525" w:rsidRDefault="00174613" w:rsidP="00174613">
      <w:pPr>
        <w:rPr>
          <w:rFonts w:ascii="Arial" w:hAnsi="Arial" w:cs="Arial"/>
          <w:bCs/>
          <w:iCs/>
          <w:sz w:val="24"/>
          <w:szCs w:val="24"/>
        </w:rPr>
      </w:pPr>
    </w:p>
    <w:p w:rsidR="00174613" w:rsidRPr="00190525" w:rsidRDefault="00174613" w:rsidP="00174613">
      <w:pPr>
        <w:pStyle w:val="Odstavecseseznamem"/>
        <w:numPr>
          <w:ilvl w:val="0"/>
          <w:numId w:val="8"/>
        </w:numPr>
        <w:rPr>
          <w:rFonts w:ascii="Arial" w:hAnsi="Arial" w:cs="Arial"/>
          <w:bCs/>
          <w:iCs/>
          <w:sz w:val="24"/>
          <w:szCs w:val="24"/>
        </w:rPr>
      </w:pPr>
      <w:r w:rsidRPr="00190525">
        <w:rPr>
          <w:rFonts w:ascii="Arial" w:hAnsi="Arial" w:cs="Arial"/>
          <w:bCs/>
          <w:iCs/>
          <w:sz w:val="24"/>
          <w:szCs w:val="24"/>
        </w:rPr>
        <w:t xml:space="preserve">Soucek O, Schönau E, Lebl J, </w:t>
      </w:r>
      <w:r w:rsidR="00B06E70">
        <w:rPr>
          <w:rFonts w:ascii="Arial" w:hAnsi="Arial" w:cs="Arial"/>
          <w:bCs/>
          <w:iCs/>
          <w:sz w:val="24"/>
          <w:szCs w:val="24"/>
        </w:rPr>
        <w:t>Šumník</w:t>
      </w:r>
      <w:r w:rsidRPr="00190525">
        <w:rPr>
          <w:rFonts w:ascii="Arial" w:hAnsi="Arial" w:cs="Arial"/>
          <w:bCs/>
          <w:iCs/>
          <w:sz w:val="24"/>
          <w:szCs w:val="24"/>
        </w:rPr>
        <w:t xml:space="preserve"> Z. Artificially low cortical bone mineral density in Turner syndrome is due to the partial volume effect. Osteoporos Int. 2015 Mar;26(3):1213-8. </w:t>
      </w:r>
    </w:p>
    <w:p w:rsidR="00174613" w:rsidRPr="00190525" w:rsidRDefault="00174613" w:rsidP="00174613">
      <w:pPr>
        <w:rPr>
          <w:rFonts w:ascii="Arial" w:hAnsi="Arial" w:cs="Arial"/>
          <w:bCs/>
          <w:iCs/>
          <w:sz w:val="24"/>
          <w:szCs w:val="24"/>
        </w:rPr>
      </w:pPr>
    </w:p>
    <w:p w:rsidR="00174613" w:rsidRPr="00190525" w:rsidRDefault="00174613" w:rsidP="00174613">
      <w:pPr>
        <w:pStyle w:val="Odstavecseseznamem"/>
        <w:numPr>
          <w:ilvl w:val="0"/>
          <w:numId w:val="8"/>
        </w:numPr>
        <w:rPr>
          <w:rFonts w:ascii="Arial" w:hAnsi="Arial" w:cs="Arial"/>
          <w:bCs/>
          <w:iCs/>
          <w:sz w:val="24"/>
          <w:szCs w:val="24"/>
        </w:rPr>
      </w:pPr>
      <w:r w:rsidRPr="00190525">
        <w:rPr>
          <w:rFonts w:ascii="Arial" w:hAnsi="Arial" w:cs="Arial"/>
          <w:bCs/>
          <w:iCs/>
          <w:sz w:val="24"/>
          <w:szCs w:val="24"/>
        </w:rPr>
        <w:t xml:space="preserve">Soucek O, Lebl J, Matyskova J, Snajderova M, Kolouskova S, Pruhova S, Hlavka Z, </w:t>
      </w:r>
      <w:r w:rsidR="00B06E70">
        <w:rPr>
          <w:rFonts w:ascii="Arial" w:hAnsi="Arial" w:cs="Arial"/>
          <w:bCs/>
          <w:iCs/>
          <w:sz w:val="24"/>
          <w:szCs w:val="24"/>
        </w:rPr>
        <w:t>Šumník</w:t>
      </w:r>
      <w:r w:rsidRPr="00190525">
        <w:rPr>
          <w:rFonts w:ascii="Arial" w:hAnsi="Arial" w:cs="Arial"/>
          <w:bCs/>
          <w:iCs/>
          <w:sz w:val="24"/>
          <w:szCs w:val="24"/>
        </w:rPr>
        <w:t xml:space="preserve"> Z. Muscle function in Turner syndrome: normal force but decreased power. Clin Endocrinol (Oxf). 2015 Feb;82(2):248-53. </w:t>
      </w:r>
    </w:p>
    <w:p w:rsidR="00174613" w:rsidRPr="00190525" w:rsidRDefault="00174613" w:rsidP="00174613">
      <w:pPr>
        <w:pStyle w:val="Odstavecseseznamem"/>
        <w:rPr>
          <w:rFonts w:ascii="Arial" w:hAnsi="Arial" w:cs="Arial"/>
          <w:bCs/>
          <w:iCs/>
          <w:sz w:val="24"/>
          <w:szCs w:val="24"/>
        </w:rPr>
      </w:pPr>
    </w:p>
    <w:p w:rsidR="00E91FE5" w:rsidRPr="00E91FE5" w:rsidRDefault="00B06E70" w:rsidP="00E91FE5">
      <w:pPr>
        <w:pStyle w:val="Odstavecseseznamem"/>
        <w:numPr>
          <w:ilvl w:val="0"/>
          <w:numId w:val="8"/>
        </w:numPr>
        <w:rPr>
          <w:rFonts w:ascii="Arial" w:hAnsi="Arial" w:cs="Arial"/>
          <w:bCs/>
          <w:iCs/>
          <w:sz w:val="24"/>
          <w:szCs w:val="24"/>
        </w:rPr>
      </w:pPr>
      <w:r>
        <w:rPr>
          <w:rFonts w:ascii="Arial" w:hAnsi="Arial" w:cs="Arial"/>
          <w:bCs/>
          <w:iCs/>
          <w:sz w:val="24"/>
          <w:szCs w:val="24"/>
        </w:rPr>
        <w:t>Šumník</w:t>
      </w:r>
      <w:r w:rsidR="00E91FE5" w:rsidRPr="00190525">
        <w:rPr>
          <w:rFonts w:ascii="Arial" w:hAnsi="Arial" w:cs="Arial"/>
          <w:bCs/>
          <w:iCs/>
          <w:sz w:val="24"/>
          <w:szCs w:val="24"/>
        </w:rPr>
        <w:t xml:space="preserve"> Z, Matyskova J, Hlavka Z, Durdilova L, Soucek O, Zemkova D. Reference data for jumping mechanography in healthy children and adolescents aged 6-18 years. J Musculoskelet Neuronal Interact. 2013 Sep;13(3):297-311.</w:t>
      </w:r>
    </w:p>
    <w:p w:rsidR="00E91FE5" w:rsidRPr="00E91FE5" w:rsidRDefault="00E91FE5" w:rsidP="00E91FE5">
      <w:pPr>
        <w:pStyle w:val="Odstavecseseznamem"/>
        <w:rPr>
          <w:rFonts w:ascii="Arial" w:hAnsi="Arial" w:cs="Arial"/>
          <w:bCs/>
          <w:iCs/>
          <w:sz w:val="24"/>
          <w:szCs w:val="24"/>
        </w:rPr>
      </w:pPr>
    </w:p>
    <w:p w:rsidR="00174613" w:rsidRPr="00190525" w:rsidRDefault="00174613" w:rsidP="00174613">
      <w:pPr>
        <w:pStyle w:val="Odstavecseseznamem"/>
        <w:numPr>
          <w:ilvl w:val="0"/>
          <w:numId w:val="8"/>
        </w:numPr>
        <w:rPr>
          <w:rFonts w:ascii="Arial" w:hAnsi="Arial" w:cs="Arial"/>
          <w:bCs/>
          <w:iCs/>
          <w:sz w:val="24"/>
          <w:szCs w:val="24"/>
        </w:rPr>
      </w:pPr>
      <w:r w:rsidRPr="00190525">
        <w:rPr>
          <w:rFonts w:ascii="Arial" w:hAnsi="Arial" w:cs="Arial"/>
          <w:bCs/>
          <w:iCs/>
          <w:sz w:val="24"/>
          <w:szCs w:val="24"/>
        </w:rPr>
        <w:t xml:space="preserve">Soucek O, Zapletalova J, Zemkova D, Snajderova M, Novotna D, Hirschfeldova K, Plasilova I, Kolouskova S, Rocek M, Hlavka Z, Lebl J, </w:t>
      </w:r>
      <w:r w:rsidR="00B06E70">
        <w:rPr>
          <w:rFonts w:ascii="Arial" w:hAnsi="Arial" w:cs="Arial"/>
          <w:bCs/>
          <w:iCs/>
          <w:sz w:val="24"/>
          <w:szCs w:val="24"/>
        </w:rPr>
        <w:t>Šumník</w:t>
      </w:r>
      <w:r w:rsidRPr="00190525">
        <w:rPr>
          <w:rFonts w:ascii="Arial" w:hAnsi="Arial" w:cs="Arial"/>
          <w:bCs/>
          <w:iCs/>
          <w:sz w:val="24"/>
          <w:szCs w:val="24"/>
        </w:rPr>
        <w:t xml:space="preserve"> Z. Prepubertal girls with Turner syndrome and children with isolated SHOX deficiency have similar bone geometry at the radius. J Clin Endocrinol Metab. 2013 Jul;98(7):E1241-7. </w:t>
      </w:r>
    </w:p>
    <w:p w:rsidR="00174613" w:rsidRPr="00190525" w:rsidRDefault="00174613" w:rsidP="00174613">
      <w:pPr>
        <w:rPr>
          <w:rFonts w:ascii="Arial" w:hAnsi="Arial" w:cs="Arial"/>
          <w:bCs/>
          <w:iCs/>
          <w:sz w:val="24"/>
          <w:szCs w:val="24"/>
        </w:rPr>
      </w:pPr>
    </w:p>
    <w:p w:rsidR="00174613" w:rsidRPr="00190525" w:rsidRDefault="00174613" w:rsidP="00174613">
      <w:pPr>
        <w:pStyle w:val="Odstavecseseznamem"/>
        <w:numPr>
          <w:ilvl w:val="0"/>
          <w:numId w:val="8"/>
        </w:numPr>
        <w:rPr>
          <w:rFonts w:ascii="Arial" w:hAnsi="Arial" w:cs="Arial"/>
          <w:bCs/>
          <w:iCs/>
          <w:sz w:val="24"/>
          <w:szCs w:val="24"/>
        </w:rPr>
      </w:pPr>
      <w:r w:rsidRPr="00190525">
        <w:rPr>
          <w:rFonts w:ascii="Arial" w:hAnsi="Arial" w:cs="Arial"/>
          <w:bCs/>
          <w:iCs/>
          <w:sz w:val="24"/>
          <w:szCs w:val="24"/>
        </w:rPr>
        <w:t xml:space="preserve">Pruhova S, Dusatkova P, Neumann D, Hollay E, Cinek O, Lebl J, </w:t>
      </w:r>
      <w:r w:rsidR="00B06E70">
        <w:rPr>
          <w:rFonts w:ascii="Arial" w:hAnsi="Arial" w:cs="Arial"/>
          <w:bCs/>
          <w:iCs/>
          <w:sz w:val="24"/>
          <w:szCs w:val="24"/>
        </w:rPr>
        <w:t>Šumník</w:t>
      </w:r>
      <w:r w:rsidRPr="00190525">
        <w:rPr>
          <w:rFonts w:ascii="Arial" w:hAnsi="Arial" w:cs="Arial"/>
          <w:bCs/>
          <w:iCs/>
          <w:sz w:val="24"/>
          <w:szCs w:val="24"/>
        </w:rPr>
        <w:t xml:space="preserve"> Z. Two cases of diabetic ketoacidosis in HNF1A-MODY linked to severe dehydration: is it time to change the diagnostic criteria for MODY? Diabetes Care. 2013 Sep;36(9):2573-4.</w:t>
      </w:r>
    </w:p>
    <w:p w:rsidR="00174613" w:rsidRPr="00190525" w:rsidRDefault="00174613" w:rsidP="00174613">
      <w:pPr>
        <w:rPr>
          <w:rFonts w:ascii="Arial" w:hAnsi="Arial" w:cs="Arial"/>
          <w:bCs/>
          <w:iCs/>
          <w:sz w:val="24"/>
          <w:szCs w:val="24"/>
        </w:rPr>
      </w:pPr>
    </w:p>
    <w:p w:rsidR="00174613" w:rsidRDefault="00174613" w:rsidP="00174613">
      <w:pPr>
        <w:pStyle w:val="Odstavecseseznamem"/>
        <w:numPr>
          <w:ilvl w:val="0"/>
          <w:numId w:val="8"/>
        </w:numPr>
        <w:rPr>
          <w:rFonts w:ascii="Arial" w:hAnsi="Arial" w:cs="Arial"/>
          <w:bCs/>
          <w:iCs/>
          <w:sz w:val="24"/>
          <w:szCs w:val="24"/>
        </w:rPr>
      </w:pPr>
      <w:r w:rsidRPr="00190525">
        <w:rPr>
          <w:rFonts w:ascii="Arial" w:hAnsi="Arial" w:cs="Arial"/>
          <w:bCs/>
          <w:iCs/>
          <w:sz w:val="24"/>
          <w:szCs w:val="24"/>
        </w:rPr>
        <w:t xml:space="preserve">Soucek O, Lebl J, Zapletalova J, Novotna D, Plasilova I, Kolouskova S, Zemkova D, Rocek M, Hlavka Z, Hirschfeldova K, </w:t>
      </w:r>
      <w:r w:rsidR="00B06E70">
        <w:rPr>
          <w:rFonts w:ascii="Arial" w:hAnsi="Arial" w:cs="Arial"/>
          <w:bCs/>
          <w:iCs/>
          <w:sz w:val="24"/>
          <w:szCs w:val="24"/>
        </w:rPr>
        <w:t>Šumník</w:t>
      </w:r>
      <w:r w:rsidRPr="00190525">
        <w:rPr>
          <w:rFonts w:ascii="Arial" w:hAnsi="Arial" w:cs="Arial"/>
          <w:bCs/>
          <w:iCs/>
          <w:sz w:val="24"/>
          <w:szCs w:val="24"/>
        </w:rPr>
        <w:t xml:space="preserve"> Z. Bone geometry and volumetric bone density at the radius in patients with isolated SHOX deficiency. Exp Clin Endocrinol Diabetes. 2013 Feb;121(2):109-14. </w:t>
      </w:r>
    </w:p>
    <w:p w:rsidR="00190525" w:rsidRPr="00190525" w:rsidRDefault="00190525" w:rsidP="00190525">
      <w:pPr>
        <w:rPr>
          <w:rFonts w:ascii="Arial" w:hAnsi="Arial" w:cs="Arial"/>
          <w:bCs/>
          <w:iCs/>
          <w:sz w:val="24"/>
          <w:szCs w:val="24"/>
        </w:rPr>
      </w:pPr>
    </w:p>
    <w:p w:rsidR="00174613" w:rsidRPr="00190525" w:rsidRDefault="00174613" w:rsidP="00174613">
      <w:pPr>
        <w:pStyle w:val="Odstavecseseznamem"/>
        <w:numPr>
          <w:ilvl w:val="0"/>
          <w:numId w:val="8"/>
        </w:numPr>
        <w:rPr>
          <w:rFonts w:ascii="Arial" w:hAnsi="Arial" w:cs="Arial"/>
          <w:bCs/>
          <w:iCs/>
          <w:sz w:val="24"/>
          <w:szCs w:val="24"/>
        </w:rPr>
      </w:pPr>
      <w:r w:rsidRPr="00190525">
        <w:rPr>
          <w:rFonts w:ascii="Arial" w:hAnsi="Arial" w:cs="Arial"/>
          <w:bCs/>
          <w:iCs/>
          <w:sz w:val="24"/>
          <w:szCs w:val="24"/>
        </w:rPr>
        <w:t xml:space="preserve">Cinek O, </w:t>
      </w:r>
      <w:r w:rsidR="008312C3">
        <w:rPr>
          <w:rFonts w:ascii="Arial" w:hAnsi="Arial" w:cs="Arial"/>
          <w:bCs/>
          <w:iCs/>
          <w:sz w:val="24"/>
          <w:szCs w:val="24"/>
        </w:rPr>
        <w:t>Šumník</w:t>
      </w:r>
      <w:r w:rsidRPr="00190525">
        <w:rPr>
          <w:rFonts w:ascii="Arial" w:hAnsi="Arial" w:cs="Arial"/>
          <w:bCs/>
          <w:iCs/>
          <w:sz w:val="24"/>
          <w:szCs w:val="24"/>
        </w:rPr>
        <w:t xml:space="preserve"> Z, de Beaufort C, Rurik I, Vazeou A, Madácsy L, Papo NL, Danne T; SWEET group. Heterogeneity in the systems of pediatric diabetes care across the European Union. Pediatr Diabetes. 2012 Sep;13 Suppl 16:5-14. </w:t>
      </w:r>
      <w:r w:rsidRPr="00190525">
        <w:rPr>
          <w:rFonts w:ascii="Arial" w:hAnsi="Arial" w:cs="Arial"/>
          <w:bCs/>
          <w:i/>
          <w:iCs/>
          <w:szCs w:val="24"/>
        </w:rPr>
        <w:t>(v publikaci je deklarováno, že první dva autoři přispěli stejným dílem)</w:t>
      </w:r>
    </w:p>
    <w:p w:rsidR="00174613" w:rsidRPr="00190525" w:rsidRDefault="00174613" w:rsidP="00174613">
      <w:pPr>
        <w:rPr>
          <w:rFonts w:ascii="Arial" w:hAnsi="Arial" w:cs="Arial"/>
          <w:bCs/>
          <w:iCs/>
          <w:sz w:val="24"/>
          <w:szCs w:val="24"/>
        </w:rPr>
      </w:pPr>
    </w:p>
    <w:p w:rsidR="00190525" w:rsidRDefault="00174613" w:rsidP="00174613">
      <w:pPr>
        <w:pStyle w:val="Odstavecseseznamem"/>
        <w:numPr>
          <w:ilvl w:val="0"/>
          <w:numId w:val="8"/>
        </w:numPr>
        <w:rPr>
          <w:rFonts w:ascii="Arial" w:hAnsi="Arial" w:cs="Arial"/>
          <w:bCs/>
          <w:iCs/>
          <w:sz w:val="24"/>
          <w:szCs w:val="24"/>
        </w:rPr>
      </w:pPr>
      <w:r w:rsidRPr="00190525">
        <w:rPr>
          <w:rFonts w:ascii="Arial" w:hAnsi="Arial" w:cs="Arial"/>
          <w:bCs/>
          <w:iCs/>
          <w:sz w:val="24"/>
          <w:szCs w:val="24"/>
        </w:rPr>
        <w:t xml:space="preserve">Cinek O, Kulich M, </w:t>
      </w:r>
      <w:r w:rsidR="00B06E70">
        <w:rPr>
          <w:rFonts w:ascii="Arial" w:hAnsi="Arial" w:cs="Arial"/>
          <w:bCs/>
          <w:iCs/>
          <w:sz w:val="24"/>
          <w:szCs w:val="24"/>
        </w:rPr>
        <w:t>Šumník</w:t>
      </w:r>
      <w:r w:rsidRPr="00190525">
        <w:rPr>
          <w:rFonts w:ascii="Arial" w:hAnsi="Arial" w:cs="Arial"/>
          <w:bCs/>
          <w:iCs/>
          <w:sz w:val="24"/>
          <w:szCs w:val="24"/>
        </w:rPr>
        <w:t xml:space="preserve"> Z. The incidence of </w:t>
      </w:r>
      <w:proofErr w:type="gramStart"/>
      <w:r w:rsidRPr="00190525">
        <w:rPr>
          <w:rFonts w:ascii="Arial" w:hAnsi="Arial" w:cs="Arial"/>
          <w:bCs/>
          <w:iCs/>
          <w:sz w:val="24"/>
          <w:szCs w:val="24"/>
        </w:rPr>
        <w:t>type</w:t>
      </w:r>
      <w:proofErr w:type="gramEnd"/>
      <w:r w:rsidRPr="00190525">
        <w:rPr>
          <w:rFonts w:ascii="Arial" w:hAnsi="Arial" w:cs="Arial"/>
          <w:bCs/>
          <w:iCs/>
          <w:sz w:val="24"/>
          <w:szCs w:val="24"/>
        </w:rPr>
        <w:t xml:space="preserve"> 1 diabetes in young Czech children stopped rising. Pediatr Diabetes. 2012 Nov;13(7):559-63.</w:t>
      </w:r>
    </w:p>
    <w:p w:rsidR="00174613" w:rsidRPr="00190525" w:rsidRDefault="00174613" w:rsidP="00190525">
      <w:pPr>
        <w:rPr>
          <w:rFonts w:ascii="Arial" w:hAnsi="Arial" w:cs="Arial"/>
          <w:bCs/>
          <w:iCs/>
          <w:sz w:val="24"/>
          <w:szCs w:val="24"/>
        </w:rPr>
      </w:pPr>
      <w:r w:rsidRPr="00190525">
        <w:rPr>
          <w:rFonts w:ascii="Arial" w:hAnsi="Arial" w:cs="Arial"/>
          <w:bCs/>
          <w:iCs/>
          <w:sz w:val="24"/>
          <w:szCs w:val="24"/>
        </w:rPr>
        <w:t xml:space="preserve"> </w:t>
      </w:r>
    </w:p>
    <w:p w:rsidR="00190525" w:rsidRDefault="00174613" w:rsidP="00190525">
      <w:pPr>
        <w:pStyle w:val="Odstavecseseznamem"/>
        <w:numPr>
          <w:ilvl w:val="0"/>
          <w:numId w:val="8"/>
        </w:numPr>
        <w:rPr>
          <w:rFonts w:ascii="Arial" w:hAnsi="Arial" w:cs="Arial"/>
          <w:bCs/>
          <w:iCs/>
          <w:sz w:val="24"/>
          <w:szCs w:val="24"/>
        </w:rPr>
      </w:pPr>
      <w:r w:rsidRPr="00190525">
        <w:rPr>
          <w:rFonts w:ascii="Arial" w:hAnsi="Arial" w:cs="Arial"/>
          <w:bCs/>
          <w:iCs/>
          <w:sz w:val="24"/>
          <w:szCs w:val="24"/>
        </w:rPr>
        <w:t xml:space="preserve">Stechova K, Halbhuber Z, Hubackova M, Kayserova J, Petruzelkova L, Vcelakova J, Kolouskova S, Ulmannova T, Faresjö M, Neuwirth A, Spisek R, Sediva A, Filipp D, </w:t>
      </w:r>
      <w:r w:rsidR="00B06E70">
        <w:rPr>
          <w:rFonts w:ascii="Arial" w:hAnsi="Arial" w:cs="Arial"/>
          <w:bCs/>
          <w:iCs/>
          <w:sz w:val="24"/>
          <w:szCs w:val="24"/>
        </w:rPr>
        <w:t>Šumník</w:t>
      </w:r>
      <w:r w:rsidRPr="00190525">
        <w:rPr>
          <w:rFonts w:ascii="Arial" w:hAnsi="Arial" w:cs="Arial"/>
          <w:bCs/>
          <w:iCs/>
          <w:sz w:val="24"/>
          <w:szCs w:val="24"/>
        </w:rPr>
        <w:t xml:space="preserve"> Z. Case report: type 1 diabetes in monozygotic quadruplets. Eur J Hum Genet. 2012 Apr;20(4):457-62. </w:t>
      </w:r>
    </w:p>
    <w:p w:rsidR="00190525" w:rsidRPr="00190525" w:rsidRDefault="00190525" w:rsidP="00190525">
      <w:pPr>
        <w:rPr>
          <w:rFonts w:ascii="Arial" w:hAnsi="Arial" w:cs="Arial"/>
          <w:bCs/>
          <w:iCs/>
          <w:sz w:val="24"/>
          <w:szCs w:val="24"/>
        </w:rPr>
      </w:pPr>
    </w:p>
    <w:p w:rsidR="00174613" w:rsidRPr="00190525" w:rsidRDefault="00174613" w:rsidP="00174613">
      <w:pPr>
        <w:pStyle w:val="Odstavecseseznamem"/>
        <w:numPr>
          <w:ilvl w:val="0"/>
          <w:numId w:val="8"/>
        </w:numPr>
        <w:rPr>
          <w:rFonts w:ascii="Arial" w:hAnsi="Arial" w:cs="Arial"/>
          <w:bCs/>
          <w:iCs/>
          <w:sz w:val="24"/>
          <w:szCs w:val="24"/>
        </w:rPr>
      </w:pPr>
      <w:r w:rsidRPr="00190525">
        <w:rPr>
          <w:rFonts w:ascii="Arial" w:hAnsi="Arial" w:cs="Arial"/>
          <w:bCs/>
          <w:iCs/>
          <w:sz w:val="24"/>
          <w:szCs w:val="24"/>
        </w:rPr>
        <w:t xml:space="preserve">Soucek O, Komrska V, Hlavka Z, Cinek O, Rocek M, Zemkova D, Lebl J, </w:t>
      </w:r>
      <w:r w:rsidR="00B06E70">
        <w:rPr>
          <w:rFonts w:ascii="Arial" w:hAnsi="Arial" w:cs="Arial"/>
          <w:bCs/>
          <w:iCs/>
          <w:sz w:val="24"/>
          <w:szCs w:val="24"/>
        </w:rPr>
        <w:t>Šumník</w:t>
      </w:r>
      <w:r w:rsidRPr="00190525">
        <w:rPr>
          <w:rFonts w:ascii="Arial" w:hAnsi="Arial" w:cs="Arial"/>
          <w:bCs/>
          <w:iCs/>
          <w:sz w:val="24"/>
          <w:szCs w:val="24"/>
        </w:rPr>
        <w:t xml:space="preserve"> Z. Boys with haemophilia have low trabecular bone mineral density </w:t>
      </w:r>
      <w:r w:rsidRPr="00190525">
        <w:rPr>
          <w:rFonts w:ascii="Arial" w:hAnsi="Arial" w:cs="Arial"/>
          <w:bCs/>
          <w:iCs/>
          <w:sz w:val="24"/>
          <w:szCs w:val="24"/>
        </w:rPr>
        <w:lastRenderedPageBreak/>
        <w:t xml:space="preserve">and sarcopenia,but normal bone strength at the radius. Haemophilia. 2012 Mar;18(2):222-8. </w:t>
      </w:r>
    </w:p>
    <w:p w:rsidR="00174613" w:rsidRPr="00190525" w:rsidRDefault="00174613" w:rsidP="00174613">
      <w:pPr>
        <w:rPr>
          <w:rFonts w:ascii="Arial" w:hAnsi="Arial" w:cs="Arial"/>
          <w:bCs/>
          <w:iCs/>
          <w:sz w:val="24"/>
          <w:szCs w:val="24"/>
        </w:rPr>
      </w:pPr>
    </w:p>
    <w:p w:rsidR="00174613" w:rsidRDefault="00174613" w:rsidP="00174613">
      <w:pPr>
        <w:pStyle w:val="Odstavecseseznamem"/>
        <w:numPr>
          <w:ilvl w:val="0"/>
          <w:numId w:val="8"/>
        </w:numPr>
        <w:rPr>
          <w:rFonts w:ascii="Arial" w:hAnsi="Arial" w:cs="Arial"/>
          <w:bCs/>
          <w:iCs/>
          <w:sz w:val="24"/>
          <w:szCs w:val="24"/>
        </w:rPr>
      </w:pPr>
      <w:r w:rsidRPr="00190525">
        <w:rPr>
          <w:rFonts w:ascii="Arial" w:hAnsi="Arial" w:cs="Arial"/>
          <w:bCs/>
          <w:iCs/>
          <w:sz w:val="24"/>
          <w:szCs w:val="24"/>
        </w:rPr>
        <w:t xml:space="preserve">Soucek O, Lebl J, Snajderova M, Kolouskova S, Rocek M, Hlavka Z, Cinek O, Rittweger J, </w:t>
      </w:r>
      <w:r w:rsidR="00B06E70">
        <w:rPr>
          <w:rFonts w:ascii="Arial" w:hAnsi="Arial" w:cs="Arial"/>
          <w:bCs/>
          <w:iCs/>
          <w:sz w:val="24"/>
          <w:szCs w:val="24"/>
        </w:rPr>
        <w:t>Šumník</w:t>
      </w:r>
      <w:r w:rsidRPr="00190525">
        <w:rPr>
          <w:rFonts w:ascii="Arial" w:hAnsi="Arial" w:cs="Arial"/>
          <w:bCs/>
          <w:iCs/>
          <w:sz w:val="24"/>
          <w:szCs w:val="24"/>
        </w:rPr>
        <w:t xml:space="preserve"> Z. Bone geometry and volumetric bone mineral density in girls with Turner syndrome of different pubertal stages. Clin Endocrinol (Oxf). 2011 Apr;74(4):445-52. </w:t>
      </w:r>
    </w:p>
    <w:p w:rsidR="00190525" w:rsidRPr="00190525" w:rsidRDefault="00190525" w:rsidP="00190525">
      <w:pPr>
        <w:rPr>
          <w:rFonts w:ascii="Arial" w:hAnsi="Arial" w:cs="Arial"/>
          <w:bCs/>
          <w:iCs/>
          <w:sz w:val="24"/>
          <w:szCs w:val="24"/>
        </w:rPr>
      </w:pPr>
    </w:p>
    <w:p w:rsidR="00174613" w:rsidRDefault="00B06E70" w:rsidP="00174613">
      <w:pPr>
        <w:pStyle w:val="Odstavecseseznamem"/>
        <w:numPr>
          <w:ilvl w:val="0"/>
          <w:numId w:val="8"/>
        </w:numPr>
        <w:rPr>
          <w:rFonts w:ascii="Arial" w:hAnsi="Arial" w:cs="Arial"/>
          <w:bCs/>
          <w:iCs/>
          <w:sz w:val="24"/>
          <w:szCs w:val="24"/>
        </w:rPr>
      </w:pPr>
      <w:r>
        <w:rPr>
          <w:rFonts w:ascii="Arial" w:hAnsi="Arial" w:cs="Arial"/>
          <w:bCs/>
          <w:iCs/>
          <w:sz w:val="24"/>
          <w:szCs w:val="24"/>
        </w:rPr>
        <w:t>Šumník</w:t>
      </w:r>
      <w:r w:rsidR="00174613" w:rsidRPr="00190525">
        <w:rPr>
          <w:rFonts w:ascii="Arial" w:hAnsi="Arial" w:cs="Arial"/>
          <w:bCs/>
          <w:iCs/>
          <w:sz w:val="24"/>
          <w:szCs w:val="24"/>
        </w:rPr>
        <w:t xml:space="preserve"> Z, Kolouskova S, Wales JK, Komarek V, Cinek O. Sulphonylurea treatment does not improve psychomotor development in children with KCNJ11 mutations causing permanent neonatal diabetes mellitus accompanied by developmental delay and epilepsy (DEND syndrome). Diabet Med. 2007 Oct;24(10):1176-8. </w:t>
      </w:r>
    </w:p>
    <w:p w:rsidR="00190525" w:rsidRPr="00190525" w:rsidRDefault="00190525" w:rsidP="00190525">
      <w:pPr>
        <w:rPr>
          <w:rFonts w:ascii="Arial" w:hAnsi="Arial" w:cs="Arial"/>
          <w:bCs/>
          <w:iCs/>
          <w:sz w:val="24"/>
          <w:szCs w:val="24"/>
        </w:rPr>
      </w:pPr>
    </w:p>
    <w:p w:rsidR="00174613" w:rsidRPr="00190525" w:rsidRDefault="00174613" w:rsidP="00174613">
      <w:pPr>
        <w:pStyle w:val="Odstavecseseznamem"/>
        <w:numPr>
          <w:ilvl w:val="0"/>
          <w:numId w:val="8"/>
        </w:numPr>
        <w:rPr>
          <w:rFonts w:ascii="Arial" w:hAnsi="Arial" w:cs="Arial"/>
          <w:bCs/>
          <w:iCs/>
          <w:sz w:val="24"/>
          <w:szCs w:val="24"/>
        </w:rPr>
      </w:pPr>
      <w:r w:rsidRPr="00190525">
        <w:rPr>
          <w:rFonts w:ascii="Arial" w:hAnsi="Arial" w:cs="Arial"/>
          <w:bCs/>
          <w:iCs/>
          <w:sz w:val="24"/>
          <w:szCs w:val="24"/>
        </w:rPr>
        <w:t xml:space="preserve">Cinek O, Hradsky O, Ahmedov G, Slavcev A, Kolouskova S, Kulich M, </w:t>
      </w:r>
      <w:r w:rsidR="00B06E70">
        <w:rPr>
          <w:rFonts w:ascii="Arial" w:hAnsi="Arial" w:cs="Arial"/>
          <w:bCs/>
          <w:iCs/>
          <w:sz w:val="24"/>
          <w:szCs w:val="24"/>
        </w:rPr>
        <w:t>Šumník</w:t>
      </w:r>
      <w:r w:rsidRPr="00190525">
        <w:rPr>
          <w:rFonts w:ascii="Arial" w:hAnsi="Arial" w:cs="Arial"/>
          <w:bCs/>
          <w:iCs/>
          <w:sz w:val="24"/>
          <w:szCs w:val="24"/>
        </w:rPr>
        <w:t xml:space="preserve"> Z. No independent role of the -1123 G&gt;C and+2740 A&gt;G variants in the association of PTPN22 with type 1 diabetes and juvenile idiopathic arthritis in two Caucasian populations. Diabetes Res Clin Pract. 2007 May;76(2):297-303. </w:t>
      </w:r>
    </w:p>
    <w:p w:rsidR="00174613" w:rsidRPr="00190525" w:rsidRDefault="00174613" w:rsidP="00174613">
      <w:pPr>
        <w:rPr>
          <w:rFonts w:ascii="Arial" w:hAnsi="Arial" w:cs="Arial"/>
          <w:bCs/>
          <w:iCs/>
          <w:sz w:val="24"/>
          <w:szCs w:val="24"/>
        </w:rPr>
      </w:pPr>
    </w:p>
    <w:p w:rsidR="00174613" w:rsidRPr="00190525" w:rsidRDefault="00B06E70" w:rsidP="00174613">
      <w:pPr>
        <w:pStyle w:val="Odstavecseseznamem"/>
        <w:numPr>
          <w:ilvl w:val="0"/>
          <w:numId w:val="8"/>
        </w:numPr>
        <w:rPr>
          <w:rFonts w:ascii="Arial" w:hAnsi="Arial" w:cs="Arial"/>
          <w:bCs/>
          <w:iCs/>
          <w:sz w:val="24"/>
          <w:szCs w:val="24"/>
        </w:rPr>
      </w:pPr>
      <w:r>
        <w:rPr>
          <w:rFonts w:ascii="Arial" w:hAnsi="Arial" w:cs="Arial"/>
          <w:bCs/>
          <w:iCs/>
          <w:sz w:val="24"/>
          <w:szCs w:val="24"/>
        </w:rPr>
        <w:t>Šumník</w:t>
      </w:r>
      <w:r w:rsidR="00174613" w:rsidRPr="00190525">
        <w:rPr>
          <w:rFonts w:ascii="Arial" w:hAnsi="Arial" w:cs="Arial"/>
          <w:bCs/>
          <w:iCs/>
          <w:sz w:val="24"/>
          <w:szCs w:val="24"/>
        </w:rPr>
        <w:t xml:space="preserve"> Z, Land C, Coburger S, Neu C, Manz F, Hrach K, Schoenau E. The muscle-bone unit in adulthood: influence of sex, height, age and gynecological history on the bone mineral content and muscle cross-sectional area. J Musculoskelet Neuronal Interact. 2006 Apr-Jun;6(2):195-200. </w:t>
      </w:r>
    </w:p>
    <w:p w:rsidR="00174613" w:rsidRPr="00190525" w:rsidRDefault="00174613" w:rsidP="00174613">
      <w:pPr>
        <w:rPr>
          <w:rFonts w:ascii="Arial" w:hAnsi="Arial" w:cs="Arial"/>
          <w:bCs/>
          <w:iCs/>
          <w:sz w:val="24"/>
          <w:szCs w:val="24"/>
        </w:rPr>
      </w:pPr>
    </w:p>
    <w:p w:rsidR="00174613" w:rsidRPr="00190525" w:rsidRDefault="00B06E70" w:rsidP="00174613">
      <w:pPr>
        <w:pStyle w:val="Odstavecseseznamem"/>
        <w:numPr>
          <w:ilvl w:val="0"/>
          <w:numId w:val="8"/>
        </w:numPr>
        <w:rPr>
          <w:rFonts w:ascii="Arial" w:hAnsi="Arial" w:cs="Arial"/>
          <w:bCs/>
          <w:iCs/>
          <w:sz w:val="24"/>
          <w:szCs w:val="24"/>
        </w:rPr>
      </w:pPr>
      <w:r>
        <w:rPr>
          <w:rFonts w:ascii="Arial" w:hAnsi="Arial" w:cs="Arial"/>
          <w:bCs/>
          <w:iCs/>
          <w:sz w:val="24"/>
          <w:szCs w:val="24"/>
        </w:rPr>
        <w:t>Šumník</w:t>
      </w:r>
      <w:r w:rsidR="00174613" w:rsidRPr="00190525">
        <w:rPr>
          <w:rFonts w:ascii="Arial" w:hAnsi="Arial" w:cs="Arial"/>
          <w:bCs/>
          <w:iCs/>
          <w:sz w:val="24"/>
          <w:szCs w:val="24"/>
        </w:rPr>
        <w:t xml:space="preserve"> Z, Cinek O, Bratanic N, Lebl J, Rozsai B, Limbert C, Paskova M, Schober E. Thyroid autoimmunity in children with coexisting type 1 diabetes mellitus and celiac disease: a multicenter study. J Pediatr Endocrinol Metab. 2006 Apr;19(4):517-22. </w:t>
      </w:r>
    </w:p>
    <w:p w:rsidR="00174613" w:rsidRPr="00190525" w:rsidRDefault="00174613" w:rsidP="00174613">
      <w:pPr>
        <w:rPr>
          <w:rFonts w:ascii="Arial" w:hAnsi="Arial" w:cs="Arial"/>
          <w:bCs/>
          <w:iCs/>
          <w:sz w:val="24"/>
          <w:szCs w:val="24"/>
        </w:rPr>
      </w:pPr>
    </w:p>
    <w:p w:rsidR="00174613" w:rsidRDefault="00B06E70" w:rsidP="00174613">
      <w:pPr>
        <w:pStyle w:val="Odstavecseseznamem"/>
        <w:numPr>
          <w:ilvl w:val="0"/>
          <w:numId w:val="8"/>
        </w:numPr>
        <w:rPr>
          <w:rFonts w:ascii="Arial" w:hAnsi="Arial" w:cs="Arial"/>
          <w:bCs/>
          <w:iCs/>
          <w:sz w:val="24"/>
          <w:szCs w:val="24"/>
        </w:rPr>
      </w:pPr>
      <w:r>
        <w:rPr>
          <w:rFonts w:ascii="Arial" w:hAnsi="Arial" w:cs="Arial"/>
          <w:bCs/>
          <w:iCs/>
          <w:sz w:val="24"/>
          <w:szCs w:val="24"/>
        </w:rPr>
        <w:t>Šumník</w:t>
      </w:r>
      <w:r w:rsidR="00174613" w:rsidRPr="00190525">
        <w:rPr>
          <w:rFonts w:ascii="Arial" w:hAnsi="Arial" w:cs="Arial"/>
          <w:bCs/>
          <w:iCs/>
          <w:sz w:val="24"/>
          <w:szCs w:val="24"/>
        </w:rPr>
        <w:t xml:space="preserve"> Z, Cinek O, Bratanic N, Kordonouri O, Kulich M, Roszai B, Arato A, Lebl J, Soltesz G, Danne T, Battelino T, Schober E. Risk of celiac disease in children with type 1 diabetes is modified by positivity for HLA-DQB1*02-DQA1*05 and TNF -308A. Diabetes Care. 2006 Apr;29(4):858-63.</w:t>
      </w:r>
    </w:p>
    <w:p w:rsidR="00190525" w:rsidRPr="00190525" w:rsidRDefault="00190525" w:rsidP="00190525">
      <w:pPr>
        <w:rPr>
          <w:rFonts w:ascii="Arial" w:hAnsi="Arial" w:cs="Arial"/>
          <w:bCs/>
          <w:iCs/>
          <w:sz w:val="24"/>
          <w:szCs w:val="24"/>
        </w:rPr>
      </w:pPr>
    </w:p>
    <w:p w:rsidR="00190525" w:rsidRDefault="00B06E70" w:rsidP="00190525">
      <w:pPr>
        <w:pStyle w:val="Odstavecseseznamem"/>
        <w:numPr>
          <w:ilvl w:val="0"/>
          <w:numId w:val="8"/>
        </w:numPr>
        <w:rPr>
          <w:rFonts w:ascii="Arial" w:hAnsi="Arial" w:cs="Arial"/>
          <w:bCs/>
          <w:iCs/>
          <w:sz w:val="24"/>
          <w:szCs w:val="24"/>
        </w:rPr>
      </w:pPr>
      <w:r>
        <w:rPr>
          <w:rFonts w:ascii="Arial" w:hAnsi="Arial" w:cs="Arial"/>
          <w:bCs/>
          <w:iCs/>
          <w:sz w:val="24"/>
          <w:szCs w:val="24"/>
        </w:rPr>
        <w:t>Šumník</w:t>
      </w:r>
      <w:r w:rsidR="00190525" w:rsidRPr="00190525">
        <w:rPr>
          <w:rFonts w:ascii="Arial" w:hAnsi="Arial" w:cs="Arial"/>
          <w:bCs/>
          <w:iCs/>
          <w:sz w:val="24"/>
          <w:szCs w:val="24"/>
        </w:rPr>
        <w:t xml:space="preserve"> Z, Kolouskova S, Malcova H, Vavrinec J, Venhacova J, Lebl J, Cinek O. High prevalence of coeliac disease in siblings of children with type 1 diabetes. Eur J Pediatr. 2005 Jan;164(1):9-12.</w:t>
      </w:r>
    </w:p>
    <w:p w:rsidR="00E91FE5" w:rsidRPr="00E91FE5" w:rsidRDefault="00E91FE5" w:rsidP="00E91FE5">
      <w:pPr>
        <w:rPr>
          <w:rFonts w:ascii="Arial" w:hAnsi="Arial" w:cs="Arial"/>
          <w:bCs/>
          <w:iCs/>
          <w:sz w:val="24"/>
          <w:szCs w:val="24"/>
        </w:rPr>
      </w:pPr>
    </w:p>
    <w:p w:rsidR="00190525" w:rsidRDefault="00B06E70" w:rsidP="00190525">
      <w:pPr>
        <w:pStyle w:val="Odstavecseseznamem"/>
        <w:numPr>
          <w:ilvl w:val="0"/>
          <w:numId w:val="8"/>
        </w:numPr>
        <w:rPr>
          <w:rFonts w:ascii="Arial" w:hAnsi="Arial" w:cs="Arial"/>
          <w:bCs/>
          <w:iCs/>
          <w:sz w:val="24"/>
          <w:szCs w:val="24"/>
        </w:rPr>
      </w:pPr>
      <w:r>
        <w:rPr>
          <w:rFonts w:ascii="Arial" w:hAnsi="Arial" w:cs="Arial"/>
          <w:bCs/>
          <w:iCs/>
          <w:sz w:val="24"/>
          <w:szCs w:val="24"/>
        </w:rPr>
        <w:t>Šumník</w:t>
      </w:r>
      <w:r w:rsidR="00190525" w:rsidRPr="00190525">
        <w:rPr>
          <w:rFonts w:ascii="Arial" w:hAnsi="Arial" w:cs="Arial"/>
          <w:bCs/>
          <w:iCs/>
          <w:sz w:val="24"/>
          <w:szCs w:val="24"/>
        </w:rPr>
        <w:t xml:space="preserve"> Z, Drevinek P, Lanska V, Malcova H, Vavrinec J, Cinek O. Higher maternal age at delivery, and lower birth orders are associated with increased risk of childhood type 1 diabetes mellitus. Exp Clin Endocrinol Diabetes. 2004 Jun;112(6):294-7. </w:t>
      </w:r>
    </w:p>
    <w:p w:rsidR="004461D0" w:rsidRDefault="004461D0" w:rsidP="004461D0">
      <w:pPr>
        <w:pStyle w:val="Odstavecseseznamem"/>
        <w:rPr>
          <w:rFonts w:ascii="Arial" w:hAnsi="Arial" w:cs="Arial"/>
          <w:bCs/>
          <w:iCs/>
          <w:sz w:val="24"/>
          <w:szCs w:val="24"/>
        </w:rPr>
      </w:pPr>
    </w:p>
    <w:p w:rsidR="004461D0" w:rsidRPr="00190525" w:rsidRDefault="004461D0" w:rsidP="004461D0">
      <w:pPr>
        <w:pStyle w:val="Odstavecseseznamem"/>
        <w:numPr>
          <w:ilvl w:val="0"/>
          <w:numId w:val="8"/>
        </w:numPr>
        <w:rPr>
          <w:rFonts w:ascii="Arial" w:hAnsi="Arial" w:cs="Arial"/>
          <w:bCs/>
          <w:iCs/>
          <w:sz w:val="24"/>
          <w:szCs w:val="24"/>
        </w:rPr>
      </w:pPr>
      <w:r>
        <w:rPr>
          <w:rFonts w:ascii="Arial" w:hAnsi="Arial" w:cs="Arial"/>
          <w:bCs/>
          <w:iCs/>
          <w:sz w:val="24"/>
          <w:szCs w:val="24"/>
        </w:rPr>
        <w:t>Šumník</w:t>
      </w:r>
      <w:r w:rsidRPr="00190525">
        <w:rPr>
          <w:rFonts w:ascii="Arial" w:hAnsi="Arial" w:cs="Arial"/>
          <w:bCs/>
          <w:iCs/>
          <w:sz w:val="24"/>
          <w:szCs w:val="24"/>
        </w:rPr>
        <w:t xml:space="preserve"> Z, Land C, Rieger-Wettengl G, Körber F, Stabrey A, Schoenau E. Effect of pamidronate treatment on vertebral deformity in children with primary osteoporosis. A pilot study using radiographic morphometry. Horm Res. 2004;61(3):137-42.</w:t>
      </w:r>
    </w:p>
    <w:p w:rsidR="004461D0" w:rsidRPr="00190525" w:rsidRDefault="004461D0" w:rsidP="004461D0">
      <w:pPr>
        <w:rPr>
          <w:rFonts w:ascii="Arial" w:hAnsi="Arial" w:cs="Arial"/>
          <w:bCs/>
          <w:iCs/>
          <w:sz w:val="24"/>
          <w:szCs w:val="24"/>
        </w:rPr>
      </w:pPr>
    </w:p>
    <w:p w:rsidR="004461D0" w:rsidRPr="004461D0" w:rsidRDefault="004461D0" w:rsidP="004461D0">
      <w:pPr>
        <w:pStyle w:val="Odstavecseseznamem"/>
        <w:numPr>
          <w:ilvl w:val="0"/>
          <w:numId w:val="8"/>
        </w:numPr>
        <w:rPr>
          <w:rFonts w:ascii="Arial" w:hAnsi="Arial" w:cs="Arial"/>
          <w:bCs/>
          <w:iCs/>
          <w:sz w:val="24"/>
          <w:szCs w:val="24"/>
        </w:rPr>
      </w:pPr>
      <w:r>
        <w:rPr>
          <w:rFonts w:ascii="Arial" w:hAnsi="Arial" w:cs="Arial"/>
          <w:bCs/>
          <w:iCs/>
          <w:sz w:val="24"/>
          <w:szCs w:val="24"/>
        </w:rPr>
        <w:lastRenderedPageBreak/>
        <w:t>Šumník</w:t>
      </w:r>
      <w:r w:rsidRPr="00190525">
        <w:rPr>
          <w:rFonts w:ascii="Arial" w:hAnsi="Arial" w:cs="Arial"/>
          <w:bCs/>
          <w:iCs/>
          <w:sz w:val="24"/>
          <w:szCs w:val="24"/>
        </w:rPr>
        <w:t xml:space="preserve"> Z, Drevínek P, Snajderová M, Kolousková S, Sedláková P, Pechová M, Vavrinec J, Cinek O. HLA-DQ polymorphisms modify the risk of thyroid autoimmunity in children with type 1 diabetes mellitus. J Pediatr Endocrinol Metab. 2003 Jul-Aug;16(6):851-8. </w:t>
      </w:r>
    </w:p>
    <w:p w:rsidR="00190525" w:rsidRPr="00190525" w:rsidRDefault="00190525" w:rsidP="00190525">
      <w:pPr>
        <w:ind w:left="360"/>
        <w:rPr>
          <w:rFonts w:ascii="Arial" w:hAnsi="Arial" w:cs="Arial"/>
          <w:bCs/>
          <w:iCs/>
          <w:sz w:val="24"/>
          <w:szCs w:val="24"/>
        </w:rPr>
      </w:pPr>
    </w:p>
    <w:p w:rsidR="00174613" w:rsidRPr="00190525" w:rsidRDefault="00B06E70" w:rsidP="00190525">
      <w:pPr>
        <w:pStyle w:val="Odstavecseseznamem"/>
        <w:numPr>
          <w:ilvl w:val="0"/>
          <w:numId w:val="8"/>
        </w:numPr>
        <w:rPr>
          <w:rFonts w:ascii="Arial" w:hAnsi="Arial" w:cs="Arial"/>
          <w:bCs/>
          <w:iCs/>
          <w:sz w:val="24"/>
          <w:szCs w:val="24"/>
        </w:rPr>
      </w:pPr>
      <w:r>
        <w:rPr>
          <w:rFonts w:ascii="Arial" w:hAnsi="Arial" w:cs="Arial"/>
          <w:bCs/>
          <w:iCs/>
          <w:sz w:val="24"/>
          <w:szCs w:val="24"/>
        </w:rPr>
        <w:t>Šumník</w:t>
      </w:r>
      <w:r w:rsidR="00190525" w:rsidRPr="00190525">
        <w:rPr>
          <w:rFonts w:ascii="Arial" w:hAnsi="Arial" w:cs="Arial"/>
          <w:bCs/>
          <w:iCs/>
          <w:sz w:val="24"/>
          <w:szCs w:val="24"/>
        </w:rPr>
        <w:t xml:space="preserve"> Z, Kolousková S, Cinek O, Kotalová R, Vavrinec J, Snajderová M. HLA-DQA1*05-DQB1*0201 positivity predisposes to coeliac disease in Czech diabetic children. Acta Paediatr. 2000 Dec;89(12):1426-30. </w:t>
      </w:r>
    </w:p>
    <w:p w:rsidR="00174613" w:rsidRPr="00190525" w:rsidRDefault="00174613">
      <w:pPr>
        <w:pStyle w:val="TabLine"/>
        <w:spacing w:before="60"/>
        <w:jc w:val="both"/>
        <w:rPr>
          <w:rFonts w:ascii="Arial" w:hAnsi="Arial" w:cs="Arial"/>
          <w:bCs/>
          <w:iCs/>
          <w:sz w:val="24"/>
          <w:szCs w:val="24"/>
        </w:rPr>
      </w:pPr>
    </w:p>
    <w:p w:rsidR="00174613" w:rsidRPr="006A6A58" w:rsidRDefault="00190525" w:rsidP="006A6A58">
      <w:pPr>
        <w:rPr>
          <w:rFonts w:ascii="Arial" w:hAnsi="Arial" w:cs="Arial"/>
          <w:bCs/>
          <w:iCs/>
          <w:sz w:val="24"/>
          <w:szCs w:val="24"/>
          <w:u w:val="single"/>
          <w:lang w:eastAsia="en-US"/>
        </w:rPr>
      </w:pPr>
      <w:r w:rsidRPr="00190525">
        <w:rPr>
          <w:rFonts w:ascii="Arial" w:hAnsi="Arial" w:cs="Arial"/>
          <w:bCs/>
          <w:iCs/>
          <w:sz w:val="24"/>
          <w:szCs w:val="24"/>
          <w:u w:val="single"/>
        </w:rPr>
        <w:t xml:space="preserve">Publikace v časopisech s IF – </w:t>
      </w:r>
      <w:r>
        <w:rPr>
          <w:rFonts w:ascii="Arial" w:hAnsi="Arial" w:cs="Arial"/>
          <w:bCs/>
          <w:iCs/>
          <w:sz w:val="24"/>
          <w:szCs w:val="24"/>
          <w:u w:val="single"/>
        </w:rPr>
        <w:t>spolu</w:t>
      </w:r>
      <w:r w:rsidRPr="00190525">
        <w:rPr>
          <w:rFonts w:ascii="Arial" w:hAnsi="Arial" w:cs="Arial"/>
          <w:bCs/>
          <w:iCs/>
          <w:sz w:val="24"/>
          <w:szCs w:val="24"/>
          <w:u w:val="single"/>
        </w:rPr>
        <w:t>autor</w:t>
      </w:r>
    </w:p>
    <w:p w:rsidR="004E253A" w:rsidRPr="00190525" w:rsidRDefault="004E253A" w:rsidP="004E253A">
      <w:pPr>
        <w:rPr>
          <w:rFonts w:ascii="Arial" w:hAnsi="Arial" w:cs="Arial"/>
          <w:bCs/>
          <w:iCs/>
          <w:sz w:val="24"/>
          <w:szCs w:val="24"/>
        </w:rPr>
      </w:pPr>
    </w:p>
    <w:p w:rsidR="004E253A" w:rsidRPr="00190525" w:rsidRDefault="007C44ED" w:rsidP="007C44ED">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Petruzelkova L, Dusatkova P, Cinek O, </w:t>
      </w:r>
      <w:r w:rsidR="00B06E70">
        <w:rPr>
          <w:rFonts w:ascii="Arial" w:hAnsi="Arial" w:cs="Arial"/>
          <w:bCs/>
          <w:iCs/>
          <w:sz w:val="24"/>
          <w:szCs w:val="24"/>
        </w:rPr>
        <w:t>Šumník</w:t>
      </w:r>
      <w:r w:rsidRPr="00190525">
        <w:rPr>
          <w:rFonts w:ascii="Arial" w:hAnsi="Arial" w:cs="Arial"/>
          <w:bCs/>
          <w:iCs/>
          <w:sz w:val="24"/>
          <w:szCs w:val="24"/>
        </w:rPr>
        <w:t xml:space="preserve"> Z, Pruhova S, Hradsky O, </w:t>
      </w:r>
      <w:r w:rsidR="004E253A" w:rsidRPr="00190525">
        <w:rPr>
          <w:rFonts w:ascii="Arial" w:hAnsi="Arial" w:cs="Arial"/>
          <w:bCs/>
          <w:iCs/>
          <w:sz w:val="24"/>
          <w:szCs w:val="24"/>
        </w:rPr>
        <w:t xml:space="preserve">Vcelakova J, Lebl J, Kolouskova S. Substantial proportion of MODY among multiplex families participating in a </w:t>
      </w:r>
      <w:proofErr w:type="gramStart"/>
      <w:r w:rsidR="004E253A" w:rsidRPr="00190525">
        <w:rPr>
          <w:rFonts w:ascii="Arial" w:hAnsi="Arial" w:cs="Arial"/>
          <w:bCs/>
          <w:iCs/>
          <w:sz w:val="24"/>
          <w:szCs w:val="24"/>
        </w:rPr>
        <w:t>Type</w:t>
      </w:r>
      <w:proofErr w:type="gramEnd"/>
      <w:r w:rsidR="004E253A" w:rsidRPr="00190525">
        <w:rPr>
          <w:rFonts w:ascii="Arial" w:hAnsi="Arial" w:cs="Arial"/>
          <w:bCs/>
          <w:iCs/>
          <w:sz w:val="24"/>
          <w:szCs w:val="24"/>
        </w:rPr>
        <w:t> 1 diabetes prediction programme. Diabet Med. 2015 Dec 7. doi: 10.1111/dme.13043. [Epub ahead of print]</w:t>
      </w:r>
    </w:p>
    <w:p w:rsidR="004E253A" w:rsidRPr="00190525" w:rsidRDefault="004E253A" w:rsidP="004E253A">
      <w:pPr>
        <w:rPr>
          <w:rFonts w:ascii="Arial" w:hAnsi="Arial" w:cs="Arial"/>
          <w:bCs/>
          <w:iCs/>
          <w:sz w:val="24"/>
          <w:szCs w:val="24"/>
        </w:rPr>
      </w:pPr>
    </w:p>
    <w:p w:rsidR="004E253A" w:rsidRPr="00190525" w:rsidRDefault="004E253A" w:rsidP="007C44ED">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Rozenkova K, Malikova J, Nessa A, Dusatkova L, Bjørkhaug L, Obermannova B, Dusatkova P, Kytnarova J, Aukrust I, Najmi LA, Rypackova B, </w:t>
      </w:r>
      <w:r w:rsidR="00B06E70">
        <w:rPr>
          <w:rFonts w:ascii="Arial" w:hAnsi="Arial" w:cs="Arial"/>
          <w:bCs/>
          <w:iCs/>
          <w:sz w:val="24"/>
          <w:szCs w:val="24"/>
        </w:rPr>
        <w:t>Šumník</w:t>
      </w:r>
      <w:r w:rsidRPr="00190525">
        <w:rPr>
          <w:rFonts w:ascii="Arial" w:hAnsi="Arial" w:cs="Arial"/>
          <w:bCs/>
          <w:iCs/>
          <w:sz w:val="24"/>
          <w:szCs w:val="24"/>
        </w:rPr>
        <w:t xml:space="preserve"> Z, Lebl J, Njølstad PR, Hussain K, Pruhova S. High Incidence of Heterozygous ABCC8 and HNF1A Mutations in Czech Patients With Congenital Hyperinsulinism. J Clin Endocrinol Metab. 2015 Dec;100(12):E1540-9. </w:t>
      </w:r>
    </w:p>
    <w:p w:rsidR="004E253A" w:rsidRPr="00190525" w:rsidRDefault="004E253A" w:rsidP="004E253A">
      <w:pPr>
        <w:rPr>
          <w:rFonts w:ascii="Arial" w:hAnsi="Arial" w:cs="Arial"/>
          <w:bCs/>
          <w:iCs/>
          <w:sz w:val="24"/>
          <w:szCs w:val="24"/>
        </w:rPr>
      </w:pPr>
    </w:p>
    <w:p w:rsidR="004E253A" w:rsidRPr="00190525" w:rsidRDefault="004E253A" w:rsidP="007C44ED">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Angelousi A, Fencl F, Faucz FR, Malikova J, </w:t>
      </w:r>
      <w:r w:rsidR="00B06E70">
        <w:rPr>
          <w:rFonts w:ascii="Arial" w:hAnsi="Arial" w:cs="Arial"/>
          <w:bCs/>
          <w:iCs/>
          <w:sz w:val="24"/>
          <w:szCs w:val="24"/>
        </w:rPr>
        <w:t>Šumník</w:t>
      </w:r>
      <w:r w:rsidRPr="00190525">
        <w:rPr>
          <w:rFonts w:ascii="Arial" w:hAnsi="Arial" w:cs="Arial"/>
          <w:bCs/>
          <w:iCs/>
          <w:sz w:val="24"/>
          <w:szCs w:val="24"/>
        </w:rPr>
        <w:t xml:space="preserve"> Z, Lebl J, Stratakis CA. McCune Albright syndrome and bilateral adrenal hyperplasia: the GNAS mutation may only be present in adrenal tissue. Hormones (Athens). 2015 Jul-Sep;14(3):447-50. </w:t>
      </w:r>
    </w:p>
    <w:p w:rsidR="004E253A" w:rsidRPr="00190525" w:rsidRDefault="004E253A" w:rsidP="004E253A">
      <w:pPr>
        <w:rPr>
          <w:rFonts w:ascii="Arial" w:hAnsi="Arial" w:cs="Arial"/>
          <w:bCs/>
          <w:iCs/>
          <w:sz w:val="24"/>
          <w:szCs w:val="24"/>
        </w:rPr>
      </w:pPr>
    </w:p>
    <w:p w:rsidR="004E253A" w:rsidRDefault="004E253A" w:rsidP="004E253A">
      <w:pPr>
        <w:pStyle w:val="Odstavecseseznamem"/>
        <w:numPr>
          <w:ilvl w:val="0"/>
          <w:numId w:val="6"/>
        </w:numPr>
        <w:rPr>
          <w:rFonts w:ascii="Arial" w:hAnsi="Arial" w:cs="Arial"/>
          <w:bCs/>
          <w:iCs/>
          <w:sz w:val="24"/>
          <w:szCs w:val="24"/>
        </w:rPr>
      </w:pPr>
      <w:r w:rsidRPr="006A6A58">
        <w:rPr>
          <w:rFonts w:ascii="Arial" w:hAnsi="Arial" w:cs="Arial"/>
          <w:bCs/>
          <w:iCs/>
          <w:sz w:val="24"/>
          <w:szCs w:val="24"/>
        </w:rPr>
        <w:t xml:space="preserve">Spirkova A, Dusatkova P, Peckova M, Kolouskova S, Snajderova M, Obermannova B,Stechova K, Hrachovinova T, Mares J, Cinek O, Lebl J, </w:t>
      </w:r>
      <w:r w:rsidR="00B06E70">
        <w:rPr>
          <w:rFonts w:ascii="Arial" w:hAnsi="Arial" w:cs="Arial"/>
          <w:bCs/>
          <w:iCs/>
          <w:sz w:val="24"/>
          <w:szCs w:val="24"/>
        </w:rPr>
        <w:t>Šumník</w:t>
      </w:r>
      <w:r w:rsidRPr="006A6A58">
        <w:rPr>
          <w:rFonts w:ascii="Arial" w:hAnsi="Arial" w:cs="Arial"/>
          <w:bCs/>
          <w:iCs/>
          <w:sz w:val="24"/>
          <w:szCs w:val="24"/>
        </w:rPr>
        <w:t xml:space="preserve"> Z, Pruhova S. Treated Autoimmune Thyroid Disease Is Associated with a Decreased Quality of Life among Young Persons with Type 1 Diabetes. Int J Endocrinol. 2015;2015:185859. doi: 10.1155/2015/185859. </w:t>
      </w:r>
    </w:p>
    <w:p w:rsidR="006A6A58" w:rsidRPr="006A6A58" w:rsidRDefault="006A6A58" w:rsidP="006A6A58">
      <w:pPr>
        <w:rPr>
          <w:rFonts w:ascii="Arial" w:hAnsi="Arial" w:cs="Arial"/>
          <w:bCs/>
          <w:iCs/>
          <w:sz w:val="24"/>
          <w:szCs w:val="24"/>
        </w:rPr>
      </w:pPr>
    </w:p>
    <w:p w:rsidR="004E253A" w:rsidRPr="00190525" w:rsidRDefault="004E253A" w:rsidP="004E253A">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Hancarova M, Krepelova A, Puchmajerova A, Soucek O, Prchalova D, </w:t>
      </w:r>
      <w:r w:rsidR="00B06E70">
        <w:rPr>
          <w:rFonts w:ascii="Arial" w:hAnsi="Arial" w:cs="Arial"/>
          <w:bCs/>
          <w:iCs/>
          <w:sz w:val="24"/>
          <w:szCs w:val="24"/>
        </w:rPr>
        <w:t>Šumník</w:t>
      </w:r>
      <w:r w:rsidRPr="00190525">
        <w:rPr>
          <w:rFonts w:ascii="Arial" w:hAnsi="Arial" w:cs="Arial"/>
          <w:bCs/>
          <w:iCs/>
          <w:sz w:val="24"/>
          <w:szCs w:val="24"/>
        </w:rPr>
        <w:t xml:space="preserve"> Z,Sedlacek Z. Hypophosphatasia due to uniparental disomy. Bone. 2015 Dec;81:765-6. </w:t>
      </w:r>
    </w:p>
    <w:p w:rsidR="004E253A" w:rsidRPr="00190525" w:rsidRDefault="004E253A" w:rsidP="004E253A">
      <w:pPr>
        <w:rPr>
          <w:rFonts w:ascii="Arial" w:hAnsi="Arial" w:cs="Arial"/>
          <w:bCs/>
          <w:iCs/>
          <w:sz w:val="24"/>
          <w:szCs w:val="24"/>
        </w:rPr>
      </w:pPr>
    </w:p>
    <w:p w:rsidR="004E253A" w:rsidRPr="00190525" w:rsidRDefault="004E253A" w:rsidP="007C44ED">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Kayserova J, Vcelakova J, Stechova K, Dudkova E, Hromadkova H, </w:t>
      </w:r>
      <w:r w:rsidR="00B06E70">
        <w:rPr>
          <w:rFonts w:ascii="Arial" w:hAnsi="Arial" w:cs="Arial"/>
          <w:bCs/>
          <w:iCs/>
          <w:sz w:val="24"/>
          <w:szCs w:val="24"/>
        </w:rPr>
        <w:t>Šumník</w:t>
      </w:r>
      <w:r w:rsidRPr="00190525">
        <w:rPr>
          <w:rFonts w:ascii="Arial" w:hAnsi="Arial" w:cs="Arial"/>
          <w:bCs/>
          <w:iCs/>
          <w:sz w:val="24"/>
          <w:szCs w:val="24"/>
        </w:rPr>
        <w:t xml:space="preserve"> Z,</w:t>
      </w:r>
      <w:r w:rsidR="007C44ED" w:rsidRPr="00190525">
        <w:rPr>
          <w:rFonts w:ascii="Arial" w:hAnsi="Arial" w:cs="Arial"/>
          <w:bCs/>
          <w:iCs/>
          <w:sz w:val="24"/>
          <w:szCs w:val="24"/>
        </w:rPr>
        <w:t xml:space="preserve"> </w:t>
      </w:r>
      <w:r w:rsidRPr="00190525">
        <w:rPr>
          <w:rFonts w:ascii="Arial" w:hAnsi="Arial" w:cs="Arial"/>
          <w:bCs/>
          <w:iCs/>
          <w:sz w:val="24"/>
          <w:szCs w:val="24"/>
        </w:rPr>
        <w:t xml:space="preserve">Kolouskova S, Spisek R, Sediva A. Decreased dendritic cell numbers but increased TLR9-mediated interferon-alpha production in first degree relatives of </w:t>
      </w:r>
      <w:proofErr w:type="gramStart"/>
      <w:r w:rsidRPr="00190525">
        <w:rPr>
          <w:rFonts w:ascii="Arial" w:hAnsi="Arial" w:cs="Arial"/>
          <w:bCs/>
          <w:iCs/>
          <w:sz w:val="24"/>
          <w:szCs w:val="24"/>
        </w:rPr>
        <w:t>type</w:t>
      </w:r>
      <w:proofErr w:type="gramEnd"/>
      <w:r w:rsidRPr="00190525">
        <w:rPr>
          <w:rFonts w:ascii="Arial" w:hAnsi="Arial" w:cs="Arial"/>
          <w:bCs/>
          <w:iCs/>
          <w:sz w:val="24"/>
          <w:szCs w:val="24"/>
        </w:rPr>
        <w:t xml:space="preserve"> 1</w:t>
      </w:r>
      <w:r w:rsidR="007C44ED" w:rsidRPr="00190525">
        <w:rPr>
          <w:rFonts w:ascii="Arial" w:hAnsi="Arial" w:cs="Arial"/>
          <w:bCs/>
          <w:iCs/>
          <w:sz w:val="24"/>
          <w:szCs w:val="24"/>
        </w:rPr>
        <w:t xml:space="preserve"> </w:t>
      </w:r>
      <w:r w:rsidRPr="00190525">
        <w:rPr>
          <w:rFonts w:ascii="Arial" w:hAnsi="Arial" w:cs="Arial"/>
          <w:bCs/>
          <w:iCs/>
          <w:sz w:val="24"/>
          <w:szCs w:val="24"/>
        </w:rPr>
        <w:t xml:space="preserve">diabetes patients. Clin Immunol. 2014 Jul;153(1):49-55. </w:t>
      </w:r>
    </w:p>
    <w:p w:rsidR="004E253A" w:rsidRPr="00190525" w:rsidRDefault="004E253A" w:rsidP="004E253A">
      <w:pPr>
        <w:rPr>
          <w:rFonts w:ascii="Arial" w:hAnsi="Arial" w:cs="Arial"/>
          <w:bCs/>
          <w:iCs/>
          <w:sz w:val="24"/>
          <w:szCs w:val="24"/>
        </w:rPr>
      </w:pPr>
    </w:p>
    <w:p w:rsidR="004E253A" w:rsidRPr="00E91FE5" w:rsidRDefault="004E253A" w:rsidP="004E253A">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Brisset S, Slamova Z, Dusatkova P, Briand-Suleau A, Milcent K, </w:t>
      </w:r>
      <w:proofErr w:type="gramStart"/>
      <w:r w:rsidRPr="00190525">
        <w:rPr>
          <w:rFonts w:ascii="Arial" w:hAnsi="Arial" w:cs="Arial"/>
          <w:bCs/>
          <w:iCs/>
          <w:sz w:val="24"/>
          <w:szCs w:val="24"/>
        </w:rPr>
        <w:t>Metay C,Simandlova</w:t>
      </w:r>
      <w:proofErr w:type="gramEnd"/>
      <w:r w:rsidRPr="00190525">
        <w:rPr>
          <w:rFonts w:ascii="Arial" w:hAnsi="Arial" w:cs="Arial"/>
          <w:bCs/>
          <w:iCs/>
          <w:sz w:val="24"/>
          <w:szCs w:val="24"/>
        </w:rPr>
        <w:t xml:space="preserve"> M, </w:t>
      </w:r>
      <w:r w:rsidR="00B06E70">
        <w:rPr>
          <w:rFonts w:ascii="Arial" w:hAnsi="Arial" w:cs="Arial"/>
          <w:bCs/>
          <w:iCs/>
          <w:sz w:val="24"/>
          <w:szCs w:val="24"/>
        </w:rPr>
        <w:t>Šumník</w:t>
      </w:r>
      <w:r w:rsidRPr="00190525">
        <w:rPr>
          <w:rFonts w:ascii="Arial" w:hAnsi="Arial" w:cs="Arial"/>
          <w:bCs/>
          <w:iCs/>
          <w:sz w:val="24"/>
          <w:szCs w:val="24"/>
        </w:rPr>
        <w:t xml:space="preserve"> Z, Tosca L, Goossens M, Labrune P, Zemankova E, Lebl J,</w:t>
      </w:r>
      <w:r w:rsidR="007C44ED" w:rsidRPr="00190525">
        <w:rPr>
          <w:rFonts w:ascii="Arial" w:hAnsi="Arial" w:cs="Arial"/>
          <w:bCs/>
          <w:iCs/>
          <w:sz w:val="24"/>
          <w:szCs w:val="24"/>
        </w:rPr>
        <w:t xml:space="preserve"> </w:t>
      </w:r>
      <w:r w:rsidRPr="00190525">
        <w:rPr>
          <w:rFonts w:ascii="Arial" w:hAnsi="Arial" w:cs="Arial"/>
          <w:bCs/>
          <w:iCs/>
          <w:sz w:val="24"/>
          <w:szCs w:val="24"/>
        </w:rPr>
        <w:t>Tachdjian G, Sedlacek Z. Anophthalmia, hearing loss, abnormal pituitary</w:t>
      </w:r>
      <w:r w:rsidR="007C44ED" w:rsidRPr="00190525">
        <w:rPr>
          <w:rFonts w:ascii="Arial" w:hAnsi="Arial" w:cs="Arial"/>
          <w:bCs/>
          <w:iCs/>
          <w:sz w:val="24"/>
          <w:szCs w:val="24"/>
        </w:rPr>
        <w:t xml:space="preserve"> </w:t>
      </w:r>
      <w:r w:rsidRPr="00190525">
        <w:rPr>
          <w:rFonts w:ascii="Arial" w:hAnsi="Arial" w:cs="Arial"/>
          <w:bCs/>
          <w:iCs/>
          <w:sz w:val="24"/>
          <w:szCs w:val="24"/>
        </w:rPr>
        <w:t>development and response to growth hormone therapy in three children with</w:t>
      </w:r>
      <w:r w:rsidR="007C44ED" w:rsidRPr="00190525">
        <w:rPr>
          <w:rFonts w:ascii="Arial" w:hAnsi="Arial" w:cs="Arial"/>
          <w:bCs/>
          <w:iCs/>
          <w:sz w:val="24"/>
          <w:szCs w:val="24"/>
        </w:rPr>
        <w:t xml:space="preserve"> </w:t>
      </w:r>
      <w:r w:rsidRPr="00190525">
        <w:rPr>
          <w:rFonts w:ascii="Arial" w:hAnsi="Arial" w:cs="Arial"/>
          <w:bCs/>
          <w:iCs/>
          <w:sz w:val="24"/>
          <w:szCs w:val="24"/>
        </w:rPr>
        <w:t xml:space="preserve">microdeletions of 14q22q23. Mol Cytogenet. 2014 Feb 28;7(1):17. </w:t>
      </w:r>
    </w:p>
    <w:p w:rsidR="004E253A" w:rsidRPr="00190525" w:rsidRDefault="004E253A" w:rsidP="004E253A">
      <w:pPr>
        <w:rPr>
          <w:rFonts w:ascii="Arial" w:hAnsi="Arial" w:cs="Arial"/>
          <w:bCs/>
          <w:iCs/>
          <w:sz w:val="24"/>
          <w:szCs w:val="24"/>
        </w:rPr>
      </w:pPr>
    </w:p>
    <w:p w:rsidR="004E253A" w:rsidRPr="00190525" w:rsidRDefault="004E253A" w:rsidP="007C44ED">
      <w:pPr>
        <w:pStyle w:val="Odstavecseseznamem"/>
        <w:numPr>
          <w:ilvl w:val="0"/>
          <w:numId w:val="6"/>
        </w:numPr>
        <w:rPr>
          <w:rFonts w:ascii="Arial" w:hAnsi="Arial" w:cs="Arial"/>
          <w:bCs/>
          <w:iCs/>
          <w:sz w:val="24"/>
          <w:szCs w:val="24"/>
        </w:rPr>
      </w:pPr>
      <w:r w:rsidRPr="00190525">
        <w:rPr>
          <w:rFonts w:ascii="Arial" w:hAnsi="Arial" w:cs="Arial"/>
          <w:bCs/>
          <w:iCs/>
          <w:sz w:val="24"/>
          <w:szCs w:val="24"/>
        </w:rPr>
        <w:lastRenderedPageBreak/>
        <w:t>Petruzelkova L, Ananieva-Jordanova R, Vcelakova J, Vesely Z, Stechova K, Lebl</w:t>
      </w:r>
      <w:r w:rsidR="007C44ED" w:rsidRPr="00190525">
        <w:rPr>
          <w:rFonts w:ascii="Arial" w:hAnsi="Arial" w:cs="Arial"/>
          <w:bCs/>
          <w:iCs/>
          <w:sz w:val="24"/>
          <w:szCs w:val="24"/>
        </w:rPr>
        <w:t xml:space="preserve"> </w:t>
      </w:r>
      <w:r w:rsidRPr="00190525">
        <w:rPr>
          <w:rFonts w:ascii="Arial" w:hAnsi="Arial" w:cs="Arial"/>
          <w:bCs/>
          <w:iCs/>
          <w:sz w:val="24"/>
          <w:szCs w:val="24"/>
        </w:rPr>
        <w:t xml:space="preserve">J, Dusatkova P, </w:t>
      </w:r>
      <w:r w:rsidR="00B06E70">
        <w:rPr>
          <w:rFonts w:ascii="Arial" w:hAnsi="Arial" w:cs="Arial"/>
          <w:bCs/>
          <w:iCs/>
          <w:sz w:val="24"/>
          <w:szCs w:val="24"/>
        </w:rPr>
        <w:t>Šumník</w:t>
      </w:r>
      <w:r w:rsidRPr="00190525">
        <w:rPr>
          <w:rFonts w:ascii="Arial" w:hAnsi="Arial" w:cs="Arial"/>
          <w:bCs/>
          <w:iCs/>
          <w:sz w:val="24"/>
          <w:szCs w:val="24"/>
        </w:rPr>
        <w:t xml:space="preserve"> Z, Coles R, Powell M, Furmaniak J, Rees Smith B,</w:t>
      </w:r>
      <w:r w:rsidR="007C44ED" w:rsidRPr="00190525">
        <w:rPr>
          <w:rFonts w:ascii="Arial" w:hAnsi="Arial" w:cs="Arial"/>
          <w:bCs/>
          <w:iCs/>
          <w:sz w:val="24"/>
          <w:szCs w:val="24"/>
        </w:rPr>
        <w:t xml:space="preserve"> </w:t>
      </w:r>
      <w:r w:rsidRPr="00190525">
        <w:rPr>
          <w:rFonts w:ascii="Arial" w:hAnsi="Arial" w:cs="Arial"/>
          <w:bCs/>
          <w:iCs/>
          <w:sz w:val="24"/>
          <w:szCs w:val="24"/>
        </w:rPr>
        <w:t>Kolouskova S. The dynamic changes of zinc transporter 8 autoantibodies in Czech</w:t>
      </w:r>
      <w:r w:rsidR="007C44ED" w:rsidRPr="00190525">
        <w:rPr>
          <w:rFonts w:ascii="Arial" w:hAnsi="Arial" w:cs="Arial"/>
          <w:bCs/>
          <w:iCs/>
          <w:sz w:val="24"/>
          <w:szCs w:val="24"/>
        </w:rPr>
        <w:t xml:space="preserve"> </w:t>
      </w:r>
      <w:r w:rsidRPr="00190525">
        <w:rPr>
          <w:rFonts w:ascii="Arial" w:hAnsi="Arial" w:cs="Arial"/>
          <w:bCs/>
          <w:iCs/>
          <w:sz w:val="24"/>
          <w:szCs w:val="24"/>
        </w:rPr>
        <w:t xml:space="preserve">children from the onset of </w:t>
      </w:r>
      <w:proofErr w:type="gramStart"/>
      <w:r w:rsidRPr="00190525">
        <w:rPr>
          <w:rFonts w:ascii="Arial" w:hAnsi="Arial" w:cs="Arial"/>
          <w:bCs/>
          <w:iCs/>
          <w:sz w:val="24"/>
          <w:szCs w:val="24"/>
        </w:rPr>
        <w:t>Type</w:t>
      </w:r>
      <w:proofErr w:type="gramEnd"/>
      <w:r w:rsidRPr="00190525">
        <w:rPr>
          <w:rFonts w:ascii="Arial" w:hAnsi="Arial" w:cs="Arial"/>
          <w:bCs/>
          <w:iCs/>
          <w:sz w:val="24"/>
          <w:szCs w:val="24"/>
        </w:rPr>
        <w:t xml:space="preserve"> 1 diabetes mellitus. Diabet Med. 2014</w:t>
      </w:r>
      <w:r w:rsidR="007C44ED" w:rsidRPr="00190525">
        <w:rPr>
          <w:rFonts w:ascii="Arial" w:hAnsi="Arial" w:cs="Arial"/>
          <w:bCs/>
          <w:iCs/>
          <w:sz w:val="24"/>
          <w:szCs w:val="24"/>
        </w:rPr>
        <w:t xml:space="preserve"> </w:t>
      </w:r>
      <w:r w:rsidRPr="00190525">
        <w:rPr>
          <w:rFonts w:ascii="Arial" w:hAnsi="Arial" w:cs="Arial"/>
          <w:bCs/>
          <w:iCs/>
          <w:sz w:val="24"/>
          <w:szCs w:val="24"/>
        </w:rPr>
        <w:t xml:space="preserve">Feb;31(2):165-71. </w:t>
      </w:r>
    </w:p>
    <w:p w:rsidR="004E253A" w:rsidRPr="00190525" w:rsidRDefault="004E253A" w:rsidP="004E253A">
      <w:pPr>
        <w:rPr>
          <w:rFonts w:ascii="Arial" w:hAnsi="Arial" w:cs="Arial"/>
          <w:bCs/>
          <w:iCs/>
          <w:sz w:val="24"/>
          <w:szCs w:val="24"/>
        </w:rPr>
      </w:pPr>
    </w:p>
    <w:p w:rsidR="004E253A" w:rsidRPr="00190525" w:rsidRDefault="004E253A" w:rsidP="007C44ED">
      <w:pPr>
        <w:pStyle w:val="Odstavecseseznamem"/>
        <w:numPr>
          <w:ilvl w:val="0"/>
          <w:numId w:val="6"/>
        </w:numPr>
        <w:rPr>
          <w:rFonts w:ascii="Arial" w:hAnsi="Arial" w:cs="Arial"/>
          <w:bCs/>
          <w:iCs/>
          <w:sz w:val="24"/>
          <w:szCs w:val="24"/>
        </w:rPr>
      </w:pPr>
      <w:r w:rsidRPr="00190525">
        <w:rPr>
          <w:rFonts w:ascii="Arial" w:hAnsi="Arial" w:cs="Arial"/>
          <w:bCs/>
          <w:iCs/>
          <w:sz w:val="24"/>
          <w:szCs w:val="24"/>
        </w:rPr>
        <w:t>Vcelakova J, Blatny R, Halbhuber Z, Kolar M, Neuwirth A, Petruzelkova L,</w:t>
      </w:r>
      <w:r w:rsidR="007C44ED" w:rsidRPr="00190525">
        <w:rPr>
          <w:rFonts w:ascii="Arial" w:hAnsi="Arial" w:cs="Arial"/>
          <w:bCs/>
          <w:iCs/>
          <w:sz w:val="24"/>
          <w:szCs w:val="24"/>
        </w:rPr>
        <w:t xml:space="preserve"> </w:t>
      </w:r>
      <w:r w:rsidRPr="00190525">
        <w:rPr>
          <w:rFonts w:ascii="Arial" w:hAnsi="Arial" w:cs="Arial"/>
          <w:bCs/>
          <w:iCs/>
          <w:sz w:val="24"/>
          <w:szCs w:val="24"/>
        </w:rPr>
        <w:t xml:space="preserve">Ulmannova T, Kolouskova S, </w:t>
      </w:r>
      <w:r w:rsidR="00B06E70">
        <w:rPr>
          <w:rFonts w:ascii="Arial" w:hAnsi="Arial" w:cs="Arial"/>
          <w:bCs/>
          <w:iCs/>
          <w:sz w:val="24"/>
          <w:szCs w:val="24"/>
        </w:rPr>
        <w:t>Šumník</w:t>
      </w:r>
      <w:r w:rsidRPr="00190525">
        <w:rPr>
          <w:rFonts w:ascii="Arial" w:hAnsi="Arial" w:cs="Arial"/>
          <w:bCs/>
          <w:iCs/>
          <w:sz w:val="24"/>
          <w:szCs w:val="24"/>
        </w:rPr>
        <w:t xml:space="preserve"> Z, Pithova P, Krivjanska M, Filipp D, Stechova K. The effect of diabetes-associated autoantigens on cell processes in human</w:t>
      </w:r>
      <w:r w:rsidR="007C44ED" w:rsidRPr="00190525">
        <w:rPr>
          <w:rFonts w:ascii="Arial" w:hAnsi="Arial" w:cs="Arial"/>
          <w:bCs/>
          <w:iCs/>
          <w:sz w:val="24"/>
          <w:szCs w:val="24"/>
        </w:rPr>
        <w:t xml:space="preserve"> </w:t>
      </w:r>
      <w:r w:rsidRPr="00190525">
        <w:rPr>
          <w:rFonts w:ascii="Arial" w:hAnsi="Arial" w:cs="Arial"/>
          <w:bCs/>
          <w:iCs/>
          <w:sz w:val="24"/>
          <w:szCs w:val="24"/>
        </w:rPr>
        <w:t>PBMCs and their relevance to autoimmune diabetes development. J Diabetes Res.</w:t>
      </w:r>
      <w:r w:rsidR="007C44ED" w:rsidRPr="00190525">
        <w:rPr>
          <w:rFonts w:ascii="Arial" w:hAnsi="Arial" w:cs="Arial"/>
          <w:bCs/>
          <w:iCs/>
          <w:sz w:val="24"/>
          <w:szCs w:val="24"/>
        </w:rPr>
        <w:t xml:space="preserve"> </w:t>
      </w:r>
      <w:r w:rsidRPr="00190525">
        <w:rPr>
          <w:rFonts w:ascii="Arial" w:hAnsi="Arial" w:cs="Arial"/>
          <w:bCs/>
          <w:iCs/>
          <w:sz w:val="24"/>
          <w:szCs w:val="24"/>
        </w:rPr>
        <w:t>2013;</w:t>
      </w:r>
      <w:r w:rsidR="007C44ED" w:rsidRPr="00190525">
        <w:rPr>
          <w:rFonts w:ascii="Arial" w:hAnsi="Arial" w:cs="Arial"/>
          <w:bCs/>
          <w:iCs/>
          <w:sz w:val="24"/>
          <w:szCs w:val="24"/>
        </w:rPr>
        <w:t xml:space="preserve"> </w:t>
      </w:r>
      <w:r w:rsidRPr="00190525">
        <w:rPr>
          <w:rFonts w:ascii="Arial" w:hAnsi="Arial" w:cs="Arial"/>
          <w:bCs/>
          <w:iCs/>
          <w:sz w:val="24"/>
          <w:szCs w:val="24"/>
        </w:rPr>
        <w:t xml:space="preserve">2013:589451. doi: 10.1155/2013/589451. </w:t>
      </w:r>
    </w:p>
    <w:p w:rsidR="00174613" w:rsidRPr="00190525" w:rsidRDefault="00174613" w:rsidP="00174613">
      <w:pPr>
        <w:rPr>
          <w:rFonts w:ascii="Arial" w:hAnsi="Arial" w:cs="Arial"/>
          <w:bCs/>
          <w:iCs/>
          <w:sz w:val="24"/>
          <w:szCs w:val="24"/>
        </w:rPr>
      </w:pPr>
    </w:p>
    <w:p w:rsidR="004E253A" w:rsidRPr="00190525" w:rsidRDefault="004E253A" w:rsidP="007C44ED">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Disanto G, Vcelakova J, Pakpoor J, Elangovan RI, </w:t>
      </w:r>
      <w:r w:rsidR="00B06E70">
        <w:rPr>
          <w:rFonts w:ascii="Arial" w:hAnsi="Arial" w:cs="Arial"/>
          <w:bCs/>
          <w:iCs/>
          <w:sz w:val="24"/>
          <w:szCs w:val="24"/>
        </w:rPr>
        <w:t>Šumník</w:t>
      </w:r>
      <w:r w:rsidRPr="00190525">
        <w:rPr>
          <w:rFonts w:ascii="Arial" w:hAnsi="Arial" w:cs="Arial"/>
          <w:bCs/>
          <w:iCs/>
          <w:sz w:val="24"/>
          <w:szCs w:val="24"/>
        </w:rPr>
        <w:t xml:space="preserve"> Z, Ulmannova T, Ebers</w:t>
      </w:r>
      <w:r w:rsidR="007C44ED" w:rsidRPr="00190525">
        <w:rPr>
          <w:rFonts w:ascii="Arial" w:hAnsi="Arial" w:cs="Arial"/>
          <w:bCs/>
          <w:iCs/>
          <w:sz w:val="24"/>
          <w:szCs w:val="24"/>
        </w:rPr>
        <w:t xml:space="preserve"> </w:t>
      </w:r>
      <w:r w:rsidRPr="00190525">
        <w:rPr>
          <w:rFonts w:ascii="Arial" w:hAnsi="Arial" w:cs="Arial"/>
          <w:bCs/>
          <w:iCs/>
          <w:sz w:val="24"/>
          <w:szCs w:val="24"/>
        </w:rPr>
        <w:t>GC, Ramagopalan SV, Stechová K. DNA methylation in monozygotic quadruplets</w:t>
      </w:r>
      <w:r w:rsidR="007C44ED" w:rsidRPr="00190525">
        <w:rPr>
          <w:rFonts w:ascii="Arial" w:hAnsi="Arial" w:cs="Arial"/>
          <w:bCs/>
          <w:iCs/>
          <w:sz w:val="24"/>
          <w:szCs w:val="24"/>
        </w:rPr>
        <w:t xml:space="preserve"> </w:t>
      </w:r>
      <w:r w:rsidRPr="00190525">
        <w:rPr>
          <w:rFonts w:ascii="Arial" w:hAnsi="Arial" w:cs="Arial"/>
          <w:bCs/>
          <w:iCs/>
          <w:sz w:val="24"/>
          <w:szCs w:val="24"/>
        </w:rPr>
        <w:t xml:space="preserve">affected </w:t>
      </w:r>
      <w:proofErr w:type="gramStart"/>
      <w:r w:rsidRPr="00190525">
        <w:rPr>
          <w:rFonts w:ascii="Arial" w:hAnsi="Arial" w:cs="Arial"/>
          <w:bCs/>
          <w:iCs/>
          <w:sz w:val="24"/>
          <w:szCs w:val="24"/>
        </w:rPr>
        <w:t>by type</w:t>
      </w:r>
      <w:proofErr w:type="gramEnd"/>
      <w:r w:rsidRPr="00190525">
        <w:rPr>
          <w:rFonts w:ascii="Arial" w:hAnsi="Arial" w:cs="Arial"/>
          <w:bCs/>
          <w:iCs/>
          <w:sz w:val="24"/>
          <w:szCs w:val="24"/>
        </w:rPr>
        <w:t xml:space="preserve"> 1 diabetes. Diabetologia. 2013 Sep;56(9):2093-5. </w:t>
      </w:r>
    </w:p>
    <w:p w:rsidR="004E253A" w:rsidRPr="00190525" w:rsidRDefault="004E253A" w:rsidP="004E253A">
      <w:pPr>
        <w:rPr>
          <w:rFonts w:ascii="Arial" w:hAnsi="Arial" w:cs="Arial"/>
          <w:bCs/>
          <w:iCs/>
          <w:sz w:val="24"/>
          <w:szCs w:val="24"/>
        </w:rPr>
      </w:pPr>
    </w:p>
    <w:p w:rsidR="004E253A" w:rsidRPr="00190525" w:rsidRDefault="004E253A" w:rsidP="007C44ED">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de Beaufort C, Vazeou A, </w:t>
      </w:r>
      <w:r w:rsidR="00B06E70">
        <w:rPr>
          <w:rFonts w:ascii="Arial" w:hAnsi="Arial" w:cs="Arial"/>
          <w:bCs/>
          <w:iCs/>
          <w:sz w:val="24"/>
          <w:szCs w:val="24"/>
        </w:rPr>
        <w:t>Šumník</w:t>
      </w:r>
      <w:r w:rsidRPr="00190525">
        <w:rPr>
          <w:rFonts w:ascii="Arial" w:hAnsi="Arial" w:cs="Arial"/>
          <w:bCs/>
          <w:iCs/>
          <w:sz w:val="24"/>
          <w:szCs w:val="24"/>
        </w:rPr>
        <w:t xml:space="preserve"> Z, Cinek O, Hanas R, Danne T, Aschemeier B,</w:t>
      </w:r>
      <w:r w:rsidR="007C44ED" w:rsidRPr="00190525">
        <w:rPr>
          <w:rFonts w:ascii="Arial" w:hAnsi="Arial" w:cs="Arial"/>
          <w:bCs/>
          <w:iCs/>
          <w:sz w:val="24"/>
          <w:szCs w:val="24"/>
        </w:rPr>
        <w:t xml:space="preserve"> </w:t>
      </w:r>
      <w:r w:rsidRPr="00190525">
        <w:rPr>
          <w:rFonts w:ascii="Arial" w:hAnsi="Arial" w:cs="Arial"/>
          <w:bCs/>
          <w:iCs/>
          <w:sz w:val="24"/>
          <w:szCs w:val="24"/>
        </w:rPr>
        <w:t>Forsander G; SWEET group. Harmonize care to optimize outcome in children and</w:t>
      </w:r>
      <w:r w:rsidR="007C44ED" w:rsidRPr="00190525">
        <w:rPr>
          <w:rFonts w:ascii="Arial" w:hAnsi="Arial" w:cs="Arial"/>
          <w:bCs/>
          <w:iCs/>
          <w:sz w:val="24"/>
          <w:szCs w:val="24"/>
        </w:rPr>
        <w:t xml:space="preserve"> </w:t>
      </w:r>
      <w:r w:rsidRPr="00190525">
        <w:rPr>
          <w:rFonts w:ascii="Arial" w:hAnsi="Arial" w:cs="Arial"/>
          <w:bCs/>
          <w:iCs/>
          <w:sz w:val="24"/>
          <w:szCs w:val="24"/>
        </w:rPr>
        <w:t xml:space="preserve">adolescents with diabetes mellitus: treatment recommendations in Europe. Pediatr Diabetes. 2012 Sep;13 Suppl 16:15-9. </w:t>
      </w:r>
    </w:p>
    <w:p w:rsidR="007C44ED" w:rsidRPr="00190525" w:rsidRDefault="007C44ED" w:rsidP="007C44ED">
      <w:pPr>
        <w:rPr>
          <w:rFonts w:ascii="Arial" w:hAnsi="Arial" w:cs="Arial"/>
          <w:bCs/>
          <w:iCs/>
          <w:sz w:val="24"/>
          <w:szCs w:val="24"/>
        </w:rPr>
      </w:pPr>
    </w:p>
    <w:p w:rsidR="004E253A" w:rsidRPr="00190525" w:rsidRDefault="004E253A" w:rsidP="004E253A">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Neuwirth A, Dobeš J, Oujezdská J, Ballek O, Benešová M, </w:t>
      </w:r>
      <w:r w:rsidR="008312C3">
        <w:rPr>
          <w:rFonts w:ascii="Arial" w:hAnsi="Arial" w:cs="Arial"/>
          <w:bCs/>
          <w:iCs/>
          <w:sz w:val="24"/>
          <w:szCs w:val="24"/>
        </w:rPr>
        <w:t>Šumník</w:t>
      </w:r>
      <w:r w:rsidRPr="00190525">
        <w:rPr>
          <w:rFonts w:ascii="Arial" w:hAnsi="Arial" w:cs="Arial"/>
          <w:bCs/>
          <w:iCs/>
          <w:sz w:val="24"/>
          <w:szCs w:val="24"/>
        </w:rPr>
        <w:t xml:space="preserve"> Z, Včeláková</w:t>
      </w:r>
      <w:r w:rsidR="007C44ED" w:rsidRPr="00190525">
        <w:rPr>
          <w:rFonts w:ascii="Arial" w:hAnsi="Arial" w:cs="Arial"/>
          <w:bCs/>
          <w:iCs/>
          <w:sz w:val="24"/>
          <w:szCs w:val="24"/>
        </w:rPr>
        <w:t xml:space="preserve"> </w:t>
      </w:r>
      <w:r w:rsidRPr="00190525">
        <w:rPr>
          <w:rFonts w:ascii="Arial" w:hAnsi="Arial" w:cs="Arial"/>
          <w:bCs/>
          <w:iCs/>
          <w:sz w:val="24"/>
          <w:szCs w:val="24"/>
        </w:rPr>
        <w:t>J, Koloušková S, Obermannová B, Kolář M, Stechová K, Filipp D. Eosinophils from</w:t>
      </w:r>
      <w:r w:rsidR="007C44ED" w:rsidRPr="00190525">
        <w:rPr>
          <w:rFonts w:ascii="Arial" w:hAnsi="Arial" w:cs="Arial"/>
          <w:bCs/>
          <w:iCs/>
          <w:sz w:val="24"/>
          <w:szCs w:val="24"/>
        </w:rPr>
        <w:t xml:space="preserve"> </w:t>
      </w:r>
      <w:r w:rsidRPr="00190525">
        <w:rPr>
          <w:rFonts w:ascii="Arial" w:hAnsi="Arial" w:cs="Arial"/>
          <w:bCs/>
          <w:iCs/>
          <w:sz w:val="24"/>
          <w:szCs w:val="24"/>
        </w:rPr>
        <w:t>patients with type 1 diabetes mellitus express high level of myeloid</w:t>
      </w:r>
      <w:r w:rsidR="007C44ED" w:rsidRPr="00190525">
        <w:rPr>
          <w:rFonts w:ascii="Arial" w:hAnsi="Arial" w:cs="Arial"/>
          <w:bCs/>
          <w:iCs/>
          <w:sz w:val="24"/>
          <w:szCs w:val="24"/>
        </w:rPr>
        <w:t xml:space="preserve"> </w:t>
      </w:r>
      <w:r w:rsidRPr="00190525">
        <w:rPr>
          <w:rFonts w:ascii="Arial" w:hAnsi="Arial" w:cs="Arial"/>
          <w:bCs/>
          <w:iCs/>
          <w:sz w:val="24"/>
          <w:szCs w:val="24"/>
        </w:rPr>
        <w:t xml:space="preserve">alpha-defensins and myeloperoxidase. Cell Immunol. 2012;273(2):158-63. </w:t>
      </w:r>
    </w:p>
    <w:p w:rsidR="004E253A" w:rsidRPr="00190525" w:rsidRDefault="004E253A" w:rsidP="004E253A">
      <w:pPr>
        <w:rPr>
          <w:rFonts w:ascii="Arial" w:hAnsi="Arial" w:cs="Arial"/>
          <w:bCs/>
          <w:iCs/>
          <w:sz w:val="24"/>
          <w:szCs w:val="24"/>
        </w:rPr>
      </w:pPr>
    </w:p>
    <w:p w:rsidR="004E253A" w:rsidRPr="00190525" w:rsidRDefault="004E253A" w:rsidP="007C44ED">
      <w:pPr>
        <w:pStyle w:val="Odstavecseseznamem"/>
        <w:numPr>
          <w:ilvl w:val="0"/>
          <w:numId w:val="6"/>
        </w:numPr>
        <w:rPr>
          <w:rFonts w:ascii="Arial" w:hAnsi="Arial" w:cs="Arial"/>
          <w:bCs/>
          <w:iCs/>
          <w:sz w:val="24"/>
          <w:szCs w:val="24"/>
        </w:rPr>
      </w:pPr>
      <w:r w:rsidRPr="00190525">
        <w:rPr>
          <w:rFonts w:ascii="Arial" w:hAnsi="Arial" w:cs="Arial"/>
          <w:bCs/>
          <w:iCs/>
          <w:sz w:val="24"/>
          <w:szCs w:val="24"/>
        </w:rPr>
        <w:t>Koloušková S, Zemková D, Bartošová J, Skalická V, Šumník Z, Vávrová V, Lebl</w:t>
      </w:r>
      <w:r w:rsidR="007C44ED" w:rsidRPr="00190525">
        <w:rPr>
          <w:rFonts w:ascii="Arial" w:hAnsi="Arial" w:cs="Arial"/>
          <w:bCs/>
          <w:iCs/>
          <w:sz w:val="24"/>
          <w:szCs w:val="24"/>
        </w:rPr>
        <w:t xml:space="preserve"> </w:t>
      </w:r>
      <w:r w:rsidRPr="00190525">
        <w:rPr>
          <w:rFonts w:ascii="Arial" w:hAnsi="Arial" w:cs="Arial"/>
          <w:bCs/>
          <w:iCs/>
          <w:sz w:val="24"/>
          <w:szCs w:val="24"/>
        </w:rPr>
        <w:t>J. Low-dose insulin therapy in patients with cystic fibrosis and early-stage</w:t>
      </w:r>
      <w:r w:rsidR="007C44ED" w:rsidRPr="00190525">
        <w:rPr>
          <w:rFonts w:ascii="Arial" w:hAnsi="Arial" w:cs="Arial"/>
          <w:bCs/>
          <w:iCs/>
          <w:sz w:val="24"/>
          <w:szCs w:val="24"/>
        </w:rPr>
        <w:t xml:space="preserve"> </w:t>
      </w:r>
      <w:r w:rsidRPr="00190525">
        <w:rPr>
          <w:rFonts w:ascii="Arial" w:hAnsi="Arial" w:cs="Arial"/>
          <w:bCs/>
          <w:iCs/>
          <w:sz w:val="24"/>
          <w:szCs w:val="24"/>
        </w:rPr>
        <w:t xml:space="preserve">insulinopenia prevents deterioration of lung </w:t>
      </w:r>
      <w:proofErr w:type="gramStart"/>
      <w:r w:rsidRPr="00190525">
        <w:rPr>
          <w:rFonts w:ascii="Arial" w:hAnsi="Arial" w:cs="Arial"/>
          <w:bCs/>
          <w:iCs/>
          <w:sz w:val="24"/>
          <w:szCs w:val="24"/>
        </w:rPr>
        <w:t>function: a 3-year</w:t>
      </w:r>
      <w:proofErr w:type="gramEnd"/>
      <w:r w:rsidRPr="00190525">
        <w:rPr>
          <w:rFonts w:ascii="Arial" w:hAnsi="Arial" w:cs="Arial"/>
          <w:bCs/>
          <w:iCs/>
          <w:sz w:val="24"/>
          <w:szCs w:val="24"/>
        </w:rPr>
        <w:t xml:space="preserve"> prospective</w:t>
      </w:r>
      <w:r w:rsidR="007C44ED" w:rsidRPr="00190525">
        <w:rPr>
          <w:rFonts w:ascii="Arial" w:hAnsi="Arial" w:cs="Arial"/>
          <w:bCs/>
          <w:iCs/>
          <w:sz w:val="24"/>
          <w:szCs w:val="24"/>
        </w:rPr>
        <w:t xml:space="preserve"> </w:t>
      </w:r>
      <w:r w:rsidRPr="00190525">
        <w:rPr>
          <w:rFonts w:ascii="Arial" w:hAnsi="Arial" w:cs="Arial"/>
          <w:bCs/>
          <w:iCs/>
          <w:sz w:val="24"/>
          <w:szCs w:val="24"/>
        </w:rPr>
        <w:t xml:space="preserve">study. J Pediatr Endocrinol Metab. 2011;24(7-8):449-54. </w:t>
      </w:r>
    </w:p>
    <w:p w:rsidR="007C44ED" w:rsidRPr="00190525" w:rsidRDefault="007C44ED" w:rsidP="007C44ED">
      <w:pPr>
        <w:rPr>
          <w:rFonts w:ascii="Arial" w:hAnsi="Arial" w:cs="Arial"/>
          <w:bCs/>
          <w:iCs/>
          <w:sz w:val="24"/>
          <w:szCs w:val="24"/>
        </w:rPr>
      </w:pPr>
    </w:p>
    <w:p w:rsidR="004E253A" w:rsidRPr="00190525" w:rsidRDefault="004E253A" w:rsidP="004E253A">
      <w:pPr>
        <w:pStyle w:val="Odstavecseseznamem"/>
        <w:numPr>
          <w:ilvl w:val="0"/>
          <w:numId w:val="6"/>
        </w:numPr>
        <w:rPr>
          <w:rFonts w:ascii="Arial" w:hAnsi="Arial" w:cs="Arial"/>
          <w:bCs/>
          <w:iCs/>
          <w:sz w:val="24"/>
          <w:szCs w:val="24"/>
        </w:rPr>
      </w:pPr>
      <w:r w:rsidRPr="00190525">
        <w:rPr>
          <w:rFonts w:ascii="Arial" w:hAnsi="Arial" w:cs="Arial"/>
          <w:bCs/>
          <w:iCs/>
          <w:sz w:val="24"/>
          <w:szCs w:val="24"/>
        </w:rPr>
        <w:t>Stechova K, Kolar M, Blatny R, Halbhuber Z, Vcelakova J, Hubackova M,</w:t>
      </w:r>
      <w:r w:rsidR="007C44ED" w:rsidRPr="00190525">
        <w:rPr>
          <w:rFonts w:ascii="Arial" w:hAnsi="Arial" w:cs="Arial"/>
          <w:bCs/>
          <w:iCs/>
          <w:sz w:val="24"/>
          <w:szCs w:val="24"/>
        </w:rPr>
        <w:t xml:space="preserve"> </w:t>
      </w:r>
      <w:r w:rsidRPr="00190525">
        <w:rPr>
          <w:rFonts w:ascii="Arial" w:hAnsi="Arial" w:cs="Arial"/>
          <w:bCs/>
          <w:iCs/>
          <w:sz w:val="24"/>
          <w:szCs w:val="24"/>
        </w:rPr>
        <w:t xml:space="preserve">Petruzelkova L, </w:t>
      </w:r>
      <w:r w:rsidR="00B06E70">
        <w:rPr>
          <w:rFonts w:ascii="Arial" w:hAnsi="Arial" w:cs="Arial"/>
          <w:bCs/>
          <w:iCs/>
          <w:sz w:val="24"/>
          <w:szCs w:val="24"/>
        </w:rPr>
        <w:t>Šumník</w:t>
      </w:r>
      <w:r w:rsidRPr="00190525">
        <w:rPr>
          <w:rFonts w:ascii="Arial" w:hAnsi="Arial" w:cs="Arial"/>
          <w:bCs/>
          <w:iCs/>
          <w:sz w:val="24"/>
          <w:szCs w:val="24"/>
        </w:rPr>
        <w:t xml:space="preserve"> Z, Obermannova B, Pithova P, Stavikova V, Krivjanska M,</w:t>
      </w:r>
      <w:r w:rsidR="007C44ED" w:rsidRPr="00190525">
        <w:rPr>
          <w:rFonts w:ascii="Arial" w:hAnsi="Arial" w:cs="Arial"/>
          <w:bCs/>
          <w:iCs/>
          <w:sz w:val="24"/>
          <w:szCs w:val="24"/>
        </w:rPr>
        <w:t xml:space="preserve"> </w:t>
      </w:r>
      <w:r w:rsidRPr="00190525">
        <w:rPr>
          <w:rFonts w:ascii="Arial" w:hAnsi="Arial" w:cs="Arial"/>
          <w:bCs/>
          <w:iCs/>
          <w:sz w:val="24"/>
          <w:szCs w:val="24"/>
        </w:rPr>
        <w:t>Neuwirth A, Kolouskova S, Filipp D. Healthy first-degree relatives of patients</w:t>
      </w:r>
      <w:r w:rsidR="007C44ED" w:rsidRPr="00190525">
        <w:rPr>
          <w:rFonts w:ascii="Arial" w:hAnsi="Arial" w:cs="Arial"/>
          <w:bCs/>
          <w:iCs/>
          <w:sz w:val="24"/>
          <w:szCs w:val="24"/>
        </w:rPr>
        <w:t xml:space="preserve"> </w:t>
      </w:r>
      <w:r w:rsidRPr="00190525">
        <w:rPr>
          <w:rFonts w:ascii="Arial" w:hAnsi="Arial" w:cs="Arial"/>
          <w:bCs/>
          <w:iCs/>
          <w:sz w:val="24"/>
          <w:szCs w:val="24"/>
        </w:rPr>
        <w:t>with type 1 diabetes exhibit significant differences in basal gene expression</w:t>
      </w:r>
      <w:r w:rsidR="007C44ED" w:rsidRPr="00190525">
        <w:rPr>
          <w:rFonts w:ascii="Arial" w:hAnsi="Arial" w:cs="Arial"/>
          <w:bCs/>
          <w:iCs/>
          <w:sz w:val="24"/>
          <w:szCs w:val="24"/>
        </w:rPr>
        <w:t xml:space="preserve"> </w:t>
      </w:r>
      <w:r w:rsidRPr="00190525">
        <w:rPr>
          <w:rFonts w:ascii="Arial" w:hAnsi="Arial" w:cs="Arial"/>
          <w:bCs/>
          <w:iCs/>
          <w:sz w:val="24"/>
          <w:szCs w:val="24"/>
        </w:rPr>
        <w:t>pattern of immunocompetent cells compared to controls: expression pattern as</w:t>
      </w:r>
      <w:r w:rsidR="007C44ED" w:rsidRPr="00190525">
        <w:rPr>
          <w:rFonts w:ascii="Arial" w:hAnsi="Arial" w:cs="Arial"/>
          <w:bCs/>
          <w:iCs/>
          <w:sz w:val="24"/>
          <w:szCs w:val="24"/>
        </w:rPr>
        <w:t xml:space="preserve"> </w:t>
      </w:r>
      <w:r w:rsidRPr="00190525">
        <w:rPr>
          <w:rFonts w:ascii="Arial" w:hAnsi="Arial" w:cs="Arial"/>
          <w:bCs/>
          <w:iCs/>
          <w:sz w:val="24"/>
          <w:szCs w:val="24"/>
        </w:rPr>
        <w:t>predeterminant of autoimmune diabetes. Scand J Immunol. 2012 Feb;75(2):210-9.</w:t>
      </w:r>
    </w:p>
    <w:p w:rsidR="004E253A" w:rsidRPr="00190525" w:rsidRDefault="004E253A" w:rsidP="004E253A">
      <w:pPr>
        <w:rPr>
          <w:rFonts w:ascii="Arial" w:hAnsi="Arial" w:cs="Arial"/>
          <w:bCs/>
          <w:iCs/>
          <w:sz w:val="24"/>
          <w:szCs w:val="24"/>
        </w:rPr>
      </w:pPr>
    </w:p>
    <w:p w:rsidR="004E253A" w:rsidRPr="00190525" w:rsidRDefault="004E253A" w:rsidP="00AF315A">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Dusátková P, Průhová S, </w:t>
      </w:r>
      <w:r w:rsidR="008312C3">
        <w:rPr>
          <w:rFonts w:ascii="Arial" w:hAnsi="Arial" w:cs="Arial"/>
          <w:bCs/>
          <w:iCs/>
          <w:sz w:val="24"/>
          <w:szCs w:val="24"/>
        </w:rPr>
        <w:t>Šumník</w:t>
      </w:r>
      <w:r w:rsidRPr="00190525">
        <w:rPr>
          <w:rFonts w:ascii="Arial" w:hAnsi="Arial" w:cs="Arial"/>
          <w:bCs/>
          <w:iCs/>
          <w:sz w:val="24"/>
          <w:szCs w:val="24"/>
        </w:rPr>
        <w:t xml:space="preserve"> Z, Kolousková S, Obermannová B, Cinek O, Lebl J. HNF1A mutation presenting with fetal macrosomia and hypoglycemia in childhood prior to onset of overt diabetes. J Pediatr Endocrinol Metab. 2011;24(5-6):377-9.</w:t>
      </w:r>
    </w:p>
    <w:p w:rsidR="00AF315A" w:rsidRPr="008C083E" w:rsidRDefault="00AF315A" w:rsidP="008C083E">
      <w:pPr>
        <w:rPr>
          <w:rFonts w:ascii="Arial" w:hAnsi="Arial" w:cs="Arial"/>
          <w:bCs/>
          <w:iCs/>
          <w:sz w:val="24"/>
          <w:szCs w:val="24"/>
        </w:rPr>
      </w:pPr>
    </w:p>
    <w:p w:rsidR="004E253A" w:rsidRPr="00190525" w:rsidRDefault="004E253A" w:rsidP="00AF315A">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Pruhova S, Dusatkova P, </w:t>
      </w:r>
      <w:r w:rsidR="00B06E70">
        <w:rPr>
          <w:rFonts w:ascii="Arial" w:hAnsi="Arial" w:cs="Arial"/>
          <w:bCs/>
          <w:iCs/>
          <w:sz w:val="24"/>
          <w:szCs w:val="24"/>
        </w:rPr>
        <w:t>Šumník</w:t>
      </w:r>
      <w:r w:rsidRPr="00190525">
        <w:rPr>
          <w:rFonts w:ascii="Arial" w:hAnsi="Arial" w:cs="Arial"/>
          <w:bCs/>
          <w:iCs/>
          <w:sz w:val="24"/>
          <w:szCs w:val="24"/>
        </w:rPr>
        <w:t xml:space="preserve"> Z, Kolouskova S, Pedersen O, Hansen T, Cinek</w:t>
      </w:r>
      <w:r w:rsidR="00AF315A" w:rsidRPr="00190525">
        <w:rPr>
          <w:rFonts w:ascii="Arial" w:hAnsi="Arial" w:cs="Arial"/>
          <w:bCs/>
          <w:iCs/>
          <w:sz w:val="24"/>
          <w:szCs w:val="24"/>
        </w:rPr>
        <w:t xml:space="preserve"> </w:t>
      </w:r>
      <w:r w:rsidRPr="00190525">
        <w:rPr>
          <w:rFonts w:ascii="Arial" w:hAnsi="Arial" w:cs="Arial"/>
          <w:bCs/>
          <w:iCs/>
          <w:sz w:val="24"/>
          <w:szCs w:val="24"/>
        </w:rPr>
        <w:t>O, Lebl J. Glucokinase diabetes in 103 families from a country-based study in the</w:t>
      </w:r>
      <w:r w:rsidR="00AF315A" w:rsidRPr="00190525">
        <w:rPr>
          <w:rFonts w:ascii="Arial" w:hAnsi="Arial" w:cs="Arial"/>
          <w:bCs/>
          <w:iCs/>
          <w:sz w:val="24"/>
          <w:szCs w:val="24"/>
        </w:rPr>
        <w:t xml:space="preserve"> </w:t>
      </w:r>
      <w:r w:rsidRPr="00190525">
        <w:rPr>
          <w:rFonts w:ascii="Arial" w:hAnsi="Arial" w:cs="Arial"/>
          <w:bCs/>
          <w:iCs/>
          <w:sz w:val="24"/>
          <w:szCs w:val="24"/>
        </w:rPr>
        <w:t>Czech Republic: geographically restricted distribution of two prevalent GCK</w:t>
      </w:r>
      <w:r w:rsidR="00AF315A" w:rsidRPr="00190525">
        <w:rPr>
          <w:rFonts w:ascii="Arial" w:hAnsi="Arial" w:cs="Arial"/>
          <w:bCs/>
          <w:iCs/>
          <w:sz w:val="24"/>
          <w:szCs w:val="24"/>
        </w:rPr>
        <w:t xml:space="preserve"> </w:t>
      </w:r>
      <w:r w:rsidRPr="00190525">
        <w:rPr>
          <w:rFonts w:ascii="Arial" w:hAnsi="Arial" w:cs="Arial"/>
          <w:bCs/>
          <w:iCs/>
          <w:sz w:val="24"/>
          <w:szCs w:val="24"/>
        </w:rPr>
        <w:t xml:space="preserve">mutations. Pediatr Diabetes. 2010 Dec;11(8):529-35. </w:t>
      </w:r>
    </w:p>
    <w:p w:rsidR="00AF315A" w:rsidRPr="00190525" w:rsidRDefault="00AF315A" w:rsidP="00AF315A">
      <w:pPr>
        <w:rPr>
          <w:rFonts w:ascii="Arial" w:hAnsi="Arial" w:cs="Arial"/>
          <w:bCs/>
          <w:iCs/>
          <w:sz w:val="24"/>
          <w:szCs w:val="24"/>
        </w:rPr>
      </w:pPr>
    </w:p>
    <w:p w:rsidR="004E253A" w:rsidRPr="00190525" w:rsidRDefault="004E253A" w:rsidP="00AF315A">
      <w:pPr>
        <w:pStyle w:val="Odstavecseseznamem"/>
        <w:numPr>
          <w:ilvl w:val="0"/>
          <w:numId w:val="6"/>
        </w:numPr>
        <w:rPr>
          <w:rFonts w:ascii="Arial" w:hAnsi="Arial" w:cs="Arial"/>
          <w:bCs/>
          <w:iCs/>
          <w:sz w:val="24"/>
          <w:szCs w:val="24"/>
        </w:rPr>
      </w:pPr>
      <w:r w:rsidRPr="00190525">
        <w:rPr>
          <w:rFonts w:ascii="Arial" w:hAnsi="Arial" w:cs="Arial"/>
          <w:bCs/>
          <w:iCs/>
          <w:sz w:val="24"/>
          <w:szCs w:val="24"/>
        </w:rPr>
        <w:lastRenderedPageBreak/>
        <w:t>Garin I, Edghill EL, Akerman I, Rubio-Cabezas O, Rica I, Locke JM, Maestro</w:t>
      </w:r>
      <w:r w:rsidR="00AF315A" w:rsidRPr="00190525">
        <w:rPr>
          <w:rFonts w:ascii="Arial" w:hAnsi="Arial" w:cs="Arial"/>
          <w:bCs/>
          <w:iCs/>
          <w:sz w:val="24"/>
          <w:szCs w:val="24"/>
        </w:rPr>
        <w:t xml:space="preserve"> </w:t>
      </w:r>
      <w:r w:rsidRPr="00190525">
        <w:rPr>
          <w:rFonts w:ascii="Arial" w:hAnsi="Arial" w:cs="Arial"/>
          <w:bCs/>
          <w:iCs/>
          <w:sz w:val="24"/>
          <w:szCs w:val="24"/>
        </w:rPr>
        <w:t xml:space="preserve">MA, Alshaikh A, Bundak R, del Castillo G, Deeb A, Deiss D, Fernandez JM, Godbole K, Hussain K, O'Connell M, Klupa T, Kolouskova S, Mohsin F, Perlman K, </w:t>
      </w:r>
      <w:r w:rsidR="00B06E70">
        <w:rPr>
          <w:rFonts w:ascii="Arial" w:hAnsi="Arial" w:cs="Arial"/>
          <w:bCs/>
          <w:iCs/>
          <w:sz w:val="24"/>
          <w:szCs w:val="24"/>
        </w:rPr>
        <w:t>Šumník</w:t>
      </w:r>
      <w:r w:rsidRPr="00190525">
        <w:rPr>
          <w:rFonts w:ascii="Arial" w:hAnsi="Arial" w:cs="Arial"/>
          <w:bCs/>
          <w:iCs/>
          <w:sz w:val="24"/>
          <w:szCs w:val="24"/>
        </w:rPr>
        <w:t xml:space="preserve"> Z, Rial JM, Ugarte E, Vasanthi T; Neonatal Diabetes International Group, Johnstone</w:t>
      </w:r>
      <w:r w:rsidR="00AF315A" w:rsidRPr="00190525">
        <w:rPr>
          <w:rFonts w:ascii="Arial" w:hAnsi="Arial" w:cs="Arial"/>
          <w:bCs/>
          <w:iCs/>
          <w:sz w:val="24"/>
          <w:szCs w:val="24"/>
        </w:rPr>
        <w:t xml:space="preserve"> </w:t>
      </w:r>
      <w:r w:rsidRPr="00190525">
        <w:rPr>
          <w:rFonts w:ascii="Arial" w:hAnsi="Arial" w:cs="Arial"/>
          <w:bCs/>
          <w:iCs/>
          <w:sz w:val="24"/>
          <w:szCs w:val="24"/>
        </w:rPr>
        <w:t xml:space="preserve">K, Flanagan SE, Martínez R, Castaño C, Patch AM, Fernández-Rebollo E, </w:t>
      </w:r>
      <w:proofErr w:type="gramStart"/>
      <w:r w:rsidRPr="00190525">
        <w:rPr>
          <w:rFonts w:ascii="Arial" w:hAnsi="Arial" w:cs="Arial"/>
          <w:bCs/>
          <w:iCs/>
          <w:sz w:val="24"/>
          <w:szCs w:val="24"/>
        </w:rPr>
        <w:t>Raile K,Morgan</w:t>
      </w:r>
      <w:proofErr w:type="gramEnd"/>
      <w:r w:rsidRPr="00190525">
        <w:rPr>
          <w:rFonts w:ascii="Arial" w:hAnsi="Arial" w:cs="Arial"/>
          <w:bCs/>
          <w:iCs/>
          <w:sz w:val="24"/>
          <w:szCs w:val="24"/>
        </w:rPr>
        <w:t xml:space="preserve"> N, Harries LW, Castaño L, Ellard S, Ferrer J, Perez de Nanclares G,</w:t>
      </w:r>
      <w:r w:rsidR="00AF315A" w:rsidRPr="00190525">
        <w:rPr>
          <w:rFonts w:ascii="Arial" w:hAnsi="Arial" w:cs="Arial"/>
          <w:bCs/>
          <w:iCs/>
          <w:sz w:val="24"/>
          <w:szCs w:val="24"/>
        </w:rPr>
        <w:t xml:space="preserve"> </w:t>
      </w:r>
      <w:r w:rsidRPr="00190525">
        <w:rPr>
          <w:rFonts w:ascii="Arial" w:hAnsi="Arial" w:cs="Arial"/>
          <w:bCs/>
          <w:iCs/>
          <w:sz w:val="24"/>
          <w:szCs w:val="24"/>
        </w:rPr>
        <w:t>Hattersley AT. Recessive mutations in the INS gene result in neonatal diabetes</w:t>
      </w:r>
      <w:r w:rsidR="00AF315A" w:rsidRPr="00190525">
        <w:rPr>
          <w:rFonts w:ascii="Arial" w:hAnsi="Arial" w:cs="Arial"/>
          <w:bCs/>
          <w:iCs/>
          <w:sz w:val="24"/>
          <w:szCs w:val="24"/>
        </w:rPr>
        <w:t xml:space="preserve"> </w:t>
      </w:r>
      <w:r w:rsidRPr="00190525">
        <w:rPr>
          <w:rFonts w:ascii="Arial" w:hAnsi="Arial" w:cs="Arial"/>
          <w:bCs/>
          <w:iCs/>
          <w:sz w:val="24"/>
          <w:szCs w:val="24"/>
        </w:rPr>
        <w:t xml:space="preserve">through reduced insulin biosynthesis. Proc Natl Acad Sci U S A. 2010 Feb16;107(7):3105-10. </w:t>
      </w:r>
    </w:p>
    <w:p w:rsidR="004E253A" w:rsidRPr="00190525" w:rsidRDefault="004E253A" w:rsidP="004E253A">
      <w:pPr>
        <w:rPr>
          <w:rFonts w:ascii="Arial" w:hAnsi="Arial" w:cs="Arial"/>
          <w:bCs/>
          <w:iCs/>
          <w:sz w:val="24"/>
          <w:szCs w:val="24"/>
        </w:rPr>
      </w:pPr>
    </w:p>
    <w:p w:rsidR="004E253A" w:rsidRPr="00190525" w:rsidRDefault="004E253A" w:rsidP="004E253A">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Edghill EL, Hameed S, Verge CF, Rubio-Cabezas O, Argente J, </w:t>
      </w:r>
      <w:r w:rsidR="00B06E70">
        <w:rPr>
          <w:rFonts w:ascii="Arial" w:hAnsi="Arial" w:cs="Arial"/>
          <w:bCs/>
          <w:iCs/>
          <w:sz w:val="24"/>
          <w:szCs w:val="24"/>
        </w:rPr>
        <w:t>Šumník</w:t>
      </w:r>
      <w:r w:rsidRPr="00190525">
        <w:rPr>
          <w:rFonts w:ascii="Arial" w:hAnsi="Arial" w:cs="Arial"/>
          <w:bCs/>
          <w:iCs/>
          <w:sz w:val="24"/>
          <w:szCs w:val="24"/>
        </w:rPr>
        <w:t xml:space="preserve"> Z,</w:t>
      </w:r>
      <w:r w:rsidR="00AF315A" w:rsidRPr="00190525">
        <w:rPr>
          <w:rFonts w:ascii="Arial" w:hAnsi="Arial" w:cs="Arial"/>
          <w:bCs/>
          <w:iCs/>
          <w:sz w:val="24"/>
          <w:szCs w:val="24"/>
        </w:rPr>
        <w:t xml:space="preserve"> </w:t>
      </w:r>
      <w:r w:rsidRPr="00190525">
        <w:rPr>
          <w:rFonts w:ascii="Arial" w:hAnsi="Arial" w:cs="Arial"/>
          <w:bCs/>
          <w:iCs/>
          <w:sz w:val="24"/>
          <w:szCs w:val="24"/>
        </w:rPr>
        <w:t xml:space="preserve">Dusatkova P, Cliffe ST, Hennekam RC, Buckley MF, Hussain K, Ellard S, </w:t>
      </w:r>
      <w:r w:rsidR="00AF315A" w:rsidRPr="00190525">
        <w:rPr>
          <w:rFonts w:ascii="Arial" w:hAnsi="Arial" w:cs="Arial"/>
          <w:bCs/>
          <w:iCs/>
          <w:sz w:val="24"/>
          <w:szCs w:val="24"/>
        </w:rPr>
        <w:t>Ha</w:t>
      </w:r>
      <w:r w:rsidRPr="00190525">
        <w:rPr>
          <w:rFonts w:ascii="Arial" w:hAnsi="Arial" w:cs="Arial"/>
          <w:bCs/>
          <w:iCs/>
          <w:sz w:val="24"/>
          <w:szCs w:val="24"/>
        </w:rPr>
        <w:t>ttersley</w:t>
      </w:r>
      <w:r w:rsidR="00AF315A" w:rsidRPr="00190525">
        <w:rPr>
          <w:rFonts w:ascii="Arial" w:hAnsi="Arial" w:cs="Arial"/>
          <w:bCs/>
          <w:iCs/>
          <w:sz w:val="24"/>
          <w:szCs w:val="24"/>
        </w:rPr>
        <w:t xml:space="preserve"> </w:t>
      </w:r>
      <w:r w:rsidRPr="00190525">
        <w:rPr>
          <w:rFonts w:ascii="Arial" w:hAnsi="Arial" w:cs="Arial"/>
          <w:bCs/>
          <w:iCs/>
          <w:sz w:val="24"/>
          <w:szCs w:val="24"/>
        </w:rPr>
        <w:t>AT. Mutations in the SLC29A3 gene are not a common cause of isolated autoantibody</w:t>
      </w:r>
      <w:r w:rsidR="00AF315A" w:rsidRPr="00190525">
        <w:rPr>
          <w:rFonts w:ascii="Arial" w:hAnsi="Arial" w:cs="Arial"/>
          <w:bCs/>
          <w:iCs/>
          <w:sz w:val="24"/>
          <w:szCs w:val="24"/>
        </w:rPr>
        <w:t xml:space="preserve"> </w:t>
      </w:r>
      <w:r w:rsidRPr="00190525">
        <w:rPr>
          <w:rFonts w:ascii="Arial" w:hAnsi="Arial" w:cs="Arial"/>
          <w:bCs/>
          <w:iCs/>
          <w:sz w:val="24"/>
          <w:szCs w:val="24"/>
        </w:rPr>
        <w:t xml:space="preserve">negative type 1 diabetes. JOP. 2009 Jul 6;10(4):457-8. </w:t>
      </w:r>
    </w:p>
    <w:p w:rsidR="004E253A" w:rsidRPr="00190525" w:rsidRDefault="004E253A" w:rsidP="004E253A">
      <w:pPr>
        <w:rPr>
          <w:rFonts w:ascii="Arial" w:hAnsi="Arial" w:cs="Arial"/>
          <w:bCs/>
          <w:iCs/>
          <w:sz w:val="24"/>
          <w:szCs w:val="24"/>
        </w:rPr>
      </w:pPr>
    </w:p>
    <w:p w:rsidR="004E253A" w:rsidRPr="00190525" w:rsidRDefault="004E253A" w:rsidP="004E253A">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Rubio-Cabezas O, Minton JA, Caswell R, Shield JP, Deiss D, </w:t>
      </w:r>
      <w:r w:rsidR="00B06E70">
        <w:rPr>
          <w:rFonts w:ascii="Arial" w:hAnsi="Arial" w:cs="Arial"/>
          <w:bCs/>
          <w:iCs/>
          <w:sz w:val="24"/>
          <w:szCs w:val="24"/>
        </w:rPr>
        <w:t>Šumník</w:t>
      </w:r>
      <w:r w:rsidRPr="00190525">
        <w:rPr>
          <w:rFonts w:ascii="Arial" w:hAnsi="Arial" w:cs="Arial"/>
          <w:bCs/>
          <w:iCs/>
          <w:sz w:val="24"/>
          <w:szCs w:val="24"/>
        </w:rPr>
        <w:t xml:space="preserve"> Z,</w:t>
      </w:r>
      <w:r w:rsidR="00AF315A" w:rsidRPr="00190525">
        <w:rPr>
          <w:rFonts w:ascii="Arial" w:hAnsi="Arial" w:cs="Arial"/>
          <w:bCs/>
          <w:iCs/>
          <w:sz w:val="24"/>
          <w:szCs w:val="24"/>
        </w:rPr>
        <w:t xml:space="preserve"> </w:t>
      </w:r>
      <w:r w:rsidRPr="00190525">
        <w:rPr>
          <w:rFonts w:ascii="Arial" w:hAnsi="Arial" w:cs="Arial"/>
          <w:bCs/>
          <w:iCs/>
          <w:sz w:val="24"/>
          <w:szCs w:val="24"/>
        </w:rPr>
        <w:t>Cayssials A, Herr M, Loew A, Lewis V, Ellard S, Hattersley AT. Clinical</w:t>
      </w:r>
      <w:r w:rsidR="00AF315A" w:rsidRPr="00190525">
        <w:rPr>
          <w:rFonts w:ascii="Arial" w:hAnsi="Arial" w:cs="Arial"/>
          <w:bCs/>
          <w:iCs/>
          <w:sz w:val="24"/>
          <w:szCs w:val="24"/>
        </w:rPr>
        <w:t xml:space="preserve"> </w:t>
      </w:r>
      <w:r w:rsidRPr="00190525">
        <w:rPr>
          <w:rFonts w:ascii="Arial" w:hAnsi="Arial" w:cs="Arial"/>
          <w:bCs/>
          <w:iCs/>
          <w:sz w:val="24"/>
          <w:szCs w:val="24"/>
        </w:rPr>
        <w:t>heterogeneity in patients with FOXP3 mutations presenting with permanent neonatal</w:t>
      </w:r>
      <w:r w:rsidR="00AF315A" w:rsidRPr="00190525">
        <w:rPr>
          <w:rFonts w:ascii="Arial" w:hAnsi="Arial" w:cs="Arial"/>
          <w:bCs/>
          <w:iCs/>
          <w:sz w:val="24"/>
          <w:szCs w:val="24"/>
        </w:rPr>
        <w:t xml:space="preserve"> </w:t>
      </w:r>
      <w:r w:rsidRPr="00190525">
        <w:rPr>
          <w:rFonts w:ascii="Arial" w:hAnsi="Arial" w:cs="Arial"/>
          <w:bCs/>
          <w:iCs/>
          <w:sz w:val="24"/>
          <w:szCs w:val="24"/>
        </w:rPr>
        <w:t xml:space="preserve">diabetes. Diabetes Care. 2009 Jan;32(1):111-6. </w:t>
      </w:r>
    </w:p>
    <w:p w:rsidR="004E253A" w:rsidRPr="00190525" w:rsidRDefault="004E253A" w:rsidP="004E253A">
      <w:pPr>
        <w:rPr>
          <w:rFonts w:ascii="Arial" w:hAnsi="Arial" w:cs="Arial"/>
          <w:bCs/>
          <w:iCs/>
          <w:sz w:val="24"/>
          <w:szCs w:val="24"/>
        </w:rPr>
      </w:pPr>
    </w:p>
    <w:p w:rsidR="004E253A" w:rsidRPr="00190525" w:rsidRDefault="004E253A" w:rsidP="00AF315A">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Obermannova B, Banghova K, </w:t>
      </w:r>
      <w:r w:rsidR="008312C3">
        <w:rPr>
          <w:rFonts w:ascii="Arial" w:hAnsi="Arial" w:cs="Arial"/>
          <w:bCs/>
          <w:iCs/>
          <w:sz w:val="24"/>
          <w:szCs w:val="24"/>
        </w:rPr>
        <w:t>Šumník</w:t>
      </w:r>
      <w:r w:rsidRPr="00190525">
        <w:rPr>
          <w:rFonts w:ascii="Arial" w:hAnsi="Arial" w:cs="Arial"/>
          <w:bCs/>
          <w:iCs/>
          <w:sz w:val="24"/>
          <w:szCs w:val="24"/>
        </w:rPr>
        <w:t xml:space="preserve"> Z, Dvorakova HM, Betka J, Fencl F,</w:t>
      </w:r>
      <w:r w:rsidR="00AF315A" w:rsidRPr="00190525">
        <w:rPr>
          <w:rFonts w:ascii="Arial" w:hAnsi="Arial" w:cs="Arial"/>
          <w:bCs/>
          <w:iCs/>
          <w:sz w:val="24"/>
          <w:szCs w:val="24"/>
        </w:rPr>
        <w:t xml:space="preserve"> </w:t>
      </w:r>
      <w:r w:rsidRPr="00190525">
        <w:rPr>
          <w:rFonts w:ascii="Arial" w:hAnsi="Arial" w:cs="Arial"/>
          <w:bCs/>
          <w:iCs/>
          <w:sz w:val="24"/>
          <w:szCs w:val="24"/>
        </w:rPr>
        <w:t>Kolouskova S, Cinek O, Lebl J. Unusually severe phenotype of neonatal primary</w:t>
      </w:r>
      <w:r w:rsidR="00AF315A" w:rsidRPr="00190525">
        <w:rPr>
          <w:rFonts w:ascii="Arial" w:hAnsi="Arial" w:cs="Arial"/>
          <w:bCs/>
          <w:iCs/>
          <w:sz w:val="24"/>
          <w:szCs w:val="24"/>
        </w:rPr>
        <w:t xml:space="preserve"> </w:t>
      </w:r>
      <w:r w:rsidRPr="00190525">
        <w:rPr>
          <w:rFonts w:ascii="Arial" w:hAnsi="Arial" w:cs="Arial"/>
          <w:bCs/>
          <w:iCs/>
          <w:sz w:val="24"/>
          <w:szCs w:val="24"/>
        </w:rPr>
        <w:t>hyperparathyroidism due to a heterozygous inactivating mutation in the CASR gene.</w:t>
      </w:r>
      <w:r w:rsidR="00AF315A" w:rsidRPr="00190525">
        <w:rPr>
          <w:rFonts w:ascii="Arial" w:hAnsi="Arial" w:cs="Arial"/>
          <w:bCs/>
          <w:iCs/>
          <w:sz w:val="24"/>
          <w:szCs w:val="24"/>
        </w:rPr>
        <w:t xml:space="preserve"> </w:t>
      </w:r>
      <w:r w:rsidRPr="00190525">
        <w:rPr>
          <w:rFonts w:ascii="Arial" w:hAnsi="Arial" w:cs="Arial"/>
          <w:bCs/>
          <w:iCs/>
          <w:sz w:val="24"/>
          <w:szCs w:val="24"/>
        </w:rPr>
        <w:t xml:space="preserve">Eur J Pediatr. 2009 May;168(5):569-73. </w:t>
      </w:r>
    </w:p>
    <w:p w:rsidR="00AF315A" w:rsidRPr="00190525" w:rsidRDefault="00AF315A" w:rsidP="00AF315A">
      <w:pPr>
        <w:rPr>
          <w:rFonts w:ascii="Arial" w:hAnsi="Arial" w:cs="Arial"/>
          <w:bCs/>
          <w:iCs/>
          <w:sz w:val="24"/>
          <w:szCs w:val="24"/>
        </w:rPr>
      </w:pPr>
    </w:p>
    <w:p w:rsidR="004E253A" w:rsidRPr="00190525" w:rsidRDefault="004E253A" w:rsidP="00AF315A">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Fricke O, </w:t>
      </w:r>
      <w:r w:rsidR="00B06E70">
        <w:rPr>
          <w:rFonts w:ascii="Arial" w:hAnsi="Arial" w:cs="Arial"/>
          <w:bCs/>
          <w:iCs/>
          <w:sz w:val="24"/>
          <w:szCs w:val="24"/>
        </w:rPr>
        <w:t>Šumník</w:t>
      </w:r>
      <w:r w:rsidRPr="00190525">
        <w:rPr>
          <w:rFonts w:ascii="Arial" w:hAnsi="Arial" w:cs="Arial"/>
          <w:bCs/>
          <w:iCs/>
          <w:sz w:val="24"/>
          <w:szCs w:val="24"/>
        </w:rPr>
        <w:t xml:space="preserve"> Z, Tutlewski B, Stabrey A, Remer T, Schoenau E. Local body</w:t>
      </w:r>
      <w:r w:rsidR="00AF315A" w:rsidRPr="00190525">
        <w:rPr>
          <w:rFonts w:ascii="Arial" w:hAnsi="Arial" w:cs="Arial"/>
          <w:bCs/>
          <w:iCs/>
          <w:sz w:val="24"/>
          <w:szCs w:val="24"/>
        </w:rPr>
        <w:t xml:space="preserve"> </w:t>
      </w:r>
      <w:r w:rsidRPr="00190525">
        <w:rPr>
          <w:rFonts w:ascii="Arial" w:hAnsi="Arial" w:cs="Arial"/>
          <w:bCs/>
          <w:iCs/>
          <w:sz w:val="24"/>
          <w:szCs w:val="24"/>
        </w:rPr>
        <w:t xml:space="preserve">composition is associated with gender differences of </w:t>
      </w:r>
      <w:proofErr w:type="gramStart"/>
      <w:r w:rsidRPr="00190525">
        <w:rPr>
          <w:rFonts w:ascii="Arial" w:hAnsi="Arial" w:cs="Arial"/>
          <w:bCs/>
          <w:iCs/>
          <w:sz w:val="24"/>
          <w:szCs w:val="24"/>
        </w:rPr>
        <w:t>bone</w:t>
      </w:r>
      <w:proofErr w:type="gramEnd"/>
      <w:r w:rsidRPr="00190525">
        <w:rPr>
          <w:rFonts w:ascii="Arial" w:hAnsi="Arial" w:cs="Arial"/>
          <w:bCs/>
          <w:iCs/>
          <w:sz w:val="24"/>
          <w:szCs w:val="24"/>
        </w:rPr>
        <w:t xml:space="preserve"> development at the</w:t>
      </w:r>
      <w:r w:rsidR="00AF315A" w:rsidRPr="00190525">
        <w:rPr>
          <w:rFonts w:ascii="Arial" w:hAnsi="Arial" w:cs="Arial"/>
          <w:bCs/>
          <w:iCs/>
          <w:sz w:val="24"/>
          <w:szCs w:val="24"/>
        </w:rPr>
        <w:t xml:space="preserve"> </w:t>
      </w:r>
      <w:r w:rsidRPr="00190525">
        <w:rPr>
          <w:rFonts w:ascii="Arial" w:hAnsi="Arial" w:cs="Arial"/>
          <w:bCs/>
          <w:iCs/>
          <w:sz w:val="24"/>
          <w:szCs w:val="24"/>
        </w:rPr>
        <w:t xml:space="preserve">forearm in puberty. Horm Res. 2008;70(2):105-11. </w:t>
      </w:r>
    </w:p>
    <w:p w:rsidR="00AF315A" w:rsidRPr="00190525" w:rsidRDefault="00AF315A" w:rsidP="00AF315A">
      <w:pPr>
        <w:rPr>
          <w:rFonts w:ascii="Arial" w:hAnsi="Arial" w:cs="Arial"/>
          <w:bCs/>
          <w:iCs/>
          <w:sz w:val="24"/>
          <w:szCs w:val="24"/>
        </w:rPr>
      </w:pPr>
    </w:p>
    <w:p w:rsidR="004E253A" w:rsidRPr="00190525" w:rsidRDefault="004E253A" w:rsidP="00AF315A">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Fricke O, </w:t>
      </w:r>
      <w:r w:rsidR="00B06E70">
        <w:rPr>
          <w:rFonts w:ascii="Arial" w:hAnsi="Arial" w:cs="Arial"/>
          <w:bCs/>
          <w:iCs/>
          <w:sz w:val="24"/>
          <w:szCs w:val="24"/>
        </w:rPr>
        <w:t>Šumník</w:t>
      </w:r>
      <w:r w:rsidRPr="00190525">
        <w:rPr>
          <w:rFonts w:ascii="Arial" w:hAnsi="Arial" w:cs="Arial"/>
          <w:bCs/>
          <w:iCs/>
          <w:sz w:val="24"/>
          <w:szCs w:val="24"/>
        </w:rPr>
        <w:t xml:space="preserve"> Z, Remer T, Stabrey A, Tutlewski B, Schoenau E.</w:t>
      </w:r>
      <w:r w:rsidR="00AF315A" w:rsidRPr="00190525">
        <w:rPr>
          <w:rFonts w:ascii="Arial" w:hAnsi="Arial" w:cs="Arial"/>
          <w:bCs/>
          <w:iCs/>
          <w:sz w:val="24"/>
          <w:szCs w:val="24"/>
        </w:rPr>
        <w:t xml:space="preserve"> </w:t>
      </w:r>
      <w:r w:rsidRPr="00190525">
        <w:rPr>
          <w:rFonts w:ascii="Arial" w:hAnsi="Arial" w:cs="Arial"/>
          <w:bCs/>
          <w:iCs/>
          <w:sz w:val="24"/>
          <w:szCs w:val="24"/>
        </w:rPr>
        <w:t>Cross-sectional fat area at the forearm in children and adolescents. Horm Res.</w:t>
      </w:r>
      <w:r w:rsidR="00AF315A" w:rsidRPr="00190525">
        <w:rPr>
          <w:rFonts w:ascii="Arial" w:hAnsi="Arial" w:cs="Arial"/>
          <w:bCs/>
          <w:iCs/>
          <w:sz w:val="24"/>
          <w:szCs w:val="24"/>
        </w:rPr>
        <w:t xml:space="preserve"> </w:t>
      </w:r>
      <w:r w:rsidRPr="00190525">
        <w:rPr>
          <w:rFonts w:ascii="Arial" w:hAnsi="Arial" w:cs="Arial"/>
          <w:bCs/>
          <w:iCs/>
          <w:sz w:val="24"/>
          <w:szCs w:val="24"/>
        </w:rPr>
        <w:t xml:space="preserve">2008;69(3):160-4. </w:t>
      </w:r>
    </w:p>
    <w:p w:rsidR="00AF315A" w:rsidRPr="00190525" w:rsidRDefault="00AF315A" w:rsidP="00AF315A">
      <w:pPr>
        <w:rPr>
          <w:rFonts w:ascii="Arial" w:hAnsi="Arial" w:cs="Arial"/>
          <w:bCs/>
          <w:iCs/>
          <w:sz w:val="24"/>
          <w:szCs w:val="24"/>
        </w:rPr>
      </w:pPr>
    </w:p>
    <w:p w:rsidR="004E253A" w:rsidRPr="00190525" w:rsidRDefault="004E253A" w:rsidP="004E253A">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Vrabelova Z, Kolouskova S, Böhmova K, Faresjö MK, </w:t>
      </w:r>
      <w:r w:rsidR="00B06E70">
        <w:rPr>
          <w:rFonts w:ascii="Arial" w:hAnsi="Arial" w:cs="Arial"/>
          <w:bCs/>
          <w:iCs/>
          <w:sz w:val="24"/>
          <w:szCs w:val="24"/>
        </w:rPr>
        <w:t>Šumník</w:t>
      </w:r>
      <w:r w:rsidRPr="00190525">
        <w:rPr>
          <w:rFonts w:ascii="Arial" w:hAnsi="Arial" w:cs="Arial"/>
          <w:bCs/>
          <w:iCs/>
          <w:sz w:val="24"/>
          <w:szCs w:val="24"/>
        </w:rPr>
        <w:t xml:space="preserve"> Z, Pechova M, Kverka</w:t>
      </w:r>
      <w:r w:rsidR="00AF315A" w:rsidRPr="00190525">
        <w:rPr>
          <w:rFonts w:ascii="Arial" w:hAnsi="Arial" w:cs="Arial"/>
          <w:bCs/>
          <w:iCs/>
          <w:sz w:val="24"/>
          <w:szCs w:val="24"/>
        </w:rPr>
        <w:t xml:space="preserve"> </w:t>
      </w:r>
      <w:r w:rsidRPr="00190525">
        <w:rPr>
          <w:rFonts w:ascii="Arial" w:hAnsi="Arial" w:cs="Arial"/>
          <w:bCs/>
          <w:iCs/>
          <w:sz w:val="24"/>
          <w:szCs w:val="24"/>
        </w:rPr>
        <w:t>M, Chudoba D, Zacharovova K, Stadlerova G, Pithova P, Hladikova M, Stechova K.</w:t>
      </w:r>
      <w:r w:rsidR="00AF315A" w:rsidRPr="00190525">
        <w:rPr>
          <w:rFonts w:ascii="Arial" w:hAnsi="Arial" w:cs="Arial"/>
          <w:bCs/>
          <w:iCs/>
          <w:sz w:val="24"/>
          <w:szCs w:val="24"/>
        </w:rPr>
        <w:t xml:space="preserve"> </w:t>
      </w:r>
      <w:r w:rsidRPr="00190525">
        <w:rPr>
          <w:rFonts w:ascii="Arial" w:hAnsi="Arial" w:cs="Arial"/>
          <w:bCs/>
          <w:iCs/>
          <w:sz w:val="24"/>
          <w:szCs w:val="24"/>
        </w:rPr>
        <w:t>Protein microarray analysis as a tool for monitoring cellular autoreactivity in</w:t>
      </w:r>
      <w:r w:rsidR="00AF315A" w:rsidRPr="00190525">
        <w:rPr>
          <w:rFonts w:ascii="Arial" w:hAnsi="Arial" w:cs="Arial"/>
          <w:bCs/>
          <w:iCs/>
          <w:sz w:val="24"/>
          <w:szCs w:val="24"/>
        </w:rPr>
        <w:t xml:space="preserve"> </w:t>
      </w:r>
      <w:proofErr w:type="gramStart"/>
      <w:r w:rsidRPr="00190525">
        <w:rPr>
          <w:rFonts w:ascii="Arial" w:hAnsi="Arial" w:cs="Arial"/>
          <w:bCs/>
          <w:iCs/>
          <w:sz w:val="24"/>
          <w:szCs w:val="24"/>
        </w:rPr>
        <w:t>type</w:t>
      </w:r>
      <w:proofErr w:type="gramEnd"/>
      <w:r w:rsidRPr="00190525">
        <w:rPr>
          <w:rFonts w:ascii="Arial" w:hAnsi="Arial" w:cs="Arial"/>
          <w:bCs/>
          <w:iCs/>
          <w:sz w:val="24"/>
          <w:szCs w:val="24"/>
        </w:rPr>
        <w:t xml:space="preserve"> 1 diabetes patients and their relatives. Pediatr Diabetes. 2007</w:t>
      </w:r>
      <w:r w:rsidR="00AF315A" w:rsidRPr="00190525">
        <w:rPr>
          <w:rFonts w:ascii="Arial" w:hAnsi="Arial" w:cs="Arial"/>
          <w:bCs/>
          <w:iCs/>
          <w:sz w:val="24"/>
          <w:szCs w:val="24"/>
        </w:rPr>
        <w:t xml:space="preserve"> </w:t>
      </w:r>
      <w:r w:rsidRPr="00190525">
        <w:rPr>
          <w:rFonts w:ascii="Arial" w:hAnsi="Arial" w:cs="Arial"/>
          <w:bCs/>
          <w:iCs/>
          <w:sz w:val="24"/>
          <w:szCs w:val="24"/>
        </w:rPr>
        <w:t xml:space="preserve">Oct;8(5):252-60. </w:t>
      </w:r>
    </w:p>
    <w:p w:rsidR="004E253A" w:rsidRPr="00190525" w:rsidRDefault="004E253A" w:rsidP="004E253A">
      <w:pPr>
        <w:rPr>
          <w:rFonts w:ascii="Arial" w:hAnsi="Arial" w:cs="Arial"/>
          <w:bCs/>
          <w:iCs/>
          <w:sz w:val="24"/>
          <w:szCs w:val="24"/>
        </w:rPr>
      </w:pPr>
    </w:p>
    <w:p w:rsidR="004E253A" w:rsidRPr="00190525" w:rsidRDefault="004E253A" w:rsidP="004E253A">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Malcova H, </w:t>
      </w:r>
      <w:r w:rsidR="00B06E70">
        <w:rPr>
          <w:rFonts w:ascii="Arial" w:hAnsi="Arial" w:cs="Arial"/>
          <w:bCs/>
          <w:iCs/>
          <w:sz w:val="24"/>
          <w:szCs w:val="24"/>
        </w:rPr>
        <w:t>Šumník</w:t>
      </w:r>
      <w:r w:rsidRPr="00190525">
        <w:rPr>
          <w:rFonts w:ascii="Arial" w:hAnsi="Arial" w:cs="Arial"/>
          <w:bCs/>
          <w:iCs/>
          <w:sz w:val="24"/>
          <w:szCs w:val="24"/>
        </w:rPr>
        <w:t xml:space="preserve"> Z, Drevinek P, Venhacova J, Lebl J, Cinek O. Absence of</w:t>
      </w:r>
      <w:r w:rsidR="00AF315A" w:rsidRPr="00190525">
        <w:rPr>
          <w:rFonts w:ascii="Arial" w:hAnsi="Arial" w:cs="Arial"/>
          <w:bCs/>
          <w:iCs/>
          <w:sz w:val="24"/>
          <w:szCs w:val="24"/>
        </w:rPr>
        <w:t xml:space="preserve"> </w:t>
      </w:r>
      <w:r w:rsidRPr="00190525">
        <w:rPr>
          <w:rFonts w:ascii="Arial" w:hAnsi="Arial" w:cs="Arial"/>
          <w:bCs/>
          <w:iCs/>
          <w:sz w:val="24"/>
          <w:szCs w:val="24"/>
        </w:rPr>
        <w:t xml:space="preserve">breast-feeding is associated with the risk of </w:t>
      </w:r>
      <w:proofErr w:type="gramStart"/>
      <w:r w:rsidRPr="00190525">
        <w:rPr>
          <w:rFonts w:ascii="Arial" w:hAnsi="Arial" w:cs="Arial"/>
          <w:bCs/>
          <w:iCs/>
          <w:sz w:val="24"/>
          <w:szCs w:val="24"/>
        </w:rPr>
        <w:t>type</w:t>
      </w:r>
      <w:proofErr w:type="gramEnd"/>
      <w:r w:rsidRPr="00190525">
        <w:rPr>
          <w:rFonts w:ascii="Arial" w:hAnsi="Arial" w:cs="Arial"/>
          <w:bCs/>
          <w:iCs/>
          <w:sz w:val="24"/>
          <w:szCs w:val="24"/>
        </w:rPr>
        <w:t xml:space="preserve"> 1 diabetes: a case-control</w:t>
      </w:r>
      <w:r w:rsidR="00AF315A" w:rsidRPr="00190525">
        <w:rPr>
          <w:rFonts w:ascii="Arial" w:hAnsi="Arial" w:cs="Arial"/>
          <w:bCs/>
          <w:iCs/>
          <w:sz w:val="24"/>
          <w:szCs w:val="24"/>
        </w:rPr>
        <w:t xml:space="preserve"> </w:t>
      </w:r>
      <w:r w:rsidRPr="00190525">
        <w:rPr>
          <w:rFonts w:ascii="Arial" w:hAnsi="Arial" w:cs="Arial"/>
          <w:bCs/>
          <w:iCs/>
          <w:sz w:val="24"/>
          <w:szCs w:val="24"/>
        </w:rPr>
        <w:t>study in a population with rapidly increasing incidence. Eur J Pediatr. 2006</w:t>
      </w:r>
      <w:r w:rsidR="00AF315A" w:rsidRPr="00190525">
        <w:rPr>
          <w:rFonts w:ascii="Arial" w:hAnsi="Arial" w:cs="Arial"/>
          <w:bCs/>
          <w:iCs/>
          <w:sz w:val="24"/>
          <w:szCs w:val="24"/>
        </w:rPr>
        <w:t xml:space="preserve"> </w:t>
      </w:r>
      <w:r w:rsidRPr="00190525">
        <w:rPr>
          <w:rFonts w:ascii="Arial" w:hAnsi="Arial" w:cs="Arial"/>
          <w:bCs/>
          <w:iCs/>
          <w:sz w:val="24"/>
          <w:szCs w:val="24"/>
        </w:rPr>
        <w:t xml:space="preserve">Feb;165(2):114-9. </w:t>
      </w:r>
    </w:p>
    <w:p w:rsidR="004E253A" w:rsidRPr="00190525" w:rsidRDefault="004E253A" w:rsidP="004E253A">
      <w:pPr>
        <w:rPr>
          <w:rFonts w:ascii="Arial" w:hAnsi="Arial" w:cs="Arial"/>
          <w:bCs/>
          <w:iCs/>
          <w:sz w:val="24"/>
          <w:szCs w:val="24"/>
        </w:rPr>
      </w:pPr>
    </w:p>
    <w:p w:rsidR="00AF315A" w:rsidRPr="00190525" w:rsidRDefault="004E253A" w:rsidP="00AF315A">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Stechova K, Kolouskova S, </w:t>
      </w:r>
      <w:r w:rsidR="00B06E70">
        <w:rPr>
          <w:rFonts w:ascii="Arial" w:hAnsi="Arial" w:cs="Arial"/>
          <w:bCs/>
          <w:iCs/>
          <w:sz w:val="24"/>
          <w:szCs w:val="24"/>
        </w:rPr>
        <w:t>Šumník</w:t>
      </w:r>
      <w:r w:rsidRPr="00190525">
        <w:rPr>
          <w:rFonts w:ascii="Arial" w:hAnsi="Arial" w:cs="Arial"/>
          <w:bCs/>
          <w:iCs/>
          <w:sz w:val="24"/>
          <w:szCs w:val="24"/>
        </w:rPr>
        <w:t xml:space="preserve"> Z, Cinek O, Kverka M, Faresjo MK, Chudoba D,</w:t>
      </w:r>
      <w:r w:rsidR="00AF315A" w:rsidRPr="00190525">
        <w:rPr>
          <w:rFonts w:ascii="Arial" w:hAnsi="Arial" w:cs="Arial"/>
          <w:bCs/>
          <w:iCs/>
          <w:sz w:val="24"/>
          <w:szCs w:val="24"/>
        </w:rPr>
        <w:t xml:space="preserve"> </w:t>
      </w:r>
      <w:r w:rsidRPr="00190525">
        <w:rPr>
          <w:rFonts w:ascii="Arial" w:hAnsi="Arial" w:cs="Arial"/>
          <w:bCs/>
          <w:iCs/>
          <w:sz w:val="24"/>
          <w:szCs w:val="24"/>
        </w:rPr>
        <w:t>Dovolilova E, Pechova M, Vrabelova Z, Böhmova K, Janecek L, Saudek F, Vavrinec J.</w:t>
      </w:r>
      <w:r w:rsidR="00AF315A" w:rsidRPr="00190525">
        <w:rPr>
          <w:rFonts w:ascii="Arial" w:hAnsi="Arial" w:cs="Arial"/>
          <w:bCs/>
          <w:iCs/>
          <w:sz w:val="24"/>
          <w:szCs w:val="24"/>
        </w:rPr>
        <w:t xml:space="preserve"> </w:t>
      </w:r>
      <w:r w:rsidRPr="00190525">
        <w:rPr>
          <w:rFonts w:ascii="Arial" w:hAnsi="Arial" w:cs="Arial"/>
          <w:bCs/>
          <w:iCs/>
          <w:sz w:val="24"/>
          <w:szCs w:val="24"/>
        </w:rPr>
        <w:t>Anti-GAD65 reactive peripheral blood mononuclear cells in the pathogenesis of</w:t>
      </w:r>
      <w:r w:rsidR="00AF315A" w:rsidRPr="00190525">
        <w:rPr>
          <w:rFonts w:ascii="Arial" w:hAnsi="Arial" w:cs="Arial"/>
          <w:bCs/>
          <w:iCs/>
          <w:sz w:val="24"/>
          <w:szCs w:val="24"/>
        </w:rPr>
        <w:t xml:space="preserve"> </w:t>
      </w:r>
      <w:r w:rsidRPr="00190525">
        <w:rPr>
          <w:rFonts w:ascii="Arial" w:hAnsi="Arial" w:cs="Arial"/>
          <w:bCs/>
          <w:iCs/>
          <w:sz w:val="24"/>
          <w:szCs w:val="24"/>
        </w:rPr>
        <w:t>cystic fibrosis related diabetes mellitus. Autoimmunity. 2005 Jun;38(4):319-23.</w:t>
      </w:r>
    </w:p>
    <w:p w:rsidR="00AF315A" w:rsidRPr="00190525" w:rsidRDefault="00AF315A" w:rsidP="00AF315A">
      <w:pPr>
        <w:rPr>
          <w:rFonts w:ascii="Arial" w:hAnsi="Arial" w:cs="Arial"/>
          <w:bCs/>
          <w:iCs/>
          <w:sz w:val="24"/>
          <w:szCs w:val="24"/>
        </w:rPr>
      </w:pPr>
    </w:p>
    <w:p w:rsidR="004E253A" w:rsidRPr="00190525" w:rsidRDefault="004E253A" w:rsidP="00AF315A">
      <w:pPr>
        <w:pStyle w:val="Odstavecseseznamem"/>
        <w:numPr>
          <w:ilvl w:val="0"/>
          <w:numId w:val="6"/>
        </w:numPr>
        <w:rPr>
          <w:rFonts w:ascii="Arial" w:hAnsi="Arial" w:cs="Arial"/>
          <w:bCs/>
          <w:iCs/>
          <w:sz w:val="24"/>
          <w:szCs w:val="24"/>
        </w:rPr>
      </w:pPr>
      <w:r w:rsidRPr="00190525">
        <w:rPr>
          <w:rFonts w:ascii="Arial" w:hAnsi="Arial" w:cs="Arial"/>
          <w:bCs/>
          <w:iCs/>
          <w:sz w:val="24"/>
          <w:szCs w:val="24"/>
        </w:rPr>
        <w:lastRenderedPageBreak/>
        <w:t xml:space="preserve">Rami B, </w:t>
      </w:r>
      <w:r w:rsidR="00B06E70">
        <w:rPr>
          <w:rFonts w:ascii="Arial" w:hAnsi="Arial" w:cs="Arial"/>
          <w:bCs/>
          <w:iCs/>
          <w:sz w:val="24"/>
          <w:szCs w:val="24"/>
        </w:rPr>
        <w:t>Šumník</w:t>
      </w:r>
      <w:r w:rsidRPr="00190525">
        <w:rPr>
          <w:rFonts w:ascii="Arial" w:hAnsi="Arial" w:cs="Arial"/>
          <w:bCs/>
          <w:iCs/>
          <w:sz w:val="24"/>
          <w:szCs w:val="24"/>
        </w:rPr>
        <w:t xml:space="preserve"> Z, Schober E, Waldhör T, Battelino T, Bratanic N, Kürti K,</w:t>
      </w:r>
      <w:r w:rsidR="00AF315A" w:rsidRPr="00190525">
        <w:rPr>
          <w:rFonts w:ascii="Arial" w:hAnsi="Arial" w:cs="Arial"/>
          <w:bCs/>
          <w:iCs/>
          <w:sz w:val="24"/>
          <w:szCs w:val="24"/>
        </w:rPr>
        <w:t xml:space="preserve"> </w:t>
      </w:r>
      <w:r w:rsidRPr="00190525">
        <w:rPr>
          <w:rFonts w:ascii="Arial" w:hAnsi="Arial" w:cs="Arial"/>
          <w:bCs/>
          <w:iCs/>
          <w:sz w:val="24"/>
          <w:szCs w:val="24"/>
        </w:rPr>
        <w:t>Lebl J, Limbert C, Madacsy L, Odink RJ, Paskova M, Soltesz G. Screening detected celiac disease in children with type 1 diabetes mellitus: effect on the clinical course (a case control study). J Pediatr Gastroenterol Nutr. 2005</w:t>
      </w:r>
      <w:r w:rsidR="00AF315A" w:rsidRPr="00190525">
        <w:rPr>
          <w:rFonts w:ascii="Arial" w:hAnsi="Arial" w:cs="Arial"/>
          <w:bCs/>
          <w:iCs/>
          <w:sz w:val="24"/>
          <w:szCs w:val="24"/>
        </w:rPr>
        <w:t xml:space="preserve"> </w:t>
      </w:r>
      <w:r w:rsidRPr="00190525">
        <w:rPr>
          <w:rFonts w:ascii="Arial" w:hAnsi="Arial" w:cs="Arial"/>
          <w:bCs/>
          <w:iCs/>
          <w:sz w:val="24"/>
          <w:szCs w:val="24"/>
        </w:rPr>
        <w:t>Sep;41(3</w:t>
      </w:r>
      <w:r w:rsidR="00AF315A" w:rsidRPr="00190525">
        <w:rPr>
          <w:rFonts w:ascii="Arial" w:hAnsi="Arial" w:cs="Arial"/>
          <w:bCs/>
          <w:iCs/>
          <w:sz w:val="24"/>
          <w:szCs w:val="24"/>
        </w:rPr>
        <w:t>):317-21.</w:t>
      </w:r>
    </w:p>
    <w:p w:rsidR="004E253A" w:rsidRPr="00190525" w:rsidRDefault="004E253A" w:rsidP="004E253A">
      <w:pPr>
        <w:rPr>
          <w:rFonts w:ascii="Arial" w:hAnsi="Arial" w:cs="Arial"/>
          <w:bCs/>
          <w:iCs/>
          <w:sz w:val="24"/>
          <w:szCs w:val="24"/>
        </w:rPr>
      </w:pPr>
    </w:p>
    <w:p w:rsidR="004E253A" w:rsidRPr="00190525" w:rsidRDefault="004E253A" w:rsidP="00AF315A">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Stechova K, Bartaskova D, Mrstinova M, Cerny M, Snajderova M, Cinek O, </w:t>
      </w:r>
      <w:r w:rsidR="00B06E70">
        <w:rPr>
          <w:rFonts w:ascii="Arial" w:hAnsi="Arial" w:cs="Arial"/>
          <w:bCs/>
          <w:iCs/>
          <w:sz w:val="24"/>
          <w:szCs w:val="24"/>
        </w:rPr>
        <w:t>Šumník</w:t>
      </w:r>
      <w:r w:rsidR="00AF315A" w:rsidRPr="00190525">
        <w:rPr>
          <w:rFonts w:ascii="Arial" w:hAnsi="Arial" w:cs="Arial"/>
          <w:bCs/>
          <w:iCs/>
          <w:sz w:val="24"/>
          <w:szCs w:val="24"/>
        </w:rPr>
        <w:t xml:space="preserve"> </w:t>
      </w:r>
      <w:r w:rsidRPr="00190525">
        <w:rPr>
          <w:rFonts w:ascii="Arial" w:hAnsi="Arial" w:cs="Arial"/>
          <w:bCs/>
          <w:iCs/>
          <w:sz w:val="24"/>
          <w:szCs w:val="24"/>
        </w:rPr>
        <w:t>Z, Vavrinec J. Pregnancy in a woman suffering from type 1 diabetes associated</w:t>
      </w:r>
      <w:r w:rsidR="00AF315A" w:rsidRPr="00190525">
        <w:rPr>
          <w:rFonts w:ascii="Arial" w:hAnsi="Arial" w:cs="Arial"/>
          <w:bCs/>
          <w:iCs/>
          <w:sz w:val="24"/>
          <w:szCs w:val="24"/>
        </w:rPr>
        <w:t xml:space="preserve"> </w:t>
      </w:r>
      <w:r w:rsidRPr="00190525">
        <w:rPr>
          <w:rFonts w:ascii="Arial" w:hAnsi="Arial" w:cs="Arial"/>
          <w:bCs/>
          <w:iCs/>
          <w:sz w:val="24"/>
          <w:szCs w:val="24"/>
        </w:rPr>
        <w:t>with Addison's disease and Hashimoto's thyroiditis (fully developed Autoimmune</w:t>
      </w:r>
      <w:r w:rsidR="00AF315A" w:rsidRPr="00190525">
        <w:rPr>
          <w:rFonts w:ascii="Arial" w:hAnsi="Arial" w:cs="Arial"/>
          <w:bCs/>
          <w:iCs/>
          <w:sz w:val="24"/>
          <w:szCs w:val="24"/>
        </w:rPr>
        <w:t xml:space="preserve"> </w:t>
      </w:r>
      <w:r w:rsidRPr="00190525">
        <w:rPr>
          <w:rFonts w:ascii="Arial" w:hAnsi="Arial" w:cs="Arial"/>
          <w:bCs/>
          <w:iCs/>
          <w:sz w:val="24"/>
          <w:szCs w:val="24"/>
        </w:rPr>
        <w:t>Polyglandular Syndrome Type 2). Exp Clin Endocrinol Diabetes. 2004</w:t>
      </w:r>
      <w:r w:rsidR="00AF315A" w:rsidRPr="00190525">
        <w:rPr>
          <w:rFonts w:ascii="Arial" w:hAnsi="Arial" w:cs="Arial"/>
          <w:bCs/>
          <w:iCs/>
          <w:sz w:val="24"/>
          <w:szCs w:val="24"/>
        </w:rPr>
        <w:t xml:space="preserve"> </w:t>
      </w:r>
      <w:r w:rsidRPr="00190525">
        <w:rPr>
          <w:rFonts w:ascii="Arial" w:hAnsi="Arial" w:cs="Arial"/>
          <w:bCs/>
          <w:iCs/>
          <w:sz w:val="24"/>
          <w:szCs w:val="24"/>
        </w:rPr>
        <w:t>Jun;112(</w:t>
      </w:r>
      <w:r w:rsidR="00AF315A" w:rsidRPr="00190525">
        <w:rPr>
          <w:rFonts w:ascii="Arial" w:hAnsi="Arial" w:cs="Arial"/>
          <w:bCs/>
          <w:iCs/>
          <w:sz w:val="24"/>
          <w:szCs w:val="24"/>
        </w:rPr>
        <w:t xml:space="preserve">6):333-7. </w:t>
      </w:r>
    </w:p>
    <w:p w:rsidR="004E253A" w:rsidRPr="00190525" w:rsidRDefault="004E253A" w:rsidP="004E253A">
      <w:pPr>
        <w:rPr>
          <w:rFonts w:ascii="Arial" w:hAnsi="Arial" w:cs="Arial"/>
          <w:bCs/>
          <w:iCs/>
          <w:sz w:val="24"/>
          <w:szCs w:val="24"/>
        </w:rPr>
      </w:pPr>
    </w:p>
    <w:p w:rsidR="004E253A" w:rsidRPr="00190525" w:rsidRDefault="004E253A" w:rsidP="00AF315A">
      <w:pPr>
        <w:pStyle w:val="Odstavecseseznamem"/>
        <w:numPr>
          <w:ilvl w:val="0"/>
          <w:numId w:val="6"/>
        </w:numPr>
        <w:rPr>
          <w:rFonts w:ascii="Arial" w:hAnsi="Arial" w:cs="Arial"/>
          <w:bCs/>
          <w:iCs/>
          <w:sz w:val="24"/>
          <w:szCs w:val="24"/>
        </w:rPr>
      </w:pPr>
      <w:r w:rsidRPr="00190525">
        <w:rPr>
          <w:rFonts w:ascii="Arial" w:hAnsi="Arial" w:cs="Arial"/>
          <w:bCs/>
          <w:iCs/>
          <w:sz w:val="24"/>
          <w:szCs w:val="24"/>
        </w:rPr>
        <w:t>Gloyn AL, Pearson ER, Antcliff JF, Proks P, Bruining GJ, Slingerland AS,</w:t>
      </w:r>
      <w:r w:rsidR="00B06E70">
        <w:rPr>
          <w:rFonts w:ascii="Arial" w:hAnsi="Arial" w:cs="Arial"/>
          <w:bCs/>
          <w:iCs/>
          <w:sz w:val="24"/>
          <w:szCs w:val="24"/>
        </w:rPr>
        <w:t xml:space="preserve"> </w:t>
      </w:r>
      <w:r w:rsidRPr="00190525">
        <w:rPr>
          <w:rFonts w:ascii="Arial" w:hAnsi="Arial" w:cs="Arial"/>
          <w:bCs/>
          <w:iCs/>
          <w:sz w:val="24"/>
          <w:szCs w:val="24"/>
        </w:rPr>
        <w:t xml:space="preserve">Howard N, Srinivasan S, Silva JM, Molnes J, Edghill EL, Frayling TM, Temple </w:t>
      </w:r>
      <w:proofErr w:type="gramStart"/>
      <w:r w:rsidRPr="00190525">
        <w:rPr>
          <w:rFonts w:ascii="Arial" w:hAnsi="Arial" w:cs="Arial"/>
          <w:bCs/>
          <w:iCs/>
          <w:sz w:val="24"/>
          <w:szCs w:val="24"/>
        </w:rPr>
        <w:t>IK,Mackay</w:t>
      </w:r>
      <w:proofErr w:type="gramEnd"/>
      <w:r w:rsidRPr="00190525">
        <w:rPr>
          <w:rFonts w:ascii="Arial" w:hAnsi="Arial" w:cs="Arial"/>
          <w:bCs/>
          <w:iCs/>
          <w:sz w:val="24"/>
          <w:szCs w:val="24"/>
        </w:rPr>
        <w:t xml:space="preserve"> D, Shield JP, </w:t>
      </w:r>
      <w:r w:rsidR="00B06E70">
        <w:rPr>
          <w:rFonts w:ascii="Arial" w:hAnsi="Arial" w:cs="Arial"/>
          <w:bCs/>
          <w:iCs/>
          <w:sz w:val="24"/>
          <w:szCs w:val="24"/>
        </w:rPr>
        <w:t>Šumník</w:t>
      </w:r>
      <w:r w:rsidRPr="00190525">
        <w:rPr>
          <w:rFonts w:ascii="Arial" w:hAnsi="Arial" w:cs="Arial"/>
          <w:bCs/>
          <w:iCs/>
          <w:sz w:val="24"/>
          <w:szCs w:val="24"/>
        </w:rPr>
        <w:t xml:space="preserve"> Z, van Rhijn A, Wales JK, Clark P, Gorman S,</w:t>
      </w:r>
      <w:r w:rsidR="00AF315A" w:rsidRPr="00190525">
        <w:rPr>
          <w:rFonts w:ascii="Arial" w:hAnsi="Arial" w:cs="Arial"/>
          <w:bCs/>
          <w:iCs/>
          <w:sz w:val="24"/>
          <w:szCs w:val="24"/>
        </w:rPr>
        <w:t xml:space="preserve"> </w:t>
      </w:r>
      <w:r w:rsidRPr="00190525">
        <w:rPr>
          <w:rFonts w:ascii="Arial" w:hAnsi="Arial" w:cs="Arial"/>
          <w:bCs/>
          <w:iCs/>
          <w:sz w:val="24"/>
          <w:szCs w:val="24"/>
        </w:rPr>
        <w:t>Aisenberg J, Ellard S, Njølstad PR, Ashcroft FM, Hattersley AT. Activating</w:t>
      </w:r>
      <w:r w:rsidR="00AF315A" w:rsidRPr="00190525">
        <w:rPr>
          <w:rFonts w:ascii="Arial" w:hAnsi="Arial" w:cs="Arial"/>
          <w:bCs/>
          <w:iCs/>
          <w:sz w:val="24"/>
          <w:szCs w:val="24"/>
        </w:rPr>
        <w:t xml:space="preserve"> </w:t>
      </w:r>
      <w:r w:rsidRPr="00190525">
        <w:rPr>
          <w:rFonts w:ascii="Arial" w:hAnsi="Arial" w:cs="Arial"/>
          <w:bCs/>
          <w:iCs/>
          <w:sz w:val="24"/>
          <w:szCs w:val="24"/>
        </w:rPr>
        <w:t>mutations in the gene encoding the ATP-sensitive potassium-channel subunit Kir6.2</w:t>
      </w:r>
      <w:r w:rsidR="00AF315A" w:rsidRPr="00190525">
        <w:rPr>
          <w:rFonts w:ascii="Arial" w:hAnsi="Arial" w:cs="Arial"/>
          <w:bCs/>
          <w:iCs/>
          <w:sz w:val="24"/>
          <w:szCs w:val="24"/>
        </w:rPr>
        <w:t xml:space="preserve"> </w:t>
      </w:r>
      <w:r w:rsidRPr="00190525">
        <w:rPr>
          <w:rFonts w:ascii="Arial" w:hAnsi="Arial" w:cs="Arial"/>
          <w:bCs/>
          <w:iCs/>
          <w:sz w:val="24"/>
          <w:szCs w:val="24"/>
        </w:rPr>
        <w:t>and permanent neonatal diabetes. N Engl J Med. 2004 Apr 29;350(18):1838-49.</w:t>
      </w:r>
    </w:p>
    <w:p w:rsidR="004E253A" w:rsidRPr="00190525" w:rsidRDefault="004E253A" w:rsidP="004E253A">
      <w:pPr>
        <w:rPr>
          <w:rFonts w:ascii="Arial" w:hAnsi="Arial" w:cs="Arial"/>
          <w:bCs/>
          <w:iCs/>
          <w:sz w:val="24"/>
          <w:szCs w:val="24"/>
        </w:rPr>
      </w:pPr>
    </w:p>
    <w:p w:rsidR="004E253A" w:rsidRPr="00190525" w:rsidRDefault="004E253A" w:rsidP="007D6752">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Cinek O, Kolousková S, Snajderová M, </w:t>
      </w:r>
      <w:r w:rsidR="008312C3">
        <w:rPr>
          <w:rFonts w:ascii="Arial" w:hAnsi="Arial" w:cs="Arial"/>
          <w:bCs/>
          <w:iCs/>
          <w:sz w:val="24"/>
          <w:szCs w:val="24"/>
        </w:rPr>
        <w:t>Šumník</w:t>
      </w:r>
      <w:r w:rsidRPr="00190525">
        <w:rPr>
          <w:rFonts w:ascii="Arial" w:hAnsi="Arial" w:cs="Arial"/>
          <w:bCs/>
          <w:iCs/>
          <w:sz w:val="24"/>
          <w:szCs w:val="24"/>
        </w:rPr>
        <w:t xml:space="preserve"> Z, Sedláková P, Drevínek P,</w:t>
      </w:r>
      <w:r w:rsidR="007D6752" w:rsidRPr="00190525">
        <w:rPr>
          <w:rFonts w:ascii="Arial" w:hAnsi="Arial" w:cs="Arial"/>
          <w:bCs/>
          <w:iCs/>
          <w:sz w:val="24"/>
          <w:szCs w:val="24"/>
        </w:rPr>
        <w:t xml:space="preserve"> </w:t>
      </w:r>
      <w:r w:rsidRPr="00190525">
        <w:rPr>
          <w:rFonts w:ascii="Arial" w:hAnsi="Arial" w:cs="Arial"/>
          <w:bCs/>
          <w:iCs/>
          <w:sz w:val="24"/>
          <w:szCs w:val="24"/>
        </w:rPr>
        <w:t xml:space="preserve">Vavrinec J, Ronningen KS. HLA class II genetic association of </w:t>
      </w:r>
      <w:proofErr w:type="gramStart"/>
      <w:r w:rsidRPr="00190525">
        <w:rPr>
          <w:rFonts w:ascii="Arial" w:hAnsi="Arial" w:cs="Arial"/>
          <w:bCs/>
          <w:iCs/>
          <w:sz w:val="24"/>
          <w:szCs w:val="24"/>
        </w:rPr>
        <w:t>type</w:t>
      </w:r>
      <w:proofErr w:type="gramEnd"/>
      <w:r w:rsidRPr="00190525">
        <w:rPr>
          <w:rFonts w:ascii="Arial" w:hAnsi="Arial" w:cs="Arial"/>
          <w:bCs/>
          <w:iCs/>
          <w:sz w:val="24"/>
          <w:szCs w:val="24"/>
        </w:rPr>
        <w:t xml:space="preserve"> 1 diabetes</w:t>
      </w:r>
      <w:r w:rsidR="007D6752" w:rsidRPr="00190525">
        <w:rPr>
          <w:rFonts w:ascii="Arial" w:hAnsi="Arial" w:cs="Arial"/>
          <w:bCs/>
          <w:iCs/>
          <w:sz w:val="24"/>
          <w:szCs w:val="24"/>
        </w:rPr>
        <w:t xml:space="preserve"> </w:t>
      </w:r>
      <w:r w:rsidRPr="00190525">
        <w:rPr>
          <w:rFonts w:ascii="Arial" w:hAnsi="Arial" w:cs="Arial"/>
          <w:bCs/>
          <w:iCs/>
          <w:sz w:val="24"/>
          <w:szCs w:val="24"/>
        </w:rPr>
        <w:t xml:space="preserve">mellitus in Czech children. Pediatr Diabetes. 2001 Sep;2(3):98-102. </w:t>
      </w:r>
    </w:p>
    <w:p w:rsidR="007D6752" w:rsidRPr="00190525" w:rsidRDefault="007D6752" w:rsidP="007D6752">
      <w:pPr>
        <w:rPr>
          <w:rFonts w:ascii="Arial" w:hAnsi="Arial" w:cs="Arial"/>
          <w:bCs/>
          <w:iCs/>
          <w:sz w:val="24"/>
          <w:szCs w:val="24"/>
        </w:rPr>
      </w:pPr>
    </w:p>
    <w:p w:rsidR="004E253A" w:rsidRPr="00190525" w:rsidRDefault="004E253A" w:rsidP="004E253A">
      <w:pPr>
        <w:rPr>
          <w:rFonts w:ascii="Arial" w:hAnsi="Arial" w:cs="Arial"/>
          <w:bCs/>
          <w:iCs/>
          <w:sz w:val="24"/>
          <w:szCs w:val="24"/>
        </w:rPr>
      </w:pPr>
    </w:p>
    <w:p w:rsidR="004E253A" w:rsidRPr="00190525" w:rsidRDefault="004E253A" w:rsidP="007D6752">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Cinek O, </w:t>
      </w:r>
      <w:r w:rsidR="00B06E70">
        <w:rPr>
          <w:rFonts w:ascii="Arial" w:hAnsi="Arial" w:cs="Arial"/>
          <w:bCs/>
          <w:iCs/>
          <w:sz w:val="24"/>
          <w:szCs w:val="24"/>
        </w:rPr>
        <w:t>Šumník</w:t>
      </w:r>
      <w:r w:rsidRPr="00190525">
        <w:rPr>
          <w:rFonts w:ascii="Arial" w:hAnsi="Arial" w:cs="Arial"/>
          <w:bCs/>
          <w:iCs/>
          <w:sz w:val="24"/>
          <w:szCs w:val="24"/>
        </w:rPr>
        <w:t xml:space="preserve"> Z, Vavrinec J. Continuing increase in incidence of</w:t>
      </w:r>
      <w:r w:rsidR="007D6752" w:rsidRPr="00190525">
        <w:rPr>
          <w:rFonts w:ascii="Arial" w:hAnsi="Arial" w:cs="Arial"/>
          <w:bCs/>
          <w:iCs/>
          <w:sz w:val="24"/>
          <w:szCs w:val="24"/>
        </w:rPr>
        <w:t xml:space="preserve"> </w:t>
      </w:r>
      <w:r w:rsidRPr="00190525">
        <w:rPr>
          <w:rFonts w:ascii="Arial" w:hAnsi="Arial" w:cs="Arial"/>
          <w:bCs/>
          <w:iCs/>
          <w:sz w:val="24"/>
          <w:szCs w:val="24"/>
        </w:rPr>
        <w:t>childhood-onset type 1 diabetes in the Czech Republic 1990-2001. Eur J Pediatr.</w:t>
      </w:r>
      <w:r w:rsidR="007D6752" w:rsidRPr="00190525">
        <w:rPr>
          <w:rFonts w:ascii="Arial" w:hAnsi="Arial" w:cs="Arial"/>
          <w:bCs/>
          <w:iCs/>
          <w:sz w:val="24"/>
          <w:szCs w:val="24"/>
        </w:rPr>
        <w:t xml:space="preserve"> 2003 Jun;162(6):428-9. </w:t>
      </w:r>
    </w:p>
    <w:p w:rsidR="004E253A" w:rsidRPr="00190525" w:rsidRDefault="004E253A" w:rsidP="004E253A">
      <w:pPr>
        <w:rPr>
          <w:rFonts w:ascii="Arial" w:hAnsi="Arial" w:cs="Arial"/>
          <w:bCs/>
          <w:iCs/>
          <w:sz w:val="24"/>
          <w:szCs w:val="24"/>
        </w:rPr>
      </w:pPr>
    </w:p>
    <w:p w:rsidR="004E253A" w:rsidRPr="00190525" w:rsidRDefault="004E253A" w:rsidP="007D6752">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Cinek O, Drevínek P, </w:t>
      </w:r>
      <w:r w:rsidR="008312C3">
        <w:rPr>
          <w:rFonts w:ascii="Arial" w:hAnsi="Arial" w:cs="Arial"/>
          <w:bCs/>
          <w:iCs/>
          <w:sz w:val="24"/>
          <w:szCs w:val="24"/>
        </w:rPr>
        <w:t>Šumník</w:t>
      </w:r>
      <w:r w:rsidRPr="00190525">
        <w:rPr>
          <w:rFonts w:ascii="Arial" w:hAnsi="Arial" w:cs="Arial"/>
          <w:bCs/>
          <w:iCs/>
          <w:sz w:val="24"/>
          <w:szCs w:val="24"/>
        </w:rPr>
        <w:t xml:space="preserve"> Z, Bendlová B, Sedláková P, Kolousková S,</w:t>
      </w:r>
      <w:r w:rsidR="007D6752" w:rsidRPr="00190525">
        <w:rPr>
          <w:rFonts w:ascii="Arial" w:hAnsi="Arial" w:cs="Arial"/>
          <w:bCs/>
          <w:iCs/>
          <w:sz w:val="24"/>
          <w:szCs w:val="24"/>
        </w:rPr>
        <w:t xml:space="preserve"> </w:t>
      </w:r>
      <w:r w:rsidRPr="00190525">
        <w:rPr>
          <w:rFonts w:ascii="Arial" w:hAnsi="Arial" w:cs="Arial"/>
          <w:bCs/>
          <w:iCs/>
          <w:sz w:val="24"/>
          <w:szCs w:val="24"/>
        </w:rPr>
        <w:t>Snajderová M, Vavrinec J. NEUROD polymorphism Ala45Thr is associated with Type 1 diabetes mellitus in Czech children. Diabetes Res Clin Pract. 2003</w:t>
      </w:r>
      <w:r w:rsidR="007D6752" w:rsidRPr="00190525">
        <w:rPr>
          <w:rFonts w:ascii="Arial" w:hAnsi="Arial" w:cs="Arial"/>
          <w:bCs/>
          <w:iCs/>
          <w:sz w:val="24"/>
          <w:szCs w:val="24"/>
        </w:rPr>
        <w:t xml:space="preserve"> </w:t>
      </w:r>
      <w:r w:rsidRPr="00190525">
        <w:rPr>
          <w:rFonts w:ascii="Arial" w:hAnsi="Arial" w:cs="Arial"/>
          <w:bCs/>
          <w:iCs/>
          <w:sz w:val="24"/>
          <w:szCs w:val="24"/>
        </w:rPr>
        <w:t>Apr;60(</w:t>
      </w:r>
      <w:r w:rsidR="007D6752" w:rsidRPr="00190525">
        <w:rPr>
          <w:rFonts w:ascii="Arial" w:hAnsi="Arial" w:cs="Arial"/>
          <w:bCs/>
          <w:iCs/>
          <w:sz w:val="24"/>
          <w:szCs w:val="24"/>
        </w:rPr>
        <w:t>1):49-56.</w:t>
      </w:r>
    </w:p>
    <w:p w:rsidR="004E253A" w:rsidRPr="00190525" w:rsidRDefault="004E253A" w:rsidP="004E253A">
      <w:pPr>
        <w:rPr>
          <w:rFonts w:ascii="Arial" w:hAnsi="Arial" w:cs="Arial"/>
          <w:bCs/>
          <w:iCs/>
          <w:sz w:val="24"/>
          <w:szCs w:val="24"/>
        </w:rPr>
      </w:pPr>
    </w:p>
    <w:p w:rsidR="004E253A" w:rsidRDefault="004E253A" w:rsidP="004E253A">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Pruhova S, Ek J, Lebl J, </w:t>
      </w:r>
      <w:r w:rsidR="00B06E70">
        <w:rPr>
          <w:rFonts w:ascii="Arial" w:hAnsi="Arial" w:cs="Arial"/>
          <w:bCs/>
          <w:iCs/>
          <w:sz w:val="24"/>
          <w:szCs w:val="24"/>
        </w:rPr>
        <w:t>Šumník</w:t>
      </w:r>
      <w:r w:rsidRPr="00190525">
        <w:rPr>
          <w:rFonts w:ascii="Arial" w:hAnsi="Arial" w:cs="Arial"/>
          <w:bCs/>
          <w:iCs/>
          <w:sz w:val="24"/>
          <w:szCs w:val="24"/>
        </w:rPr>
        <w:t xml:space="preserve"> Z, Saudek F, Andel M, Pedersen O, Hansen T.</w:t>
      </w:r>
      <w:r w:rsidR="007D6752" w:rsidRPr="00190525">
        <w:rPr>
          <w:rFonts w:ascii="Arial" w:hAnsi="Arial" w:cs="Arial"/>
          <w:bCs/>
          <w:iCs/>
          <w:sz w:val="24"/>
          <w:szCs w:val="24"/>
        </w:rPr>
        <w:t xml:space="preserve"> </w:t>
      </w:r>
      <w:r w:rsidRPr="00190525">
        <w:rPr>
          <w:rFonts w:ascii="Arial" w:hAnsi="Arial" w:cs="Arial"/>
          <w:bCs/>
          <w:iCs/>
          <w:sz w:val="24"/>
          <w:szCs w:val="24"/>
        </w:rPr>
        <w:t>Genetic epidemiology of MODY in the Czech republic: new mutations in the MODY</w:t>
      </w:r>
      <w:r w:rsidR="007D6752" w:rsidRPr="00190525">
        <w:rPr>
          <w:rFonts w:ascii="Arial" w:hAnsi="Arial" w:cs="Arial"/>
          <w:bCs/>
          <w:iCs/>
          <w:sz w:val="24"/>
          <w:szCs w:val="24"/>
        </w:rPr>
        <w:t xml:space="preserve"> </w:t>
      </w:r>
      <w:r w:rsidRPr="00190525">
        <w:rPr>
          <w:rFonts w:ascii="Arial" w:hAnsi="Arial" w:cs="Arial"/>
          <w:bCs/>
          <w:iCs/>
          <w:sz w:val="24"/>
          <w:szCs w:val="24"/>
        </w:rPr>
        <w:t xml:space="preserve">genes HNF-4alpha, GCK and HNF-1alpha. Diabetologia. 2003 Feb;46(2):291-5. </w:t>
      </w:r>
    </w:p>
    <w:p w:rsidR="008C083E" w:rsidRPr="008C083E" w:rsidRDefault="008C083E" w:rsidP="008C083E">
      <w:pPr>
        <w:rPr>
          <w:rFonts w:ascii="Arial" w:hAnsi="Arial" w:cs="Arial"/>
          <w:bCs/>
          <w:iCs/>
          <w:sz w:val="24"/>
          <w:szCs w:val="24"/>
        </w:rPr>
      </w:pPr>
    </w:p>
    <w:p w:rsidR="004E253A" w:rsidRPr="00190525" w:rsidRDefault="004E253A" w:rsidP="004E253A">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Cinek O, Drevínek P, </w:t>
      </w:r>
      <w:r w:rsidR="008312C3">
        <w:rPr>
          <w:rFonts w:ascii="Arial" w:hAnsi="Arial" w:cs="Arial"/>
          <w:bCs/>
          <w:iCs/>
          <w:sz w:val="24"/>
          <w:szCs w:val="24"/>
        </w:rPr>
        <w:t>Šumník</w:t>
      </w:r>
      <w:r w:rsidRPr="00190525">
        <w:rPr>
          <w:rFonts w:ascii="Arial" w:hAnsi="Arial" w:cs="Arial"/>
          <w:bCs/>
          <w:iCs/>
          <w:sz w:val="24"/>
          <w:szCs w:val="24"/>
        </w:rPr>
        <w:t xml:space="preserve"> Z, Bendlová B, Kolousková S, Snajderová M,</w:t>
      </w:r>
      <w:r w:rsidR="007D6752" w:rsidRPr="00190525">
        <w:rPr>
          <w:rFonts w:ascii="Arial" w:hAnsi="Arial" w:cs="Arial"/>
          <w:bCs/>
          <w:iCs/>
          <w:sz w:val="24"/>
          <w:szCs w:val="24"/>
        </w:rPr>
        <w:t xml:space="preserve"> </w:t>
      </w:r>
      <w:r w:rsidRPr="00190525">
        <w:rPr>
          <w:rFonts w:ascii="Arial" w:hAnsi="Arial" w:cs="Arial"/>
          <w:bCs/>
          <w:iCs/>
          <w:sz w:val="24"/>
          <w:szCs w:val="24"/>
        </w:rPr>
        <w:t>Vavrinec J. The CTLA4 +49 A/G dimorphism is not associated with type 1 diabetes</w:t>
      </w:r>
      <w:r w:rsidR="007D6752" w:rsidRPr="00190525">
        <w:rPr>
          <w:rFonts w:ascii="Arial" w:hAnsi="Arial" w:cs="Arial"/>
          <w:bCs/>
          <w:iCs/>
          <w:sz w:val="24"/>
          <w:szCs w:val="24"/>
        </w:rPr>
        <w:t xml:space="preserve"> </w:t>
      </w:r>
      <w:r w:rsidRPr="00190525">
        <w:rPr>
          <w:rFonts w:ascii="Arial" w:hAnsi="Arial" w:cs="Arial"/>
          <w:bCs/>
          <w:iCs/>
          <w:sz w:val="24"/>
          <w:szCs w:val="24"/>
        </w:rPr>
        <w:t>in Czech children. Eur J Immunogenet. 2002 Jun;29(3):219-22</w:t>
      </w:r>
      <w:r w:rsidR="007D6752" w:rsidRPr="00190525">
        <w:rPr>
          <w:rFonts w:ascii="Arial" w:hAnsi="Arial" w:cs="Arial"/>
          <w:bCs/>
          <w:iCs/>
          <w:sz w:val="24"/>
          <w:szCs w:val="24"/>
        </w:rPr>
        <w:t>.</w:t>
      </w:r>
    </w:p>
    <w:p w:rsidR="004E253A" w:rsidRPr="00190525" w:rsidRDefault="004E253A" w:rsidP="004E253A">
      <w:pPr>
        <w:rPr>
          <w:rFonts w:ascii="Arial" w:hAnsi="Arial" w:cs="Arial"/>
          <w:bCs/>
          <w:iCs/>
          <w:sz w:val="24"/>
          <w:szCs w:val="24"/>
        </w:rPr>
      </w:pPr>
    </w:p>
    <w:p w:rsidR="00190525" w:rsidRDefault="004E253A" w:rsidP="007D6752">
      <w:pPr>
        <w:pStyle w:val="Odstavecseseznamem"/>
        <w:numPr>
          <w:ilvl w:val="0"/>
          <w:numId w:val="6"/>
        </w:numPr>
        <w:rPr>
          <w:rFonts w:ascii="Arial" w:hAnsi="Arial" w:cs="Arial"/>
          <w:bCs/>
          <w:iCs/>
          <w:sz w:val="24"/>
          <w:szCs w:val="24"/>
        </w:rPr>
      </w:pPr>
      <w:r w:rsidRPr="00190525">
        <w:rPr>
          <w:rFonts w:ascii="Arial" w:hAnsi="Arial" w:cs="Arial"/>
          <w:bCs/>
          <w:iCs/>
          <w:sz w:val="24"/>
          <w:szCs w:val="24"/>
        </w:rPr>
        <w:t xml:space="preserve">Cinek O, Lánská V, Kolousková S, </w:t>
      </w:r>
      <w:r w:rsidR="008312C3">
        <w:rPr>
          <w:rFonts w:ascii="Arial" w:hAnsi="Arial" w:cs="Arial"/>
          <w:bCs/>
          <w:iCs/>
          <w:sz w:val="24"/>
          <w:szCs w:val="24"/>
        </w:rPr>
        <w:t>Šumník</w:t>
      </w:r>
      <w:r w:rsidRPr="00190525">
        <w:rPr>
          <w:rFonts w:ascii="Arial" w:hAnsi="Arial" w:cs="Arial"/>
          <w:bCs/>
          <w:iCs/>
          <w:sz w:val="24"/>
          <w:szCs w:val="24"/>
        </w:rPr>
        <w:t xml:space="preserve"> Z, Snajderová M, Rønningen KS,</w:t>
      </w:r>
      <w:r w:rsidR="007D6752" w:rsidRPr="00190525">
        <w:rPr>
          <w:rFonts w:ascii="Arial" w:hAnsi="Arial" w:cs="Arial"/>
          <w:bCs/>
          <w:iCs/>
          <w:sz w:val="24"/>
          <w:szCs w:val="24"/>
        </w:rPr>
        <w:t xml:space="preserve"> </w:t>
      </w:r>
      <w:r w:rsidRPr="00190525">
        <w:rPr>
          <w:rFonts w:ascii="Arial" w:hAnsi="Arial" w:cs="Arial"/>
          <w:bCs/>
          <w:iCs/>
          <w:sz w:val="24"/>
          <w:szCs w:val="24"/>
        </w:rPr>
        <w:t>Vavrinec J. Type 1 diabetes mellitus in Czech children diagnosed in 1990-1997: a significant increase in incidence and male predominance in the age group 0-4</w:t>
      </w:r>
      <w:r w:rsidR="007D6752" w:rsidRPr="00190525">
        <w:rPr>
          <w:rFonts w:ascii="Arial" w:hAnsi="Arial" w:cs="Arial"/>
          <w:bCs/>
          <w:iCs/>
          <w:sz w:val="24"/>
          <w:szCs w:val="24"/>
        </w:rPr>
        <w:t xml:space="preserve"> </w:t>
      </w:r>
      <w:r w:rsidRPr="00190525">
        <w:rPr>
          <w:rFonts w:ascii="Arial" w:hAnsi="Arial" w:cs="Arial"/>
          <w:bCs/>
          <w:iCs/>
          <w:sz w:val="24"/>
          <w:szCs w:val="24"/>
        </w:rPr>
        <w:t>years. Diabet Med. 2000</w:t>
      </w:r>
      <w:r w:rsidR="007D6752" w:rsidRPr="00190525">
        <w:rPr>
          <w:rFonts w:ascii="Arial" w:hAnsi="Arial" w:cs="Arial"/>
          <w:bCs/>
          <w:iCs/>
          <w:sz w:val="24"/>
          <w:szCs w:val="24"/>
        </w:rPr>
        <w:t xml:space="preserve"> </w:t>
      </w:r>
      <w:r w:rsidRPr="00190525">
        <w:rPr>
          <w:rFonts w:ascii="Arial" w:hAnsi="Arial" w:cs="Arial"/>
          <w:bCs/>
          <w:iCs/>
          <w:sz w:val="24"/>
          <w:szCs w:val="24"/>
        </w:rPr>
        <w:t>Jan;17</w:t>
      </w:r>
      <w:r w:rsidR="007D6752" w:rsidRPr="00190525">
        <w:rPr>
          <w:rFonts w:ascii="Arial" w:hAnsi="Arial" w:cs="Arial"/>
          <w:bCs/>
          <w:iCs/>
          <w:sz w:val="24"/>
          <w:szCs w:val="24"/>
        </w:rPr>
        <w:t>(1):64-9.</w:t>
      </w:r>
    </w:p>
    <w:p w:rsidR="00190525" w:rsidRDefault="00190525">
      <w:pPr>
        <w:rPr>
          <w:rFonts w:ascii="Arial" w:hAnsi="Arial" w:cs="Arial"/>
          <w:bCs/>
          <w:iCs/>
          <w:sz w:val="24"/>
          <w:szCs w:val="24"/>
        </w:rPr>
      </w:pPr>
      <w:r>
        <w:rPr>
          <w:rFonts w:ascii="Arial" w:hAnsi="Arial" w:cs="Arial"/>
          <w:bCs/>
          <w:iCs/>
          <w:sz w:val="24"/>
          <w:szCs w:val="24"/>
        </w:rPr>
        <w:br w:type="page"/>
      </w:r>
    </w:p>
    <w:p w:rsidR="008C083E" w:rsidRPr="00190525" w:rsidRDefault="008C083E" w:rsidP="008C083E">
      <w:pPr>
        <w:pStyle w:val="TabLine"/>
        <w:spacing w:before="60"/>
        <w:jc w:val="both"/>
        <w:rPr>
          <w:rFonts w:ascii="Arial" w:hAnsi="Arial" w:cs="Arial"/>
          <w:bCs/>
          <w:iCs/>
          <w:sz w:val="24"/>
          <w:szCs w:val="24"/>
          <w:u w:val="single"/>
        </w:rPr>
      </w:pPr>
      <w:r w:rsidRPr="00190525">
        <w:rPr>
          <w:rFonts w:ascii="Arial" w:hAnsi="Arial" w:cs="Arial"/>
          <w:bCs/>
          <w:iCs/>
          <w:sz w:val="24"/>
          <w:szCs w:val="24"/>
          <w:u w:val="single"/>
        </w:rPr>
        <w:lastRenderedPageBreak/>
        <w:t>Publikace v</w:t>
      </w:r>
      <w:r>
        <w:rPr>
          <w:rFonts w:ascii="Arial" w:hAnsi="Arial" w:cs="Arial"/>
          <w:bCs/>
          <w:iCs/>
          <w:sz w:val="24"/>
          <w:szCs w:val="24"/>
          <w:u w:val="single"/>
        </w:rPr>
        <w:t xml:space="preserve"> českých odborných </w:t>
      </w:r>
      <w:r w:rsidRPr="00190525">
        <w:rPr>
          <w:rFonts w:ascii="Arial" w:hAnsi="Arial" w:cs="Arial"/>
          <w:bCs/>
          <w:iCs/>
          <w:sz w:val="24"/>
          <w:szCs w:val="24"/>
          <w:u w:val="single"/>
        </w:rPr>
        <w:t>časopisech</w:t>
      </w:r>
      <w:r w:rsidR="00B06E70">
        <w:rPr>
          <w:rFonts w:ascii="Arial" w:hAnsi="Arial" w:cs="Arial"/>
          <w:bCs/>
          <w:iCs/>
          <w:sz w:val="24"/>
          <w:szCs w:val="24"/>
          <w:u w:val="single"/>
        </w:rPr>
        <w:t xml:space="preserve"> – první nebo senior author</w:t>
      </w:r>
    </w:p>
    <w:p w:rsidR="00190525" w:rsidRPr="00190525" w:rsidRDefault="00190525" w:rsidP="00190525">
      <w:pPr>
        <w:jc w:val="both"/>
        <w:rPr>
          <w:rFonts w:ascii="Arial" w:hAnsi="Arial" w:cs="Arial"/>
          <w:b/>
          <w:bCs/>
          <w:sz w:val="24"/>
          <w:szCs w:val="24"/>
          <w:u w:val="single"/>
        </w:rPr>
      </w:pPr>
    </w:p>
    <w:p w:rsidR="00190525" w:rsidRPr="00190525" w:rsidRDefault="00190525" w:rsidP="00190525">
      <w:pPr>
        <w:jc w:val="both"/>
        <w:rPr>
          <w:rFonts w:ascii="Arial" w:hAnsi="Arial" w:cs="Arial"/>
          <w:sz w:val="24"/>
          <w:szCs w:val="24"/>
        </w:rPr>
      </w:pPr>
    </w:p>
    <w:p w:rsidR="00DE61BD" w:rsidRDefault="008C083E" w:rsidP="00DE61BD">
      <w:pPr>
        <w:numPr>
          <w:ilvl w:val="0"/>
          <w:numId w:val="5"/>
        </w:numPr>
        <w:jc w:val="both"/>
        <w:rPr>
          <w:rFonts w:ascii="Arial" w:hAnsi="Arial" w:cs="Arial"/>
          <w:sz w:val="24"/>
          <w:szCs w:val="24"/>
        </w:rPr>
      </w:pPr>
      <w:r w:rsidRPr="008C083E">
        <w:rPr>
          <w:rFonts w:ascii="Arial" w:hAnsi="Arial" w:cs="Arial"/>
          <w:sz w:val="24"/>
          <w:szCs w:val="24"/>
        </w:rPr>
        <w:t>Šumník Z, Průhová Š</w:t>
      </w:r>
      <w:r w:rsidR="00DE61BD">
        <w:rPr>
          <w:rFonts w:ascii="Arial" w:hAnsi="Arial" w:cs="Arial"/>
          <w:sz w:val="24"/>
          <w:szCs w:val="24"/>
        </w:rPr>
        <w:t>.</w:t>
      </w:r>
      <w:r w:rsidRPr="008C083E">
        <w:rPr>
          <w:rFonts w:ascii="Arial" w:hAnsi="Arial" w:cs="Arial"/>
          <w:sz w:val="24"/>
          <w:szCs w:val="24"/>
        </w:rPr>
        <w:t xml:space="preserve"> MODY a LADA: Jak je poznáme. Medicína pro praxi, 2015, přijato k publikaci.</w:t>
      </w:r>
    </w:p>
    <w:p w:rsidR="00DE61BD" w:rsidRDefault="00DE61BD" w:rsidP="00DE61BD">
      <w:pPr>
        <w:ind w:left="1068"/>
        <w:jc w:val="both"/>
        <w:rPr>
          <w:rFonts w:ascii="Arial" w:hAnsi="Arial" w:cs="Arial"/>
          <w:sz w:val="24"/>
          <w:szCs w:val="24"/>
        </w:rPr>
      </w:pPr>
    </w:p>
    <w:p w:rsidR="00DE61BD" w:rsidRPr="00DE61BD" w:rsidRDefault="00DE61BD" w:rsidP="00DE61BD">
      <w:pPr>
        <w:numPr>
          <w:ilvl w:val="0"/>
          <w:numId w:val="5"/>
        </w:numPr>
        <w:jc w:val="both"/>
        <w:rPr>
          <w:rFonts w:ascii="Arial" w:hAnsi="Arial" w:cs="Arial"/>
          <w:sz w:val="24"/>
          <w:szCs w:val="24"/>
        </w:rPr>
      </w:pPr>
      <w:r>
        <w:rPr>
          <w:rFonts w:ascii="Arial" w:hAnsi="Arial" w:cs="Arial"/>
          <w:sz w:val="24"/>
          <w:szCs w:val="24"/>
        </w:rPr>
        <w:t>Šumník Z. Praktický přístup k diagnostice malého vzrůstu. Pediatric Endocrinology News 2015, 2, 5-10.</w:t>
      </w:r>
    </w:p>
    <w:p w:rsidR="00DE61BD" w:rsidRDefault="00DE61BD" w:rsidP="00DE61BD">
      <w:pPr>
        <w:jc w:val="both"/>
        <w:rPr>
          <w:rFonts w:ascii="Arial" w:hAnsi="Arial" w:cs="Arial"/>
          <w:sz w:val="24"/>
          <w:szCs w:val="24"/>
        </w:rPr>
      </w:pPr>
    </w:p>
    <w:p w:rsidR="008C083E" w:rsidRPr="008C083E" w:rsidRDefault="008C083E" w:rsidP="008C083E">
      <w:pPr>
        <w:numPr>
          <w:ilvl w:val="0"/>
          <w:numId w:val="5"/>
        </w:numPr>
        <w:jc w:val="both"/>
        <w:rPr>
          <w:rFonts w:ascii="Arial" w:hAnsi="Arial" w:cs="Arial"/>
          <w:sz w:val="24"/>
          <w:szCs w:val="24"/>
        </w:rPr>
      </w:pPr>
      <w:r w:rsidRPr="008C083E">
        <w:rPr>
          <w:rFonts w:ascii="Arial" w:hAnsi="Arial" w:cs="Arial"/>
          <w:sz w:val="24"/>
          <w:szCs w:val="24"/>
        </w:rPr>
        <w:t xml:space="preserve">Matysková J, Zemková D, Souček O, Šumník Z. Hodnocení svalové síly a výkonu u dětí a adolescentů. </w:t>
      </w:r>
      <w:r w:rsidR="00C83250" w:rsidRPr="00190525">
        <w:rPr>
          <w:rFonts w:ascii="Arial" w:hAnsi="Arial" w:cs="Arial"/>
          <w:sz w:val="24"/>
          <w:szCs w:val="24"/>
        </w:rPr>
        <w:t>Diabetologie, metabolismus, endokrinologie, výživa</w:t>
      </w:r>
      <w:r w:rsidRPr="008C083E">
        <w:rPr>
          <w:rFonts w:ascii="Arial" w:hAnsi="Arial" w:cs="Arial"/>
          <w:sz w:val="24"/>
          <w:szCs w:val="24"/>
        </w:rPr>
        <w:t xml:space="preserve"> 2014, 17, 99-110. </w:t>
      </w:r>
    </w:p>
    <w:p w:rsidR="008C083E" w:rsidRPr="008C083E" w:rsidRDefault="008C083E" w:rsidP="00B06E70">
      <w:pPr>
        <w:jc w:val="both"/>
        <w:rPr>
          <w:rFonts w:ascii="Arial" w:hAnsi="Arial" w:cs="Arial"/>
          <w:sz w:val="24"/>
          <w:szCs w:val="24"/>
        </w:rPr>
      </w:pPr>
    </w:p>
    <w:p w:rsidR="008C083E" w:rsidRPr="008C083E" w:rsidRDefault="008C083E" w:rsidP="008C083E">
      <w:pPr>
        <w:numPr>
          <w:ilvl w:val="0"/>
          <w:numId w:val="5"/>
        </w:numPr>
        <w:jc w:val="both"/>
        <w:rPr>
          <w:rFonts w:ascii="Arial" w:hAnsi="Arial" w:cs="Arial"/>
          <w:sz w:val="24"/>
          <w:szCs w:val="24"/>
        </w:rPr>
      </w:pPr>
      <w:r w:rsidRPr="008C083E">
        <w:rPr>
          <w:rFonts w:ascii="Arial" w:hAnsi="Arial" w:cs="Arial"/>
          <w:sz w:val="24"/>
          <w:szCs w:val="24"/>
        </w:rPr>
        <w:t>Průhová Š, Šumník Z. Vzácné formy diabetu. Postgraduální medicína, 2014, roč. 16, č. 1, s. 36-44.</w:t>
      </w:r>
    </w:p>
    <w:p w:rsidR="008C083E" w:rsidRPr="008C083E" w:rsidRDefault="008C083E" w:rsidP="002515D1">
      <w:pPr>
        <w:ind w:left="1068"/>
        <w:jc w:val="both"/>
        <w:rPr>
          <w:rFonts w:ascii="Arial" w:hAnsi="Arial" w:cs="Arial"/>
          <w:sz w:val="24"/>
          <w:szCs w:val="24"/>
        </w:rPr>
      </w:pPr>
    </w:p>
    <w:p w:rsidR="008C083E" w:rsidRPr="008C083E" w:rsidRDefault="008C083E" w:rsidP="008C083E">
      <w:pPr>
        <w:numPr>
          <w:ilvl w:val="0"/>
          <w:numId w:val="5"/>
        </w:numPr>
        <w:jc w:val="both"/>
        <w:rPr>
          <w:rFonts w:ascii="Arial" w:hAnsi="Arial" w:cs="Arial"/>
          <w:sz w:val="24"/>
          <w:szCs w:val="24"/>
        </w:rPr>
      </w:pPr>
      <w:r w:rsidRPr="008C083E">
        <w:rPr>
          <w:rFonts w:ascii="Arial" w:hAnsi="Arial" w:cs="Arial"/>
          <w:sz w:val="24"/>
          <w:szCs w:val="24"/>
        </w:rPr>
        <w:t xml:space="preserve">Šumník Z. Specifika farmakoterapie diabetu v dětském věku. Remedia, 2014, 24, 450-454. </w:t>
      </w:r>
    </w:p>
    <w:p w:rsidR="008C083E" w:rsidRPr="008C083E" w:rsidRDefault="008C083E" w:rsidP="002515D1">
      <w:pPr>
        <w:ind w:left="1068"/>
        <w:jc w:val="both"/>
        <w:rPr>
          <w:rFonts w:ascii="Arial" w:hAnsi="Arial" w:cs="Arial"/>
          <w:sz w:val="24"/>
          <w:szCs w:val="24"/>
        </w:rPr>
      </w:pPr>
      <w:r w:rsidRPr="008C083E">
        <w:rPr>
          <w:rFonts w:ascii="Arial" w:hAnsi="Arial" w:cs="Arial"/>
          <w:sz w:val="24"/>
          <w:szCs w:val="24"/>
        </w:rPr>
        <w:tab/>
      </w:r>
    </w:p>
    <w:p w:rsidR="002515D1" w:rsidRDefault="008C083E" w:rsidP="002515D1">
      <w:pPr>
        <w:numPr>
          <w:ilvl w:val="0"/>
          <w:numId w:val="5"/>
        </w:numPr>
        <w:jc w:val="both"/>
        <w:rPr>
          <w:rFonts w:ascii="Arial" w:hAnsi="Arial" w:cs="Arial"/>
          <w:sz w:val="24"/>
          <w:szCs w:val="24"/>
        </w:rPr>
      </w:pPr>
      <w:r w:rsidRPr="008C083E">
        <w:rPr>
          <w:rFonts w:ascii="Arial" w:hAnsi="Arial" w:cs="Arial"/>
          <w:sz w:val="24"/>
          <w:szCs w:val="24"/>
        </w:rPr>
        <w:t>Šumník Z. Novinky v dětské diabetologii Pediatr</w:t>
      </w:r>
      <w:r w:rsidR="002515D1">
        <w:rPr>
          <w:rFonts w:ascii="Arial" w:hAnsi="Arial" w:cs="Arial"/>
          <w:sz w:val="24"/>
          <w:szCs w:val="24"/>
        </w:rPr>
        <w:t>ie pro</w:t>
      </w:r>
      <w:r w:rsidRPr="008C083E">
        <w:rPr>
          <w:rFonts w:ascii="Arial" w:hAnsi="Arial" w:cs="Arial"/>
          <w:sz w:val="24"/>
          <w:szCs w:val="24"/>
        </w:rPr>
        <w:t xml:space="preserve"> praxi 2013; 14(4): 225-227</w:t>
      </w:r>
      <w:r w:rsidR="002515D1">
        <w:rPr>
          <w:rFonts w:ascii="Arial" w:hAnsi="Arial" w:cs="Arial"/>
          <w:sz w:val="24"/>
          <w:szCs w:val="24"/>
        </w:rPr>
        <w:t>.</w:t>
      </w:r>
    </w:p>
    <w:p w:rsidR="002515D1" w:rsidRPr="002515D1" w:rsidRDefault="002515D1" w:rsidP="002515D1">
      <w:pPr>
        <w:jc w:val="both"/>
        <w:rPr>
          <w:rFonts w:ascii="Arial" w:hAnsi="Arial" w:cs="Arial"/>
          <w:sz w:val="24"/>
          <w:szCs w:val="24"/>
        </w:rPr>
      </w:pPr>
    </w:p>
    <w:p w:rsidR="008C083E" w:rsidRPr="008C083E" w:rsidRDefault="002515D1" w:rsidP="008C083E">
      <w:pPr>
        <w:numPr>
          <w:ilvl w:val="0"/>
          <w:numId w:val="5"/>
        </w:numPr>
        <w:jc w:val="both"/>
        <w:rPr>
          <w:rFonts w:ascii="Arial" w:hAnsi="Arial" w:cs="Arial"/>
          <w:sz w:val="24"/>
          <w:szCs w:val="24"/>
        </w:rPr>
      </w:pPr>
      <w:r>
        <w:rPr>
          <w:rFonts w:ascii="Arial" w:hAnsi="Arial" w:cs="Arial"/>
          <w:sz w:val="24"/>
          <w:szCs w:val="24"/>
        </w:rPr>
        <w:t>Š</w:t>
      </w:r>
      <w:r w:rsidR="008C083E" w:rsidRPr="008C083E">
        <w:rPr>
          <w:rFonts w:ascii="Arial" w:hAnsi="Arial" w:cs="Arial"/>
          <w:sz w:val="24"/>
          <w:szCs w:val="24"/>
        </w:rPr>
        <w:t>umník Z, Souček O: Diagnostika osteoporózy u dětí a adolescentů. Pediatr</w:t>
      </w:r>
      <w:r>
        <w:rPr>
          <w:rFonts w:ascii="Arial" w:hAnsi="Arial" w:cs="Arial"/>
          <w:sz w:val="24"/>
          <w:szCs w:val="24"/>
        </w:rPr>
        <w:t>ie pro</w:t>
      </w:r>
      <w:r w:rsidR="008C083E" w:rsidRPr="008C083E">
        <w:rPr>
          <w:rFonts w:ascii="Arial" w:hAnsi="Arial" w:cs="Arial"/>
          <w:sz w:val="24"/>
          <w:szCs w:val="24"/>
        </w:rPr>
        <w:t xml:space="preserve"> praxi 2011; 12(4): 232–234</w:t>
      </w:r>
      <w:r w:rsidR="00C83250">
        <w:rPr>
          <w:rFonts w:ascii="Arial" w:hAnsi="Arial" w:cs="Arial"/>
          <w:sz w:val="24"/>
          <w:szCs w:val="24"/>
        </w:rPr>
        <w:t>.</w:t>
      </w:r>
    </w:p>
    <w:p w:rsidR="008C083E" w:rsidRPr="002515D1" w:rsidRDefault="008C083E" w:rsidP="002515D1">
      <w:pPr>
        <w:ind w:left="708"/>
        <w:jc w:val="both"/>
        <w:rPr>
          <w:rFonts w:ascii="Arial" w:hAnsi="Arial" w:cs="Arial"/>
          <w:sz w:val="24"/>
          <w:szCs w:val="24"/>
        </w:rPr>
      </w:pPr>
    </w:p>
    <w:p w:rsidR="008C083E" w:rsidRPr="008C083E" w:rsidRDefault="008C083E" w:rsidP="008C083E">
      <w:pPr>
        <w:numPr>
          <w:ilvl w:val="0"/>
          <w:numId w:val="5"/>
        </w:numPr>
        <w:jc w:val="both"/>
        <w:rPr>
          <w:rFonts w:ascii="Arial" w:hAnsi="Arial" w:cs="Arial"/>
          <w:sz w:val="24"/>
          <w:szCs w:val="24"/>
        </w:rPr>
      </w:pPr>
      <w:r w:rsidRPr="008C083E">
        <w:rPr>
          <w:rFonts w:ascii="Arial" w:hAnsi="Arial" w:cs="Arial"/>
          <w:sz w:val="24"/>
          <w:szCs w:val="24"/>
        </w:rPr>
        <w:t>Šumník, Z.: Inzulínové pumpy a kontinuální monitory glykémie v terapii dětského diabetu. Postgrauální medicína, 2009, 11</w:t>
      </w:r>
      <w:r w:rsidR="00C83250">
        <w:rPr>
          <w:rFonts w:ascii="Arial" w:hAnsi="Arial" w:cs="Arial"/>
          <w:sz w:val="24"/>
          <w:szCs w:val="24"/>
        </w:rPr>
        <w:t>,</w:t>
      </w:r>
      <w:r w:rsidRPr="008C083E">
        <w:rPr>
          <w:rFonts w:ascii="Arial" w:hAnsi="Arial" w:cs="Arial"/>
          <w:sz w:val="24"/>
          <w:szCs w:val="24"/>
        </w:rPr>
        <w:t xml:space="preserve"> 609-615. </w:t>
      </w:r>
    </w:p>
    <w:p w:rsidR="008C083E" w:rsidRPr="008C083E" w:rsidRDefault="008C083E" w:rsidP="002515D1">
      <w:pPr>
        <w:jc w:val="both"/>
        <w:rPr>
          <w:rFonts w:ascii="Arial" w:hAnsi="Arial" w:cs="Arial"/>
          <w:sz w:val="24"/>
          <w:szCs w:val="24"/>
        </w:rPr>
      </w:pPr>
      <w:r w:rsidRPr="008C083E">
        <w:rPr>
          <w:rFonts w:ascii="Arial" w:hAnsi="Arial" w:cs="Arial"/>
          <w:sz w:val="24"/>
          <w:szCs w:val="24"/>
        </w:rPr>
        <w:tab/>
      </w:r>
    </w:p>
    <w:p w:rsidR="008C083E" w:rsidRPr="008C083E" w:rsidRDefault="008C083E" w:rsidP="008C083E">
      <w:pPr>
        <w:numPr>
          <w:ilvl w:val="0"/>
          <w:numId w:val="5"/>
        </w:numPr>
        <w:jc w:val="both"/>
        <w:rPr>
          <w:rFonts w:ascii="Arial" w:hAnsi="Arial" w:cs="Arial"/>
          <w:sz w:val="24"/>
          <w:szCs w:val="24"/>
        </w:rPr>
      </w:pPr>
      <w:r w:rsidRPr="008C083E">
        <w:rPr>
          <w:rFonts w:ascii="Arial" w:hAnsi="Arial" w:cs="Arial"/>
          <w:sz w:val="24"/>
          <w:szCs w:val="24"/>
        </w:rPr>
        <w:t xml:space="preserve">Souček O, Šumník, Z., Lebl J.: Kostní denzita a ostatní parametry pevnosti kosti: Vztah k riziku fraktur u dětí. DMEV, 2009, 12, </w:t>
      </w:r>
      <w:r w:rsidR="00C83250">
        <w:rPr>
          <w:rFonts w:ascii="Arial" w:hAnsi="Arial" w:cs="Arial"/>
          <w:sz w:val="24"/>
          <w:szCs w:val="24"/>
        </w:rPr>
        <w:t>85</w:t>
      </w:r>
      <w:r w:rsidR="002515D1">
        <w:rPr>
          <w:rFonts w:ascii="Arial" w:hAnsi="Arial" w:cs="Arial"/>
          <w:sz w:val="24"/>
          <w:szCs w:val="24"/>
        </w:rPr>
        <w:t>-</w:t>
      </w:r>
      <w:r w:rsidR="00C83250">
        <w:rPr>
          <w:rFonts w:ascii="Arial" w:hAnsi="Arial" w:cs="Arial"/>
          <w:sz w:val="24"/>
          <w:szCs w:val="24"/>
        </w:rPr>
        <w:t>94.</w:t>
      </w:r>
    </w:p>
    <w:p w:rsidR="008C083E" w:rsidRPr="008C083E" w:rsidRDefault="008C083E" w:rsidP="002515D1">
      <w:pPr>
        <w:ind w:left="1068"/>
        <w:jc w:val="both"/>
        <w:rPr>
          <w:rFonts w:ascii="Arial" w:hAnsi="Arial" w:cs="Arial"/>
          <w:sz w:val="24"/>
          <w:szCs w:val="24"/>
        </w:rPr>
      </w:pPr>
    </w:p>
    <w:p w:rsidR="008C083E" w:rsidRPr="008C083E" w:rsidRDefault="008C083E" w:rsidP="008C083E">
      <w:pPr>
        <w:numPr>
          <w:ilvl w:val="0"/>
          <w:numId w:val="5"/>
        </w:numPr>
        <w:jc w:val="both"/>
        <w:rPr>
          <w:rFonts w:ascii="Arial" w:hAnsi="Arial" w:cs="Arial"/>
          <w:sz w:val="24"/>
          <w:szCs w:val="24"/>
        </w:rPr>
      </w:pPr>
      <w:r w:rsidRPr="008C083E">
        <w:rPr>
          <w:rFonts w:ascii="Arial" w:hAnsi="Arial" w:cs="Arial"/>
          <w:sz w:val="24"/>
          <w:szCs w:val="24"/>
        </w:rPr>
        <w:t xml:space="preserve">Šumník Z., Souček, O.: Diagnostika osteoporózy v dětském věku. Osteologický Bulletin, 2009, 14, 41-48. </w:t>
      </w:r>
    </w:p>
    <w:p w:rsidR="00E27A7D" w:rsidRDefault="008C083E" w:rsidP="00C83250">
      <w:pPr>
        <w:ind w:left="708"/>
        <w:jc w:val="both"/>
        <w:rPr>
          <w:rFonts w:ascii="Arial" w:hAnsi="Arial" w:cs="Arial"/>
          <w:sz w:val="24"/>
          <w:szCs w:val="24"/>
        </w:rPr>
      </w:pPr>
      <w:r w:rsidRPr="008C083E">
        <w:rPr>
          <w:rFonts w:ascii="Arial" w:hAnsi="Arial" w:cs="Arial"/>
          <w:sz w:val="24"/>
          <w:szCs w:val="24"/>
        </w:rPr>
        <w:tab/>
      </w:r>
    </w:p>
    <w:p w:rsidR="00190525" w:rsidRPr="00B06E70" w:rsidRDefault="00190525" w:rsidP="00B06E70">
      <w:pPr>
        <w:numPr>
          <w:ilvl w:val="0"/>
          <w:numId w:val="5"/>
        </w:numPr>
        <w:jc w:val="both"/>
        <w:rPr>
          <w:rFonts w:ascii="Arial" w:hAnsi="Arial" w:cs="Arial"/>
          <w:sz w:val="24"/>
          <w:szCs w:val="24"/>
        </w:rPr>
      </w:pPr>
      <w:r w:rsidRPr="00190525">
        <w:rPr>
          <w:rFonts w:ascii="Arial" w:hAnsi="Arial" w:cs="Arial"/>
          <w:sz w:val="24"/>
          <w:szCs w:val="24"/>
        </w:rPr>
        <w:t>Š</w:t>
      </w:r>
      <w:r>
        <w:rPr>
          <w:rFonts w:ascii="Arial" w:hAnsi="Arial" w:cs="Arial"/>
          <w:sz w:val="24"/>
          <w:szCs w:val="24"/>
        </w:rPr>
        <w:t>umník</w:t>
      </w:r>
      <w:r w:rsidRPr="00190525">
        <w:rPr>
          <w:rFonts w:ascii="Arial" w:hAnsi="Arial" w:cs="Arial"/>
          <w:sz w:val="24"/>
          <w:szCs w:val="24"/>
        </w:rPr>
        <w:t xml:space="preserve"> Z. Mutace genu kódujícího Kir6.2 podjednotku kaliového kanálu jako nejčastější příčina novorozeneckého diabetu. Journal of Diabetes and its Complications (české vydání), 2006, 4, 56-57.</w:t>
      </w:r>
    </w:p>
    <w:p w:rsidR="00190525" w:rsidRPr="00190525" w:rsidRDefault="00190525" w:rsidP="00190525">
      <w:pPr>
        <w:jc w:val="both"/>
        <w:rPr>
          <w:rFonts w:ascii="Arial" w:hAnsi="Arial" w:cs="Arial"/>
          <w:sz w:val="24"/>
          <w:szCs w:val="24"/>
        </w:rPr>
      </w:pPr>
    </w:p>
    <w:p w:rsidR="00190525" w:rsidRPr="00190525" w:rsidRDefault="00190525" w:rsidP="00190525">
      <w:pPr>
        <w:numPr>
          <w:ilvl w:val="0"/>
          <w:numId w:val="5"/>
        </w:numPr>
        <w:jc w:val="both"/>
        <w:rPr>
          <w:rFonts w:ascii="Arial" w:hAnsi="Arial" w:cs="Arial"/>
          <w:sz w:val="24"/>
          <w:szCs w:val="24"/>
        </w:rPr>
      </w:pPr>
      <w:r w:rsidRPr="00190525">
        <w:rPr>
          <w:rFonts w:ascii="Arial" w:hAnsi="Arial" w:cs="Arial"/>
          <w:sz w:val="24"/>
          <w:szCs w:val="24"/>
        </w:rPr>
        <w:t>Š</w:t>
      </w:r>
      <w:r>
        <w:rPr>
          <w:rFonts w:ascii="Arial" w:hAnsi="Arial" w:cs="Arial"/>
          <w:sz w:val="24"/>
          <w:szCs w:val="24"/>
        </w:rPr>
        <w:t>umník</w:t>
      </w:r>
      <w:r w:rsidRPr="00190525">
        <w:rPr>
          <w:rFonts w:ascii="Arial" w:hAnsi="Arial" w:cs="Arial"/>
          <w:sz w:val="24"/>
          <w:szCs w:val="24"/>
        </w:rPr>
        <w:t xml:space="preserve"> Z, </w:t>
      </w:r>
      <w:r>
        <w:rPr>
          <w:rFonts w:ascii="Arial" w:hAnsi="Arial" w:cs="Arial"/>
          <w:sz w:val="24"/>
          <w:szCs w:val="24"/>
        </w:rPr>
        <w:t>Průhová</w:t>
      </w:r>
      <w:r w:rsidRPr="00190525">
        <w:rPr>
          <w:rFonts w:ascii="Arial" w:hAnsi="Arial" w:cs="Arial"/>
          <w:sz w:val="24"/>
          <w:szCs w:val="24"/>
        </w:rPr>
        <w:t xml:space="preserve"> Š</w:t>
      </w:r>
      <w:r>
        <w:rPr>
          <w:rFonts w:ascii="Arial" w:hAnsi="Arial" w:cs="Arial"/>
          <w:sz w:val="24"/>
          <w:szCs w:val="24"/>
        </w:rPr>
        <w:t xml:space="preserve"> </w:t>
      </w:r>
      <w:r w:rsidRPr="00190525">
        <w:rPr>
          <w:rFonts w:ascii="Arial" w:hAnsi="Arial" w:cs="Arial"/>
          <w:sz w:val="24"/>
          <w:szCs w:val="24"/>
        </w:rPr>
        <w:t xml:space="preserve">et al. Novorozenecký diabetes mellitus způsobený aktivační mutací genu kódujícího Kir6.2 podjednotku kaliového kanálu: Musí být inzulinodependence opravdu celoživotní? Česko-slovenská pediatrie, 2005, 6, p. 332-337. </w:t>
      </w:r>
    </w:p>
    <w:p w:rsidR="00190525" w:rsidRPr="00190525" w:rsidRDefault="00190525" w:rsidP="00190525">
      <w:pPr>
        <w:jc w:val="both"/>
        <w:rPr>
          <w:rFonts w:ascii="Arial" w:hAnsi="Arial" w:cs="Arial"/>
          <w:sz w:val="24"/>
          <w:szCs w:val="24"/>
        </w:rPr>
      </w:pPr>
    </w:p>
    <w:p w:rsidR="00190525" w:rsidRPr="00190525" w:rsidRDefault="00190525" w:rsidP="00190525">
      <w:pPr>
        <w:numPr>
          <w:ilvl w:val="0"/>
          <w:numId w:val="5"/>
        </w:numPr>
        <w:jc w:val="both"/>
        <w:rPr>
          <w:rFonts w:ascii="Arial" w:hAnsi="Arial" w:cs="Arial"/>
          <w:sz w:val="24"/>
          <w:szCs w:val="24"/>
        </w:rPr>
      </w:pPr>
      <w:r w:rsidRPr="00190525">
        <w:rPr>
          <w:rFonts w:ascii="Arial" w:hAnsi="Arial" w:cs="Arial"/>
          <w:sz w:val="24"/>
          <w:szCs w:val="24"/>
        </w:rPr>
        <w:t>Š</w:t>
      </w:r>
      <w:r>
        <w:rPr>
          <w:rFonts w:ascii="Arial" w:hAnsi="Arial" w:cs="Arial"/>
          <w:sz w:val="24"/>
          <w:szCs w:val="24"/>
        </w:rPr>
        <w:t>umník</w:t>
      </w:r>
      <w:r w:rsidRPr="00190525">
        <w:rPr>
          <w:rFonts w:ascii="Arial" w:hAnsi="Arial" w:cs="Arial"/>
          <w:sz w:val="24"/>
          <w:szCs w:val="24"/>
        </w:rPr>
        <w:t xml:space="preserve"> Z,</w:t>
      </w:r>
      <w:r>
        <w:rPr>
          <w:rFonts w:ascii="Arial" w:hAnsi="Arial" w:cs="Arial"/>
          <w:sz w:val="24"/>
          <w:szCs w:val="24"/>
        </w:rPr>
        <w:t xml:space="preserve"> Vondrák</w:t>
      </w:r>
      <w:r w:rsidRPr="00190525">
        <w:rPr>
          <w:rFonts w:ascii="Arial" w:hAnsi="Arial" w:cs="Arial"/>
          <w:sz w:val="24"/>
          <w:szCs w:val="24"/>
        </w:rPr>
        <w:t xml:space="preserve"> K et al. Polyangiitis microscopica u 14leté dívky s </w:t>
      </w:r>
      <w:proofErr w:type="gramStart"/>
      <w:r w:rsidRPr="00190525">
        <w:rPr>
          <w:rFonts w:ascii="Arial" w:hAnsi="Arial" w:cs="Arial"/>
          <w:sz w:val="24"/>
          <w:szCs w:val="24"/>
        </w:rPr>
        <w:t>diabetes</w:t>
      </w:r>
      <w:proofErr w:type="gramEnd"/>
      <w:r w:rsidRPr="00190525">
        <w:rPr>
          <w:rFonts w:ascii="Arial" w:hAnsi="Arial" w:cs="Arial"/>
          <w:sz w:val="24"/>
          <w:szCs w:val="24"/>
        </w:rPr>
        <w:t xml:space="preserve"> mellitus 1. typu a chronickou lymfocytární thyroiditídou. Kazuistiky v diabetologii, 2005, 3, 32-34.</w:t>
      </w:r>
    </w:p>
    <w:p w:rsidR="00190525" w:rsidRPr="00190525" w:rsidRDefault="00190525" w:rsidP="00190525">
      <w:pPr>
        <w:pStyle w:val="TabLine"/>
        <w:spacing w:before="60"/>
        <w:jc w:val="both"/>
        <w:rPr>
          <w:rFonts w:ascii="Arial" w:hAnsi="Arial" w:cs="Arial"/>
          <w:sz w:val="24"/>
          <w:szCs w:val="24"/>
        </w:rPr>
      </w:pPr>
    </w:p>
    <w:p w:rsidR="00190525" w:rsidRPr="00190525" w:rsidRDefault="00190525" w:rsidP="00190525">
      <w:pPr>
        <w:numPr>
          <w:ilvl w:val="0"/>
          <w:numId w:val="5"/>
        </w:numPr>
        <w:jc w:val="both"/>
        <w:rPr>
          <w:rFonts w:ascii="Arial" w:hAnsi="Arial" w:cs="Arial"/>
          <w:sz w:val="24"/>
          <w:szCs w:val="24"/>
        </w:rPr>
      </w:pPr>
      <w:r>
        <w:rPr>
          <w:rFonts w:ascii="Arial" w:hAnsi="Arial" w:cs="Arial"/>
          <w:sz w:val="24"/>
          <w:szCs w:val="24"/>
        </w:rPr>
        <w:t xml:space="preserve">Šumník Z, Vavřinec J, </w:t>
      </w:r>
      <w:r w:rsidRPr="00190525">
        <w:rPr>
          <w:rFonts w:ascii="Arial" w:hAnsi="Arial" w:cs="Arial"/>
          <w:sz w:val="24"/>
          <w:szCs w:val="24"/>
        </w:rPr>
        <w:t>Koloušková S, Cinek O, Šitová R, Šnajderová M. Kontinuální monitor glykémie a možnosti jeho využití v pediatrii. Česko-slovenská pediatrie, 2002, 57, 3-7.</w:t>
      </w:r>
    </w:p>
    <w:p w:rsidR="00B06E70" w:rsidRPr="00B06E70" w:rsidRDefault="00B06E70" w:rsidP="00B06E70">
      <w:pPr>
        <w:pStyle w:val="TabLine"/>
        <w:spacing w:before="60"/>
        <w:jc w:val="both"/>
        <w:rPr>
          <w:rFonts w:ascii="Arial" w:hAnsi="Arial" w:cs="Arial"/>
          <w:bCs/>
          <w:iCs/>
          <w:sz w:val="24"/>
          <w:szCs w:val="24"/>
          <w:u w:val="single"/>
        </w:rPr>
      </w:pPr>
      <w:r w:rsidRPr="00190525">
        <w:rPr>
          <w:rFonts w:ascii="Arial" w:hAnsi="Arial" w:cs="Arial"/>
          <w:bCs/>
          <w:iCs/>
          <w:sz w:val="24"/>
          <w:szCs w:val="24"/>
          <w:u w:val="single"/>
        </w:rPr>
        <w:lastRenderedPageBreak/>
        <w:t>Publikace v</w:t>
      </w:r>
      <w:r>
        <w:rPr>
          <w:rFonts w:ascii="Arial" w:hAnsi="Arial" w:cs="Arial"/>
          <w:bCs/>
          <w:iCs/>
          <w:sz w:val="24"/>
          <w:szCs w:val="24"/>
          <w:u w:val="single"/>
        </w:rPr>
        <w:t xml:space="preserve"> českých odborných </w:t>
      </w:r>
      <w:r w:rsidRPr="00190525">
        <w:rPr>
          <w:rFonts w:ascii="Arial" w:hAnsi="Arial" w:cs="Arial"/>
          <w:bCs/>
          <w:iCs/>
          <w:sz w:val="24"/>
          <w:szCs w:val="24"/>
          <w:u w:val="single"/>
        </w:rPr>
        <w:t>časopisech</w:t>
      </w:r>
      <w:r>
        <w:rPr>
          <w:rFonts w:ascii="Arial" w:hAnsi="Arial" w:cs="Arial"/>
          <w:bCs/>
          <w:iCs/>
          <w:sz w:val="24"/>
          <w:szCs w:val="24"/>
          <w:u w:val="single"/>
        </w:rPr>
        <w:t xml:space="preserve"> – spoluautor</w:t>
      </w:r>
    </w:p>
    <w:p w:rsidR="00B06E70" w:rsidRDefault="00B06E70" w:rsidP="00B06E70">
      <w:pPr>
        <w:pStyle w:val="Odstavecseseznamem"/>
        <w:ind w:left="1098"/>
        <w:jc w:val="both"/>
        <w:rPr>
          <w:rFonts w:ascii="Arial" w:hAnsi="Arial" w:cs="Arial"/>
          <w:sz w:val="24"/>
          <w:szCs w:val="24"/>
        </w:rPr>
      </w:pPr>
    </w:p>
    <w:p w:rsidR="00540536" w:rsidRDefault="00540536" w:rsidP="00B06E70">
      <w:pPr>
        <w:pStyle w:val="Odstavecseseznamem"/>
        <w:numPr>
          <w:ilvl w:val="0"/>
          <w:numId w:val="11"/>
        </w:numPr>
        <w:jc w:val="both"/>
        <w:rPr>
          <w:rFonts w:ascii="Arial" w:hAnsi="Arial" w:cs="Arial"/>
          <w:sz w:val="24"/>
          <w:szCs w:val="24"/>
        </w:rPr>
      </w:pPr>
      <w:r>
        <w:rPr>
          <w:rFonts w:ascii="Arial" w:hAnsi="Arial" w:cs="Arial"/>
          <w:sz w:val="24"/>
          <w:szCs w:val="24"/>
        </w:rPr>
        <w:t xml:space="preserve">Koloušková S, Zemková D, Skalická V, Bartošová J, Šumník Z, Průhová Š, Lebl J. Diabetes mellitus vázaný na cystickou fibrózu: epidemiologie, patofyziologie, diagnostika a léčba. </w:t>
      </w:r>
      <w:r w:rsidRPr="00B06E70">
        <w:rPr>
          <w:rFonts w:ascii="Arial" w:hAnsi="Arial" w:cs="Arial"/>
          <w:sz w:val="24"/>
          <w:szCs w:val="24"/>
        </w:rPr>
        <w:t>Diabetologie, metabolismus, endokrinologie, výživa 201</w:t>
      </w:r>
      <w:r>
        <w:rPr>
          <w:rFonts w:ascii="Arial" w:hAnsi="Arial" w:cs="Arial"/>
          <w:sz w:val="24"/>
          <w:szCs w:val="24"/>
        </w:rPr>
        <w:t>5</w:t>
      </w:r>
      <w:r w:rsidRPr="00B06E70">
        <w:rPr>
          <w:rFonts w:ascii="Arial" w:hAnsi="Arial" w:cs="Arial"/>
          <w:sz w:val="24"/>
          <w:szCs w:val="24"/>
        </w:rPr>
        <w:t xml:space="preserve">, </w:t>
      </w:r>
      <w:r>
        <w:rPr>
          <w:rFonts w:ascii="Arial" w:hAnsi="Arial" w:cs="Arial"/>
          <w:sz w:val="24"/>
          <w:szCs w:val="24"/>
        </w:rPr>
        <w:t>18</w:t>
      </w:r>
      <w:r w:rsidRPr="00B06E70">
        <w:rPr>
          <w:rFonts w:ascii="Arial" w:hAnsi="Arial" w:cs="Arial"/>
          <w:sz w:val="24"/>
          <w:szCs w:val="24"/>
        </w:rPr>
        <w:t xml:space="preserve">, </w:t>
      </w:r>
      <w:r>
        <w:rPr>
          <w:rFonts w:ascii="Arial" w:hAnsi="Arial" w:cs="Arial"/>
          <w:sz w:val="24"/>
          <w:szCs w:val="24"/>
        </w:rPr>
        <w:t>104</w:t>
      </w:r>
      <w:r w:rsidRPr="00B06E70">
        <w:rPr>
          <w:rFonts w:ascii="Arial" w:hAnsi="Arial" w:cs="Arial"/>
          <w:sz w:val="24"/>
          <w:szCs w:val="24"/>
        </w:rPr>
        <w:t>-</w:t>
      </w:r>
      <w:r>
        <w:rPr>
          <w:rFonts w:ascii="Arial" w:hAnsi="Arial" w:cs="Arial"/>
          <w:sz w:val="24"/>
          <w:szCs w:val="24"/>
        </w:rPr>
        <w:t>112</w:t>
      </w:r>
      <w:r w:rsidRPr="00B06E70">
        <w:rPr>
          <w:rFonts w:ascii="Arial" w:hAnsi="Arial" w:cs="Arial"/>
          <w:sz w:val="24"/>
          <w:szCs w:val="24"/>
        </w:rPr>
        <w:t>.</w:t>
      </w:r>
    </w:p>
    <w:p w:rsidR="00540536" w:rsidRDefault="00540536" w:rsidP="00540536">
      <w:pPr>
        <w:pStyle w:val="Odstavecseseznamem"/>
        <w:ind w:left="1098"/>
        <w:jc w:val="both"/>
        <w:rPr>
          <w:rFonts w:ascii="Arial" w:hAnsi="Arial" w:cs="Arial"/>
          <w:sz w:val="24"/>
          <w:szCs w:val="24"/>
        </w:rPr>
      </w:pPr>
    </w:p>
    <w:p w:rsidR="00B06E70" w:rsidRDefault="00B06E70" w:rsidP="00B06E70">
      <w:pPr>
        <w:pStyle w:val="Odstavecseseznamem"/>
        <w:numPr>
          <w:ilvl w:val="0"/>
          <w:numId w:val="11"/>
        </w:numPr>
        <w:jc w:val="both"/>
        <w:rPr>
          <w:rFonts w:ascii="Arial" w:hAnsi="Arial" w:cs="Arial"/>
          <w:sz w:val="24"/>
          <w:szCs w:val="24"/>
        </w:rPr>
      </w:pPr>
      <w:r>
        <w:rPr>
          <w:rFonts w:ascii="Arial" w:hAnsi="Arial" w:cs="Arial"/>
          <w:sz w:val="24"/>
          <w:szCs w:val="24"/>
        </w:rPr>
        <w:t>R</w:t>
      </w:r>
      <w:r w:rsidRPr="00B06E70">
        <w:rPr>
          <w:rFonts w:ascii="Arial" w:hAnsi="Arial" w:cs="Arial"/>
          <w:sz w:val="24"/>
          <w:szCs w:val="24"/>
        </w:rPr>
        <w:t xml:space="preserve">oženková K, Obermannová B, Šumník Z, Průhová Š, Lebl J. Vrozený hyperinzulinismus: molekulárně genetická podstata a etiopatogeneze. Diabetologie, metabolismus, endokrinologie, výživa 2014, 17, 92-99. </w:t>
      </w:r>
    </w:p>
    <w:p w:rsidR="00B06E70" w:rsidRPr="008C083E" w:rsidRDefault="00B06E70" w:rsidP="00B06E70">
      <w:pPr>
        <w:ind w:left="1068"/>
        <w:jc w:val="both"/>
        <w:rPr>
          <w:rFonts w:ascii="Arial" w:hAnsi="Arial" w:cs="Arial"/>
          <w:sz w:val="24"/>
          <w:szCs w:val="24"/>
        </w:rPr>
      </w:pPr>
    </w:p>
    <w:p w:rsidR="00B06E70" w:rsidRPr="008C083E" w:rsidRDefault="00B06E70" w:rsidP="00B06E70">
      <w:pPr>
        <w:numPr>
          <w:ilvl w:val="0"/>
          <w:numId w:val="11"/>
        </w:numPr>
        <w:jc w:val="both"/>
        <w:rPr>
          <w:rFonts w:ascii="Arial" w:hAnsi="Arial" w:cs="Arial"/>
          <w:sz w:val="24"/>
          <w:szCs w:val="24"/>
        </w:rPr>
      </w:pPr>
      <w:r w:rsidRPr="008C083E">
        <w:rPr>
          <w:rFonts w:ascii="Arial" w:hAnsi="Arial" w:cs="Arial"/>
          <w:sz w:val="24"/>
          <w:szCs w:val="24"/>
        </w:rPr>
        <w:t xml:space="preserve">Roženková K, Obermannová B, Šumník Z, Průhová Š, Lebl J. Vrozený hyperinzulinismus: diagnostika a léčba. </w:t>
      </w:r>
      <w:r w:rsidRPr="00190525">
        <w:rPr>
          <w:rFonts w:ascii="Arial" w:hAnsi="Arial" w:cs="Arial"/>
          <w:sz w:val="24"/>
          <w:szCs w:val="24"/>
        </w:rPr>
        <w:t>Diabetologie, metabolismus, endokrinologie, výživa</w:t>
      </w:r>
      <w:r w:rsidRPr="008C083E">
        <w:rPr>
          <w:rFonts w:ascii="Arial" w:hAnsi="Arial" w:cs="Arial"/>
          <w:sz w:val="24"/>
          <w:szCs w:val="24"/>
        </w:rPr>
        <w:t xml:space="preserve"> 2014, 17, 131-137. </w:t>
      </w:r>
    </w:p>
    <w:p w:rsidR="00B06E70" w:rsidRPr="008C083E" w:rsidRDefault="00B06E70" w:rsidP="00B06E70">
      <w:pPr>
        <w:ind w:left="1068"/>
        <w:jc w:val="both"/>
        <w:rPr>
          <w:rFonts w:ascii="Arial" w:hAnsi="Arial" w:cs="Arial"/>
          <w:sz w:val="24"/>
          <w:szCs w:val="24"/>
        </w:rPr>
      </w:pPr>
    </w:p>
    <w:p w:rsidR="00B06E70" w:rsidRDefault="00B06E70" w:rsidP="00B06E70">
      <w:pPr>
        <w:numPr>
          <w:ilvl w:val="0"/>
          <w:numId w:val="11"/>
        </w:numPr>
        <w:jc w:val="both"/>
        <w:rPr>
          <w:rFonts w:ascii="Arial" w:hAnsi="Arial" w:cs="Arial"/>
          <w:sz w:val="24"/>
          <w:szCs w:val="24"/>
        </w:rPr>
      </w:pPr>
      <w:r w:rsidRPr="008C083E">
        <w:rPr>
          <w:rFonts w:ascii="Arial" w:hAnsi="Arial" w:cs="Arial"/>
          <w:sz w:val="24"/>
          <w:szCs w:val="24"/>
        </w:rPr>
        <w:t xml:space="preserve">Lebl J, Koloušková S, Dušátková P, Cinek O, Dušátková L, Dědič T, Kotalová R, </w:t>
      </w:r>
      <w:r w:rsidR="008312C3">
        <w:rPr>
          <w:rFonts w:ascii="Arial" w:hAnsi="Arial" w:cs="Arial"/>
          <w:sz w:val="24"/>
          <w:szCs w:val="24"/>
        </w:rPr>
        <w:t>Šumník</w:t>
      </w:r>
      <w:r w:rsidRPr="008C083E">
        <w:rPr>
          <w:rFonts w:ascii="Arial" w:hAnsi="Arial" w:cs="Arial"/>
          <w:sz w:val="24"/>
          <w:szCs w:val="24"/>
        </w:rPr>
        <w:t xml:space="preserve"> Z, Seeman T, Průhová S. Liver, kidneys and diabetes: three faces of HNF1B gene deficit. Vnit</w:t>
      </w:r>
      <w:r>
        <w:rPr>
          <w:rFonts w:ascii="Arial" w:hAnsi="Arial" w:cs="Arial"/>
          <w:sz w:val="24"/>
          <w:szCs w:val="24"/>
        </w:rPr>
        <w:t>řní léakřství</w:t>
      </w:r>
      <w:r w:rsidRPr="008C083E">
        <w:rPr>
          <w:rFonts w:ascii="Arial" w:hAnsi="Arial" w:cs="Arial"/>
          <w:sz w:val="24"/>
          <w:szCs w:val="24"/>
        </w:rPr>
        <w:t xml:space="preserve"> 2014</w:t>
      </w:r>
      <w:r>
        <w:rPr>
          <w:rFonts w:ascii="Arial" w:hAnsi="Arial" w:cs="Arial"/>
          <w:sz w:val="24"/>
          <w:szCs w:val="24"/>
        </w:rPr>
        <w:t xml:space="preserve">, </w:t>
      </w:r>
      <w:r w:rsidRPr="008C083E">
        <w:rPr>
          <w:rFonts w:ascii="Arial" w:hAnsi="Arial" w:cs="Arial"/>
          <w:sz w:val="24"/>
          <w:szCs w:val="24"/>
        </w:rPr>
        <w:t>60</w:t>
      </w:r>
      <w:r>
        <w:rPr>
          <w:rFonts w:ascii="Arial" w:hAnsi="Arial" w:cs="Arial"/>
          <w:sz w:val="24"/>
          <w:szCs w:val="24"/>
        </w:rPr>
        <w:t xml:space="preserve">, </w:t>
      </w:r>
      <w:r w:rsidRPr="008C083E">
        <w:rPr>
          <w:rFonts w:ascii="Arial" w:hAnsi="Arial" w:cs="Arial"/>
          <w:sz w:val="24"/>
          <w:szCs w:val="24"/>
        </w:rPr>
        <w:t>725-9</w:t>
      </w:r>
      <w:r>
        <w:rPr>
          <w:rFonts w:ascii="Arial" w:hAnsi="Arial" w:cs="Arial"/>
          <w:sz w:val="24"/>
          <w:szCs w:val="24"/>
        </w:rPr>
        <w:t>.</w:t>
      </w:r>
    </w:p>
    <w:p w:rsidR="00B06E70" w:rsidRPr="008C083E" w:rsidRDefault="00B06E70" w:rsidP="00B06E70">
      <w:pPr>
        <w:ind w:left="1098"/>
        <w:jc w:val="both"/>
        <w:rPr>
          <w:rFonts w:ascii="Arial" w:hAnsi="Arial" w:cs="Arial"/>
          <w:sz w:val="24"/>
          <w:szCs w:val="24"/>
        </w:rPr>
      </w:pPr>
    </w:p>
    <w:p w:rsidR="00B06E70" w:rsidRDefault="007619DE" w:rsidP="00B06E70">
      <w:pPr>
        <w:numPr>
          <w:ilvl w:val="0"/>
          <w:numId w:val="11"/>
        </w:numPr>
        <w:jc w:val="both"/>
        <w:rPr>
          <w:rFonts w:ascii="Arial" w:hAnsi="Arial" w:cs="Arial"/>
          <w:sz w:val="24"/>
          <w:szCs w:val="24"/>
        </w:rPr>
      </w:pPr>
      <w:r w:rsidRPr="007619DE">
        <w:rPr>
          <w:rFonts w:ascii="Arial" w:hAnsi="Arial" w:cs="Arial"/>
          <w:sz w:val="24"/>
          <w:szCs w:val="24"/>
        </w:rPr>
        <w:t>Lebl J., Černá J., Dvořáková Marcela, Janštová V., Kalvachová Božena, Klabochová J., Koloušková S., Lisá L., Magnová O, Neumann D., Nováková E., Novotná D., Pomahačová R., Průhová Š., Škvor J., Šnajdrová M., Šumník Z., Vosáhlo J., Zapletalová J.</w:t>
      </w:r>
      <w:r w:rsidR="00B06E70" w:rsidRPr="00190525">
        <w:rPr>
          <w:rFonts w:ascii="Arial" w:hAnsi="Arial" w:cs="Arial"/>
          <w:sz w:val="24"/>
          <w:szCs w:val="24"/>
        </w:rPr>
        <w:t xml:space="preserve"> Poruchy morfogeneze a diferenciace hypofýzy. Diabetologie, metabolismus, endokrinologie, výživa, 2006, 9, 4-8.</w:t>
      </w:r>
    </w:p>
    <w:p w:rsidR="00B06E70" w:rsidRPr="00190525" w:rsidRDefault="00B06E70" w:rsidP="00B06E70">
      <w:pPr>
        <w:ind w:left="1098"/>
        <w:jc w:val="both"/>
        <w:rPr>
          <w:rFonts w:ascii="Arial" w:hAnsi="Arial" w:cs="Arial"/>
          <w:sz w:val="24"/>
          <w:szCs w:val="24"/>
        </w:rPr>
      </w:pPr>
    </w:p>
    <w:p w:rsidR="00B06E70" w:rsidRPr="00190525" w:rsidRDefault="007619DE" w:rsidP="00B06E70">
      <w:pPr>
        <w:numPr>
          <w:ilvl w:val="0"/>
          <w:numId w:val="11"/>
        </w:numPr>
        <w:jc w:val="both"/>
        <w:rPr>
          <w:rFonts w:ascii="Arial" w:hAnsi="Arial" w:cs="Arial"/>
          <w:sz w:val="24"/>
          <w:szCs w:val="24"/>
        </w:rPr>
      </w:pPr>
      <w:r w:rsidRPr="007619DE">
        <w:rPr>
          <w:rFonts w:ascii="Arial" w:hAnsi="Arial" w:cs="Arial"/>
          <w:sz w:val="24"/>
          <w:szCs w:val="24"/>
        </w:rPr>
        <w:t xml:space="preserve">Vavřinec J., Cinek O., Koloušková S., Šumník Z., Šnajderová M., Mendlová P., Sekerášová K. </w:t>
      </w:r>
      <w:r w:rsidR="00B06E70" w:rsidRPr="00190525">
        <w:rPr>
          <w:rFonts w:ascii="Arial" w:hAnsi="Arial" w:cs="Arial"/>
          <w:sz w:val="24"/>
          <w:szCs w:val="24"/>
        </w:rPr>
        <w:t xml:space="preserve">Prevence a predikce diabetes mellitus 1. typu. Česko-slovenská pediatrie, 2005, 6, 314-323. </w:t>
      </w:r>
    </w:p>
    <w:p w:rsidR="00B06E70" w:rsidRPr="00190525" w:rsidRDefault="00B06E70" w:rsidP="00B06E70">
      <w:pPr>
        <w:ind w:left="360"/>
        <w:jc w:val="both"/>
        <w:rPr>
          <w:rFonts w:ascii="Arial" w:hAnsi="Arial" w:cs="Arial"/>
          <w:sz w:val="24"/>
          <w:szCs w:val="24"/>
        </w:rPr>
      </w:pPr>
    </w:p>
    <w:p w:rsidR="00B06E70" w:rsidRPr="00190525" w:rsidRDefault="00B06E70" w:rsidP="00B06E70">
      <w:pPr>
        <w:numPr>
          <w:ilvl w:val="0"/>
          <w:numId w:val="11"/>
        </w:numPr>
        <w:jc w:val="both"/>
        <w:rPr>
          <w:rFonts w:ascii="Arial" w:hAnsi="Arial" w:cs="Arial"/>
          <w:sz w:val="24"/>
          <w:szCs w:val="24"/>
        </w:rPr>
      </w:pPr>
      <w:r>
        <w:rPr>
          <w:rFonts w:ascii="Arial" w:hAnsi="Arial" w:cs="Arial"/>
          <w:sz w:val="24"/>
          <w:szCs w:val="24"/>
        </w:rPr>
        <w:t>Cinek, O, Šumník Z, Vavřinec J. V</w:t>
      </w:r>
      <w:r w:rsidRPr="00190525">
        <w:rPr>
          <w:rFonts w:ascii="Arial" w:hAnsi="Arial" w:cs="Arial"/>
          <w:sz w:val="24"/>
          <w:szCs w:val="24"/>
        </w:rPr>
        <w:t>íce a dříve: patnáct let dat z Českého registru dětského diabetu. Časopis lékařů českých, 2005,144(4), 266-71.</w:t>
      </w:r>
    </w:p>
    <w:p w:rsidR="00B06E70" w:rsidRPr="00190525" w:rsidRDefault="00B06E70" w:rsidP="00B06E70">
      <w:pPr>
        <w:jc w:val="both"/>
        <w:rPr>
          <w:rFonts w:ascii="Arial" w:hAnsi="Arial" w:cs="Arial"/>
          <w:sz w:val="24"/>
          <w:szCs w:val="24"/>
        </w:rPr>
      </w:pPr>
      <w:r w:rsidRPr="00190525">
        <w:rPr>
          <w:rFonts w:ascii="Arial" w:hAnsi="Arial" w:cs="Arial"/>
          <w:sz w:val="24"/>
          <w:szCs w:val="24"/>
        </w:rPr>
        <w:t xml:space="preserve"> </w:t>
      </w:r>
    </w:p>
    <w:p w:rsidR="00B06E70" w:rsidRPr="00190525" w:rsidRDefault="00B06E70" w:rsidP="00B06E70">
      <w:pPr>
        <w:numPr>
          <w:ilvl w:val="0"/>
          <w:numId w:val="11"/>
        </w:numPr>
        <w:jc w:val="both"/>
        <w:rPr>
          <w:rFonts w:ascii="Arial" w:hAnsi="Arial" w:cs="Arial"/>
          <w:sz w:val="24"/>
          <w:szCs w:val="24"/>
        </w:rPr>
      </w:pPr>
      <w:r>
        <w:rPr>
          <w:rFonts w:ascii="Arial" w:hAnsi="Arial" w:cs="Arial"/>
          <w:sz w:val="24"/>
          <w:szCs w:val="24"/>
        </w:rPr>
        <w:t xml:space="preserve">Malcová H, Šumník Z, </w:t>
      </w:r>
      <w:r w:rsidRPr="00190525">
        <w:rPr>
          <w:rFonts w:ascii="Arial" w:hAnsi="Arial" w:cs="Arial"/>
          <w:sz w:val="24"/>
          <w:szCs w:val="24"/>
        </w:rPr>
        <w:t>Dřevínek P, Lebl J, Venháčová J, Vavřinec J, Cinek O. Diabetes mellitus 1. typu a sdružená autoimunitní onemocnění u prvostupňových příbuzných diabetických dětí: výsledky dotazníkové studie. Časopis lékařů českých, 2004, 143, 625-9.</w:t>
      </w:r>
    </w:p>
    <w:p w:rsidR="00B06E70" w:rsidRPr="00190525" w:rsidRDefault="00B06E70" w:rsidP="00B06E70">
      <w:pPr>
        <w:jc w:val="both"/>
        <w:rPr>
          <w:rFonts w:ascii="Arial" w:hAnsi="Arial" w:cs="Arial"/>
          <w:sz w:val="24"/>
          <w:szCs w:val="24"/>
        </w:rPr>
      </w:pPr>
    </w:p>
    <w:p w:rsidR="00B06E70" w:rsidRPr="00190525" w:rsidRDefault="00B06E70" w:rsidP="00B06E70">
      <w:pPr>
        <w:numPr>
          <w:ilvl w:val="0"/>
          <w:numId w:val="11"/>
        </w:numPr>
        <w:jc w:val="both"/>
        <w:rPr>
          <w:rFonts w:ascii="Arial" w:hAnsi="Arial" w:cs="Arial"/>
          <w:sz w:val="24"/>
          <w:szCs w:val="24"/>
        </w:rPr>
      </w:pPr>
      <w:r>
        <w:rPr>
          <w:rFonts w:ascii="Arial" w:hAnsi="Arial" w:cs="Arial"/>
          <w:sz w:val="24"/>
          <w:szCs w:val="24"/>
        </w:rPr>
        <w:t>Cinek O</w:t>
      </w:r>
      <w:r w:rsidRPr="00190525">
        <w:rPr>
          <w:rFonts w:ascii="Arial" w:hAnsi="Arial" w:cs="Arial"/>
          <w:sz w:val="24"/>
          <w:szCs w:val="24"/>
        </w:rPr>
        <w:t xml:space="preserve">, Dřevínek P, </w:t>
      </w:r>
      <w:r>
        <w:rPr>
          <w:rFonts w:ascii="Arial" w:hAnsi="Arial" w:cs="Arial"/>
          <w:sz w:val="24"/>
          <w:szCs w:val="24"/>
        </w:rPr>
        <w:t xml:space="preserve">Šumník </w:t>
      </w:r>
      <w:r w:rsidRPr="00190525">
        <w:rPr>
          <w:rFonts w:ascii="Arial" w:hAnsi="Arial" w:cs="Arial"/>
          <w:sz w:val="24"/>
          <w:szCs w:val="24"/>
        </w:rPr>
        <w:t xml:space="preserve">Z, </w:t>
      </w:r>
      <w:r>
        <w:rPr>
          <w:rFonts w:ascii="Arial" w:hAnsi="Arial" w:cs="Arial"/>
          <w:sz w:val="24"/>
          <w:szCs w:val="24"/>
        </w:rPr>
        <w:t xml:space="preserve">et al. </w:t>
      </w:r>
      <w:r w:rsidRPr="00190525">
        <w:rPr>
          <w:rFonts w:ascii="Arial" w:hAnsi="Arial" w:cs="Arial"/>
          <w:sz w:val="24"/>
          <w:szCs w:val="24"/>
        </w:rPr>
        <w:t>Asociace variant inzulínového genu s </w:t>
      </w:r>
      <w:proofErr w:type="gramStart"/>
      <w:r w:rsidRPr="00190525">
        <w:rPr>
          <w:rFonts w:ascii="Arial" w:hAnsi="Arial" w:cs="Arial"/>
          <w:sz w:val="24"/>
          <w:szCs w:val="24"/>
        </w:rPr>
        <w:t>diabetes</w:t>
      </w:r>
      <w:proofErr w:type="gramEnd"/>
      <w:r w:rsidRPr="00190525">
        <w:rPr>
          <w:rFonts w:ascii="Arial" w:hAnsi="Arial" w:cs="Arial"/>
          <w:sz w:val="24"/>
          <w:szCs w:val="24"/>
        </w:rPr>
        <w:t xml:space="preserve"> mellitus 1. typu v české populaci. Časopis lékařů českých, 2004, 143, 318-322.</w:t>
      </w:r>
    </w:p>
    <w:p w:rsidR="00B06E70" w:rsidRPr="00190525" w:rsidRDefault="00B06E70" w:rsidP="00B06E70">
      <w:pPr>
        <w:jc w:val="both"/>
        <w:rPr>
          <w:rFonts w:ascii="Arial" w:hAnsi="Arial" w:cs="Arial"/>
          <w:sz w:val="24"/>
          <w:szCs w:val="24"/>
        </w:rPr>
      </w:pPr>
    </w:p>
    <w:p w:rsidR="00B06E70" w:rsidRPr="00190525" w:rsidRDefault="00B06E70" w:rsidP="00B06E70">
      <w:pPr>
        <w:numPr>
          <w:ilvl w:val="0"/>
          <w:numId w:val="11"/>
        </w:numPr>
        <w:jc w:val="both"/>
        <w:rPr>
          <w:rFonts w:ascii="Arial" w:hAnsi="Arial" w:cs="Arial"/>
          <w:sz w:val="24"/>
          <w:szCs w:val="24"/>
        </w:rPr>
      </w:pPr>
      <w:r>
        <w:rPr>
          <w:rFonts w:ascii="Arial" w:hAnsi="Arial" w:cs="Arial"/>
          <w:sz w:val="24"/>
          <w:szCs w:val="24"/>
        </w:rPr>
        <w:t>Mendlová</w:t>
      </w:r>
      <w:r w:rsidRPr="00190525">
        <w:rPr>
          <w:rFonts w:ascii="Arial" w:hAnsi="Arial" w:cs="Arial"/>
          <w:sz w:val="24"/>
          <w:szCs w:val="24"/>
        </w:rPr>
        <w:t xml:space="preserve"> P, </w:t>
      </w:r>
      <w:r>
        <w:rPr>
          <w:rFonts w:ascii="Arial" w:hAnsi="Arial" w:cs="Arial"/>
          <w:sz w:val="24"/>
          <w:szCs w:val="24"/>
        </w:rPr>
        <w:t>Šumník Z</w:t>
      </w:r>
      <w:r w:rsidRPr="00190525">
        <w:rPr>
          <w:rFonts w:ascii="Arial" w:hAnsi="Arial" w:cs="Arial"/>
          <w:sz w:val="24"/>
          <w:szCs w:val="24"/>
        </w:rPr>
        <w:t>, Koloušková S, Vavřinec J. Hyperosmolární diabetické kóma u čtrnáctileté dívky. Kazuistiky v diabetologii, 2004, 2, 4-7.</w:t>
      </w:r>
    </w:p>
    <w:p w:rsidR="00B06E70" w:rsidRPr="00190525" w:rsidRDefault="00B06E70" w:rsidP="00B06E70">
      <w:pPr>
        <w:jc w:val="both"/>
        <w:rPr>
          <w:rFonts w:ascii="Arial" w:hAnsi="Arial" w:cs="Arial"/>
          <w:sz w:val="24"/>
          <w:szCs w:val="24"/>
        </w:rPr>
      </w:pPr>
    </w:p>
    <w:p w:rsidR="00B06E70" w:rsidRPr="00190525" w:rsidRDefault="00B06E70" w:rsidP="00B06E70">
      <w:pPr>
        <w:numPr>
          <w:ilvl w:val="0"/>
          <w:numId w:val="11"/>
        </w:numPr>
        <w:jc w:val="both"/>
        <w:rPr>
          <w:rFonts w:ascii="Arial" w:hAnsi="Arial" w:cs="Arial"/>
          <w:sz w:val="24"/>
          <w:szCs w:val="24"/>
        </w:rPr>
      </w:pPr>
      <w:r>
        <w:rPr>
          <w:rFonts w:ascii="Arial" w:hAnsi="Arial" w:cs="Arial"/>
          <w:sz w:val="24"/>
          <w:szCs w:val="24"/>
        </w:rPr>
        <w:t>Mendlová P, Koloušková S, Šumník Z, Vav</w:t>
      </w:r>
      <w:r w:rsidRPr="00190525">
        <w:rPr>
          <w:rFonts w:ascii="Arial" w:hAnsi="Arial" w:cs="Arial"/>
          <w:sz w:val="24"/>
          <w:szCs w:val="24"/>
        </w:rPr>
        <w:t>řinec J: Výrazná hepatomegalie u dítěte s </w:t>
      </w:r>
      <w:proofErr w:type="gramStart"/>
      <w:r w:rsidRPr="00190525">
        <w:rPr>
          <w:rFonts w:ascii="Arial" w:hAnsi="Arial" w:cs="Arial"/>
          <w:sz w:val="24"/>
          <w:szCs w:val="24"/>
        </w:rPr>
        <w:t>diabetes</w:t>
      </w:r>
      <w:proofErr w:type="gramEnd"/>
      <w:r w:rsidRPr="00190525">
        <w:rPr>
          <w:rFonts w:ascii="Arial" w:hAnsi="Arial" w:cs="Arial"/>
          <w:sz w:val="24"/>
          <w:szCs w:val="24"/>
        </w:rPr>
        <w:t xml:space="preserve"> mellitus 1. typu. Kazuistiky v diabetologii, 2004, 2, 9-12.</w:t>
      </w:r>
    </w:p>
    <w:p w:rsidR="00B06E70" w:rsidRPr="00190525" w:rsidRDefault="00B06E70" w:rsidP="00B06E70">
      <w:pPr>
        <w:jc w:val="both"/>
        <w:rPr>
          <w:rFonts w:ascii="Arial" w:hAnsi="Arial" w:cs="Arial"/>
          <w:sz w:val="24"/>
          <w:szCs w:val="24"/>
        </w:rPr>
      </w:pPr>
    </w:p>
    <w:p w:rsidR="00B06E70" w:rsidRDefault="00B06E70" w:rsidP="00B06E70">
      <w:pPr>
        <w:numPr>
          <w:ilvl w:val="0"/>
          <w:numId w:val="11"/>
        </w:numPr>
        <w:jc w:val="both"/>
        <w:rPr>
          <w:rFonts w:ascii="Arial" w:hAnsi="Arial" w:cs="Arial"/>
          <w:sz w:val="24"/>
          <w:szCs w:val="24"/>
        </w:rPr>
      </w:pPr>
      <w:r>
        <w:rPr>
          <w:rFonts w:ascii="Arial" w:hAnsi="Arial" w:cs="Arial"/>
          <w:sz w:val="24"/>
          <w:szCs w:val="24"/>
        </w:rPr>
        <w:lastRenderedPageBreak/>
        <w:t>Koloušková</w:t>
      </w:r>
      <w:r w:rsidRPr="00190525">
        <w:rPr>
          <w:rFonts w:ascii="Arial" w:hAnsi="Arial" w:cs="Arial"/>
          <w:sz w:val="24"/>
          <w:szCs w:val="24"/>
        </w:rPr>
        <w:t xml:space="preserve"> S,</w:t>
      </w:r>
      <w:r>
        <w:rPr>
          <w:rFonts w:ascii="Arial" w:hAnsi="Arial" w:cs="Arial"/>
          <w:sz w:val="24"/>
          <w:szCs w:val="24"/>
        </w:rPr>
        <w:t xml:space="preserve"> Zemková D, Bartošová J, Šumník Z, Vávrová V. </w:t>
      </w:r>
      <w:r w:rsidRPr="00190525">
        <w:rPr>
          <w:rFonts w:ascii="Arial" w:hAnsi="Arial" w:cs="Arial"/>
          <w:sz w:val="24"/>
          <w:szCs w:val="24"/>
        </w:rPr>
        <w:t>Vývoj porušené glukózové tolerance a diabetu u pacientů s cystickou fibrózou. Česko-slovenská pediatrie, 2003, 58, 270-273.</w:t>
      </w:r>
    </w:p>
    <w:p w:rsidR="00B06E70" w:rsidRPr="00190525" w:rsidRDefault="00B06E70" w:rsidP="00B06E70">
      <w:pPr>
        <w:ind w:left="1098"/>
        <w:jc w:val="both"/>
        <w:rPr>
          <w:rFonts w:ascii="Arial" w:hAnsi="Arial" w:cs="Arial"/>
          <w:sz w:val="24"/>
          <w:szCs w:val="24"/>
        </w:rPr>
      </w:pPr>
    </w:p>
    <w:p w:rsidR="00B06E70" w:rsidRPr="00190525" w:rsidRDefault="00B06E70" w:rsidP="00B06E70">
      <w:pPr>
        <w:numPr>
          <w:ilvl w:val="0"/>
          <w:numId w:val="11"/>
        </w:numPr>
        <w:jc w:val="both"/>
        <w:rPr>
          <w:rFonts w:ascii="Arial" w:hAnsi="Arial" w:cs="Arial"/>
          <w:sz w:val="24"/>
          <w:szCs w:val="24"/>
        </w:rPr>
      </w:pPr>
      <w:r>
        <w:rPr>
          <w:rFonts w:ascii="Arial" w:hAnsi="Arial" w:cs="Arial"/>
          <w:sz w:val="24"/>
          <w:szCs w:val="24"/>
        </w:rPr>
        <w:t>Vavřinec</w:t>
      </w:r>
      <w:r w:rsidRPr="00190525">
        <w:rPr>
          <w:rFonts w:ascii="Arial" w:hAnsi="Arial" w:cs="Arial"/>
          <w:sz w:val="24"/>
          <w:szCs w:val="24"/>
        </w:rPr>
        <w:t xml:space="preserve"> J,</w:t>
      </w:r>
      <w:r>
        <w:rPr>
          <w:rFonts w:ascii="Arial" w:hAnsi="Arial" w:cs="Arial"/>
          <w:sz w:val="24"/>
          <w:szCs w:val="24"/>
        </w:rPr>
        <w:t xml:space="preserve"> Cinek</w:t>
      </w:r>
      <w:r w:rsidRPr="00190525">
        <w:rPr>
          <w:rFonts w:ascii="Arial" w:hAnsi="Arial" w:cs="Arial"/>
          <w:sz w:val="24"/>
          <w:szCs w:val="24"/>
        </w:rPr>
        <w:t xml:space="preserve"> O,</w:t>
      </w:r>
      <w:r>
        <w:rPr>
          <w:rFonts w:ascii="Arial" w:hAnsi="Arial" w:cs="Arial"/>
          <w:sz w:val="24"/>
          <w:szCs w:val="24"/>
        </w:rPr>
        <w:t xml:space="preserve"> Šumník Z</w:t>
      </w:r>
      <w:r w:rsidRPr="00190525">
        <w:rPr>
          <w:rFonts w:ascii="Arial" w:hAnsi="Arial" w:cs="Arial"/>
          <w:sz w:val="24"/>
          <w:szCs w:val="24"/>
        </w:rPr>
        <w:t xml:space="preserve">, Koloušková S, Malcová H, Dřevínek P, Šnajderová M. Predikce </w:t>
      </w:r>
      <w:proofErr w:type="gramStart"/>
      <w:r w:rsidRPr="00190525">
        <w:rPr>
          <w:rFonts w:ascii="Arial" w:hAnsi="Arial" w:cs="Arial"/>
          <w:sz w:val="24"/>
          <w:szCs w:val="24"/>
        </w:rPr>
        <w:t>diabetu 1.typu</w:t>
      </w:r>
      <w:proofErr w:type="gramEnd"/>
      <w:r w:rsidRPr="00190525">
        <w:rPr>
          <w:rFonts w:ascii="Arial" w:hAnsi="Arial" w:cs="Arial"/>
          <w:sz w:val="24"/>
          <w:szCs w:val="24"/>
        </w:rPr>
        <w:t xml:space="preserve"> u prvostupňových příbuzných diabetických pacientů. Vnitřní lékařství, 2002, 48, 483-489.</w:t>
      </w:r>
    </w:p>
    <w:p w:rsidR="00B06E70" w:rsidRPr="00190525" w:rsidRDefault="00B06E70" w:rsidP="00B06E70">
      <w:pPr>
        <w:jc w:val="both"/>
        <w:rPr>
          <w:rFonts w:ascii="Arial" w:hAnsi="Arial" w:cs="Arial"/>
          <w:sz w:val="24"/>
          <w:szCs w:val="24"/>
        </w:rPr>
      </w:pPr>
    </w:p>
    <w:p w:rsidR="00B06E70" w:rsidRPr="00190525" w:rsidRDefault="00B06E70" w:rsidP="00B06E70">
      <w:pPr>
        <w:numPr>
          <w:ilvl w:val="0"/>
          <w:numId w:val="11"/>
        </w:numPr>
        <w:jc w:val="both"/>
        <w:rPr>
          <w:rFonts w:ascii="Arial" w:hAnsi="Arial" w:cs="Arial"/>
          <w:sz w:val="24"/>
          <w:szCs w:val="24"/>
        </w:rPr>
      </w:pPr>
      <w:r>
        <w:rPr>
          <w:rFonts w:ascii="Arial" w:hAnsi="Arial" w:cs="Arial"/>
          <w:sz w:val="24"/>
          <w:szCs w:val="24"/>
        </w:rPr>
        <w:t xml:space="preserve">Štechová </w:t>
      </w:r>
      <w:r w:rsidRPr="00190525">
        <w:rPr>
          <w:rFonts w:ascii="Arial" w:hAnsi="Arial" w:cs="Arial"/>
          <w:sz w:val="24"/>
          <w:szCs w:val="24"/>
        </w:rPr>
        <w:t>K,</w:t>
      </w:r>
      <w:r>
        <w:rPr>
          <w:rFonts w:ascii="Arial" w:hAnsi="Arial" w:cs="Arial"/>
          <w:sz w:val="24"/>
          <w:szCs w:val="24"/>
        </w:rPr>
        <w:t xml:space="preserve"> Šnajderová M, </w:t>
      </w:r>
      <w:r w:rsidRPr="00190525">
        <w:rPr>
          <w:rFonts w:ascii="Arial" w:hAnsi="Arial" w:cs="Arial"/>
          <w:sz w:val="24"/>
          <w:szCs w:val="24"/>
        </w:rPr>
        <w:t>Koloušková S,</w:t>
      </w:r>
      <w:r>
        <w:rPr>
          <w:rFonts w:ascii="Arial" w:hAnsi="Arial" w:cs="Arial"/>
          <w:sz w:val="24"/>
          <w:szCs w:val="24"/>
        </w:rPr>
        <w:t xml:space="preserve"> Šumník</w:t>
      </w:r>
      <w:r w:rsidRPr="00190525">
        <w:rPr>
          <w:rFonts w:ascii="Arial" w:hAnsi="Arial" w:cs="Arial"/>
          <w:sz w:val="24"/>
          <w:szCs w:val="24"/>
        </w:rPr>
        <w:t xml:space="preserve"> Z, Hladíková M, Šitová R, Vavřinec J. Non-complicance pacientů s diabetem léčených inzulínovou pumpou: dotazník a kazuistiky Diabetologie, metabolismus, endokrinologie, výživa, 2002, 5, 85-90.</w:t>
      </w:r>
    </w:p>
    <w:p w:rsidR="00B06E70" w:rsidRPr="00190525" w:rsidRDefault="00B06E70" w:rsidP="00B06E70">
      <w:pPr>
        <w:jc w:val="both"/>
        <w:rPr>
          <w:rFonts w:ascii="Arial" w:hAnsi="Arial" w:cs="Arial"/>
          <w:sz w:val="24"/>
          <w:szCs w:val="24"/>
        </w:rPr>
      </w:pPr>
    </w:p>
    <w:p w:rsidR="00B06E70" w:rsidRPr="00190525" w:rsidRDefault="00B06E70" w:rsidP="00B06E70">
      <w:pPr>
        <w:numPr>
          <w:ilvl w:val="0"/>
          <w:numId w:val="11"/>
        </w:numPr>
        <w:jc w:val="both"/>
        <w:rPr>
          <w:rFonts w:ascii="Arial" w:hAnsi="Arial" w:cs="Arial"/>
          <w:sz w:val="24"/>
          <w:szCs w:val="24"/>
        </w:rPr>
      </w:pPr>
      <w:r>
        <w:rPr>
          <w:rFonts w:ascii="Arial" w:hAnsi="Arial" w:cs="Arial"/>
          <w:sz w:val="24"/>
          <w:szCs w:val="24"/>
        </w:rPr>
        <w:t xml:space="preserve">Cinek </w:t>
      </w:r>
      <w:r w:rsidRPr="00190525">
        <w:rPr>
          <w:rFonts w:ascii="Arial" w:hAnsi="Arial" w:cs="Arial"/>
          <w:sz w:val="24"/>
          <w:szCs w:val="24"/>
        </w:rPr>
        <w:t>O,</w:t>
      </w:r>
      <w:r>
        <w:rPr>
          <w:rFonts w:ascii="Arial" w:hAnsi="Arial" w:cs="Arial"/>
          <w:sz w:val="24"/>
          <w:szCs w:val="24"/>
        </w:rPr>
        <w:t xml:space="preserve"> Koloušková S</w:t>
      </w:r>
      <w:r w:rsidRPr="00190525">
        <w:rPr>
          <w:rFonts w:ascii="Arial" w:hAnsi="Arial" w:cs="Arial"/>
          <w:sz w:val="24"/>
          <w:szCs w:val="24"/>
        </w:rPr>
        <w:t>, Pechová M,</w:t>
      </w:r>
      <w:r>
        <w:rPr>
          <w:rFonts w:ascii="Arial" w:hAnsi="Arial" w:cs="Arial"/>
          <w:sz w:val="24"/>
          <w:szCs w:val="24"/>
        </w:rPr>
        <w:t xml:space="preserve"> Šumník</w:t>
      </w:r>
      <w:r w:rsidRPr="00190525">
        <w:rPr>
          <w:rFonts w:ascii="Arial" w:hAnsi="Arial" w:cs="Arial"/>
          <w:sz w:val="24"/>
          <w:szCs w:val="24"/>
        </w:rPr>
        <w:t xml:space="preserve"> Z, Sedláková P, Bendukidze N, Ivašková E, Šnajderová M, Vavřinec J. Predikce inzulín-dependentního diabetu mellitu u nediabetických sourozenců diabetických dětí. Časopis lékařů českých, 2001, 140, 492-496.</w:t>
      </w:r>
    </w:p>
    <w:p w:rsidR="00B06E70" w:rsidRPr="00190525" w:rsidRDefault="00B06E70" w:rsidP="00B06E70">
      <w:pPr>
        <w:jc w:val="both"/>
        <w:rPr>
          <w:rFonts w:ascii="Arial" w:hAnsi="Arial" w:cs="Arial"/>
          <w:sz w:val="24"/>
          <w:szCs w:val="24"/>
        </w:rPr>
      </w:pPr>
    </w:p>
    <w:p w:rsidR="00B06E70" w:rsidRPr="00190525" w:rsidRDefault="00B06E70" w:rsidP="00B06E70">
      <w:pPr>
        <w:numPr>
          <w:ilvl w:val="0"/>
          <w:numId w:val="11"/>
        </w:numPr>
        <w:jc w:val="both"/>
        <w:rPr>
          <w:rFonts w:ascii="Arial" w:hAnsi="Arial" w:cs="Arial"/>
          <w:sz w:val="24"/>
          <w:szCs w:val="24"/>
        </w:rPr>
      </w:pPr>
      <w:r>
        <w:rPr>
          <w:rFonts w:ascii="Arial" w:hAnsi="Arial" w:cs="Arial"/>
          <w:sz w:val="24"/>
          <w:szCs w:val="24"/>
        </w:rPr>
        <w:t xml:space="preserve">Dřevínek </w:t>
      </w:r>
      <w:r w:rsidRPr="00190525">
        <w:rPr>
          <w:rFonts w:ascii="Arial" w:hAnsi="Arial" w:cs="Arial"/>
          <w:sz w:val="24"/>
          <w:szCs w:val="24"/>
        </w:rPr>
        <w:t>P,</w:t>
      </w:r>
      <w:r>
        <w:rPr>
          <w:rFonts w:ascii="Arial" w:hAnsi="Arial" w:cs="Arial"/>
          <w:sz w:val="24"/>
          <w:szCs w:val="24"/>
        </w:rPr>
        <w:t xml:space="preserve"> Šumník</w:t>
      </w:r>
      <w:r w:rsidRPr="00190525">
        <w:rPr>
          <w:rFonts w:ascii="Arial" w:hAnsi="Arial" w:cs="Arial"/>
          <w:sz w:val="24"/>
          <w:szCs w:val="24"/>
        </w:rPr>
        <w:t xml:space="preserve"> Z, Cinek O. Negenetické vlivy v patogenezi dětského diabetes </w:t>
      </w:r>
      <w:proofErr w:type="gramStart"/>
      <w:r w:rsidRPr="00190525">
        <w:rPr>
          <w:rFonts w:ascii="Arial" w:hAnsi="Arial" w:cs="Arial"/>
          <w:sz w:val="24"/>
          <w:szCs w:val="24"/>
        </w:rPr>
        <w:t>mellitus 1.typu</w:t>
      </w:r>
      <w:proofErr w:type="gramEnd"/>
      <w:r w:rsidRPr="00190525">
        <w:rPr>
          <w:rFonts w:ascii="Arial" w:hAnsi="Arial" w:cs="Arial"/>
          <w:sz w:val="24"/>
          <w:szCs w:val="24"/>
        </w:rPr>
        <w:t>. Diabetes, metabolismus, endokrinologie, výživa, 2001, 4, 270-276.</w:t>
      </w:r>
    </w:p>
    <w:p w:rsidR="00B06E70" w:rsidRPr="00190525" w:rsidRDefault="00B06E70" w:rsidP="00B06E70">
      <w:pPr>
        <w:jc w:val="both"/>
        <w:rPr>
          <w:rFonts w:ascii="Arial" w:hAnsi="Arial" w:cs="Arial"/>
          <w:sz w:val="24"/>
          <w:szCs w:val="24"/>
        </w:rPr>
      </w:pPr>
    </w:p>
    <w:p w:rsidR="00B06E70" w:rsidRPr="00BF5ED7" w:rsidRDefault="00B06E70" w:rsidP="00B06E70">
      <w:pPr>
        <w:numPr>
          <w:ilvl w:val="0"/>
          <w:numId w:val="11"/>
        </w:numPr>
        <w:jc w:val="both"/>
        <w:rPr>
          <w:rFonts w:ascii="Arial" w:hAnsi="Arial" w:cs="Arial"/>
          <w:sz w:val="24"/>
          <w:szCs w:val="24"/>
        </w:rPr>
      </w:pPr>
      <w:r>
        <w:rPr>
          <w:rFonts w:ascii="Arial" w:hAnsi="Arial" w:cs="Arial"/>
          <w:sz w:val="24"/>
          <w:szCs w:val="24"/>
        </w:rPr>
        <w:t xml:space="preserve"> Šnajderová </w:t>
      </w:r>
      <w:r w:rsidRPr="00190525">
        <w:rPr>
          <w:rFonts w:ascii="Arial" w:hAnsi="Arial" w:cs="Arial"/>
          <w:sz w:val="24"/>
          <w:szCs w:val="24"/>
        </w:rPr>
        <w:t>M,</w:t>
      </w:r>
      <w:r>
        <w:rPr>
          <w:rFonts w:ascii="Arial" w:hAnsi="Arial" w:cs="Arial"/>
          <w:sz w:val="24"/>
          <w:szCs w:val="24"/>
        </w:rPr>
        <w:t xml:space="preserve"> Martínek J</w:t>
      </w:r>
      <w:r w:rsidRPr="00BF5ED7">
        <w:rPr>
          <w:rFonts w:ascii="Arial" w:hAnsi="Arial" w:cs="Arial"/>
          <w:sz w:val="24"/>
          <w:szCs w:val="24"/>
        </w:rPr>
        <w:t>, Hořejší J, Nováková D, Koloušková S, Vavřinec J,</w:t>
      </w:r>
      <w:r>
        <w:rPr>
          <w:rFonts w:ascii="Arial" w:hAnsi="Arial" w:cs="Arial"/>
          <w:sz w:val="24"/>
          <w:szCs w:val="24"/>
        </w:rPr>
        <w:t xml:space="preserve"> Šumník Z</w:t>
      </w:r>
      <w:r w:rsidRPr="00BF5ED7">
        <w:rPr>
          <w:rFonts w:ascii="Arial" w:hAnsi="Arial" w:cs="Arial"/>
          <w:sz w:val="24"/>
          <w:szCs w:val="24"/>
        </w:rPr>
        <w:t>, Lánská V, Cinek O. Menstruační cyklus u dívek a mladých žen s inzulín-dependentním diabetes mellitus. Česká gynekologie, 2001, 66, 33-37.</w:t>
      </w:r>
    </w:p>
    <w:p w:rsidR="00B06E70" w:rsidRPr="00190525" w:rsidRDefault="00B06E70" w:rsidP="00B06E70">
      <w:pPr>
        <w:jc w:val="both"/>
        <w:rPr>
          <w:rFonts w:ascii="Arial" w:hAnsi="Arial" w:cs="Arial"/>
          <w:sz w:val="24"/>
          <w:szCs w:val="24"/>
        </w:rPr>
      </w:pPr>
    </w:p>
    <w:p w:rsidR="00B06E70" w:rsidRPr="00190525" w:rsidRDefault="00B06E70" w:rsidP="00B06E70">
      <w:pPr>
        <w:numPr>
          <w:ilvl w:val="0"/>
          <w:numId w:val="11"/>
        </w:numPr>
        <w:jc w:val="both"/>
        <w:rPr>
          <w:rFonts w:ascii="Arial" w:hAnsi="Arial" w:cs="Arial"/>
          <w:sz w:val="24"/>
          <w:szCs w:val="24"/>
        </w:rPr>
      </w:pPr>
      <w:r>
        <w:rPr>
          <w:rFonts w:ascii="Arial" w:hAnsi="Arial" w:cs="Arial"/>
          <w:sz w:val="24"/>
          <w:szCs w:val="24"/>
        </w:rPr>
        <w:t>Cinek</w:t>
      </w:r>
      <w:r w:rsidRPr="00190525">
        <w:rPr>
          <w:rFonts w:ascii="Arial" w:hAnsi="Arial" w:cs="Arial"/>
          <w:sz w:val="24"/>
          <w:szCs w:val="24"/>
        </w:rPr>
        <w:t xml:space="preserve"> O,</w:t>
      </w:r>
      <w:r>
        <w:rPr>
          <w:rFonts w:ascii="Arial" w:hAnsi="Arial" w:cs="Arial"/>
          <w:sz w:val="24"/>
          <w:szCs w:val="24"/>
        </w:rPr>
        <w:t xml:space="preserve"> Pechová</w:t>
      </w:r>
      <w:r w:rsidRPr="00190525">
        <w:rPr>
          <w:rFonts w:ascii="Arial" w:hAnsi="Arial" w:cs="Arial"/>
          <w:sz w:val="24"/>
          <w:szCs w:val="24"/>
        </w:rPr>
        <w:t xml:space="preserve"> M, Koloušková S, Horká I, Sedláková P,</w:t>
      </w:r>
      <w:r>
        <w:rPr>
          <w:rFonts w:ascii="Arial" w:hAnsi="Arial" w:cs="Arial"/>
          <w:sz w:val="24"/>
          <w:szCs w:val="24"/>
        </w:rPr>
        <w:t xml:space="preserve"> Šumník</w:t>
      </w:r>
      <w:r w:rsidRPr="00190525">
        <w:rPr>
          <w:rFonts w:ascii="Arial" w:hAnsi="Arial" w:cs="Arial"/>
          <w:sz w:val="24"/>
          <w:szCs w:val="24"/>
        </w:rPr>
        <w:t xml:space="preserve"> Z, Šnajderová M, Vavřinec J. Autoprotilátky proti GAD65, IA2 a inzulínu u českých dětí s </w:t>
      </w:r>
      <w:proofErr w:type="gramStart"/>
      <w:r w:rsidRPr="00190525">
        <w:rPr>
          <w:rFonts w:ascii="Arial" w:hAnsi="Arial" w:cs="Arial"/>
          <w:sz w:val="24"/>
          <w:szCs w:val="24"/>
        </w:rPr>
        <w:t>diabetes</w:t>
      </w:r>
      <w:proofErr w:type="gramEnd"/>
      <w:r w:rsidRPr="00190525">
        <w:rPr>
          <w:rFonts w:ascii="Arial" w:hAnsi="Arial" w:cs="Arial"/>
          <w:sz w:val="24"/>
          <w:szCs w:val="24"/>
        </w:rPr>
        <w:t xml:space="preserve"> mellitus 1.</w:t>
      </w:r>
      <w:r>
        <w:rPr>
          <w:rFonts w:ascii="Arial" w:hAnsi="Arial" w:cs="Arial"/>
          <w:sz w:val="24"/>
          <w:szCs w:val="24"/>
        </w:rPr>
        <w:t xml:space="preserve"> </w:t>
      </w:r>
      <w:r w:rsidRPr="00190525">
        <w:rPr>
          <w:rFonts w:ascii="Arial" w:hAnsi="Arial" w:cs="Arial"/>
          <w:sz w:val="24"/>
          <w:szCs w:val="24"/>
        </w:rPr>
        <w:t>typu. Časopis lékařů českých, 2000, 139, 599-603.</w:t>
      </w:r>
    </w:p>
    <w:p w:rsidR="00B06E70" w:rsidRPr="00190525" w:rsidRDefault="00B06E70" w:rsidP="00B06E70">
      <w:pPr>
        <w:jc w:val="both"/>
        <w:rPr>
          <w:rFonts w:ascii="Arial" w:hAnsi="Arial" w:cs="Arial"/>
          <w:sz w:val="24"/>
          <w:szCs w:val="24"/>
        </w:rPr>
      </w:pPr>
    </w:p>
    <w:p w:rsidR="00B06E70" w:rsidRPr="00190525" w:rsidRDefault="00B06E70" w:rsidP="00B06E70">
      <w:pPr>
        <w:numPr>
          <w:ilvl w:val="0"/>
          <w:numId w:val="11"/>
        </w:numPr>
        <w:jc w:val="both"/>
        <w:rPr>
          <w:rFonts w:ascii="Arial" w:hAnsi="Arial" w:cs="Arial"/>
          <w:sz w:val="24"/>
          <w:szCs w:val="24"/>
        </w:rPr>
      </w:pPr>
      <w:r>
        <w:rPr>
          <w:rFonts w:ascii="Arial" w:hAnsi="Arial" w:cs="Arial"/>
          <w:sz w:val="24"/>
          <w:szCs w:val="24"/>
        </w:rPr>
        <w:t>Vavřinec</w:t>
      </w:r>
      <w:r w:rsidRPr="00190525">
        <w:rPr>
          <w:rFonts w:ascii="Arial" w:hAnsi="Arial" w:cs="Arial"/>
          <w:sz w:val="24"/>
          <w:szCs w:val="24"/>
        </w:rPr>
        <w:t xml:space="preserve"> J,</w:t>
      </w:r>
      <w:r>
        <w:rPr>
          <w:rFonts w:ascii="Arial" w:hAnsi="Arial" w:cs="Arial"/>
          <w:sz w:val="24"/>
          <w:szCs w:val="24"/>
        </w:rPr>
        <w:t xml:space="preserve"> Cinek</w:t>
      </w:r>
      <w:r w:rsidRPr="00190525">
        <w:rPr>
          <w:rFonts w:ascii="Arial" w:hAnsi="Arial" w:cs="Arial"/>
          <w:sz w:val="24"/>
          <w:szCs w:val="24"/>
        </w:rPr>
        <w:t xml:space="preserve"> O,</w:t>
      </w:r>
      <w:r>
        <w:rPr>
          <w:rFonts w:ascii="Arial" w:hAnsi="Arial" w:cs="Arial"/>
          <w:sz w:val="24"/>
          <w:szCs w:val="24"/>
        </w:rPr>
        <w:t xml:space="preserve"> Šumník</w:t>
      </w:r>
      <w:r w:rsidRPr="00190525">
        <w:rPr>
          <w:rFonts w:ascii="Arial" w:hAnsi="Arial" w:cs="Arial"/>
          <w:sz w:val="24"/>
          <w:szCs w:val="24"/>
        </w:rPr>
        <w:t xml:space="preserve"> Z, Koloušková S, Štechová K, Šnajderová M. Genetické a imunologické aspekty diabetu 1. typu v dětském věku. Česko-slovenská pediatrie, 2000, 55, 707-711.</w:t>
      </w:r>
    </w:p>
    <w:p w:rsidR="00B06E70" w:rsidRPr="00190525" w:rsidRDefault="00B06E70" w:rsidP="00B06E70">
      <w:pPr>
        <w:jc w:val="both"/>
        <w:rPr>
          <w:rFonts w:ascii="Arial" w:hAnsi="Arial" w:cs="Arial"/>
          <w:sz w:val="24"/>
          <w:szCs w:val="24"/>
        </w:rPr>
      </w:pPr>
    </w:p>
    <w:p w:rsidR="00B06E70" w:rsidRPr="00B06E70" w:rsidRDefault="00B06E70" w:rsidP="00B06E70">
      <w:pPr>
        <w:numPr>
          <w:ilvl w:val="0"/>
          <w:numId w:val="11"/>
        </w:numPr>
        <w:jc w:val="both"/>
        <w:rPr>
          <w:rFonts w:ascii="Arial" w:hAnsi="Arial" w:cs="Arial"/>
          <w:sz w:val="24"/>
          <w:szCs w:val="24"/>
        </w:rPr>
      </w:pPr>
      <w:r>
        <w:rPr>
          <w:rFonts w:ascii="Arial" w:hAnsi="Arial" w:cs="Arial"/>
          <w:sz w:val="24"/>
          <w:szCs w:val="24"/>
        </w:rPr>
        <w:t xml:space="preserve">Vavřinec </w:t>
      </w:r>
      <w:r w:rsidRPr="00190525">
        <w:rPr>
          <w:rFonts w:ascii="Arial" w:hAnsi="Arial" w:cs="Arial"/>
          <w:sz w:val="24"/>
          <w:szCs w:val="24"/>
        </w:rPr>
        <w:t>J,</w:t>
      </w:r>
      <w:r>
        <w:rPr>
          <w:rFonts w:ascii="Arial" w:hAnsi="Arial" w:cs="Arial"/>
          <w:sz w:val="24"/>
          <w:szCs w:val="24"/>
        </w:rPr>
        <w:t xml:space="preserve"> Šnajderová M</w:t>
      </w:r>
      <w:r w:rsidRPr="00190525">
        <w:rPr>
          <w:rFonts w:ascii="Arial" w:hAnsi="Arial" w:cs="Arial"/>
          <w:sz w:val="24"/>
          <w:szCs w:val="24"/>
        </w:rPr>
        <w:t>, Koloušková S,</w:t>
      </w:r>
      <w:r>
        <w:rPr>
          <w:rFonts w:ascii="Arial" w:hAnsi="Arial" w:cs="Arial"/>
          <w:sz w:val="24"/>
          <w:szCs w:val="24"/>
        </w:rPr>
        <w:t xml:space="preserve"> Šumník</w:t>
      </w:r>
      <w:r w:rsidRPr="00190525">
        <w:rPr>
          <w:rFonts w:ascii="Arial" w:hAnsi="Arial" w:cs="Arial"/>
          <w:sz w:val="24"/>
          <w:szCs w:val="24"/>
        </w:rPr>
        <w:t xml:space="preserve"> Z, Cinek O. Autoimunní inzulitis a diabetes mellitus 1. typu. Postgraduální medicína, 1999, 1, 17-22.</w:t>
      </w:r>
    </w:p>
    <w:p w:rsidR="004E253A" w:rsidRPr="00B06E70" w:rsidRDefault="004E253A" w:rsidP="00B06E70">
      <w:pPr>
        <w:rPr>
          <w:rFonts w:ascii="Arial" w:hAnsi="Arial" w:cs="Arial"/>
          <w:bCs/>
          <w:iCs/>
          <w:sz w:val="24"/>
          <w:szCs w:val="24"/>
          <w:lang w:eastAsia="en-US"/>
        </w:rPr>
      </w:pPr>
      <w:r w:rsidRPr="00B06E70">
        <w:rPr>
          <w:rFonts w:ascii="Arial" w:hAnsi="Arial" w:cs="Arial"/>
          <w:bCs/>
          <w:iCs/>
          <w:sz w:val="24"/>
          <w:szCs w:val="24"/>
        </w:rPr>
        <w:br w:type="page"/>
      </w:r>
    </w:p>
    <w:p w:rsidR="00BA3665" w:rsidRPr="003F53C6" w:rsidRDefault="00BA3665">
      <w:pPr>
        <w:pStyle w:val="TabLine"/>
        <w:spacing w:before="60"/>
        <w:jc w:val="both"/>
        <w:rPr>
          <w:rFonts w:ascii="Arial" w:hAnsi="Arial" w:cs="Arial"/>
          <w:bCs/>
          <w:iCs/>
          <w:sz w:val="24"/>
          <w:szCs w:val="24"/>
          <w:u w:val="single"/>
        </w:rPr>
      </w:pPr>
      <w:bookmarkStart w:id="0" w:name="_GoBack"/>
      <w:bookmarkEnd w:id="0"/>
      <w:r w:rsidRPr="003F53C6">
        <w:rPr>
          <w:rFonts w:ascii="Arial" w:hAnsi="Arial" w:cs="Arial"/>
          <w:bCs/>
          <w:iCs/>
          <w:sz w:val="24"/>
          <w:szCs w:val="24"/>
          <w:u w:val="single"/>
        </w:rPr>
        <w:lastRenderedPageBreak/>
        <w:t>Monografie</w:t>
      </w:r>
    </w:p>
    <w:p w:rsidR="003F53C6" w:rsidRDefault="003F53C6">
      <w:pPr>
        <w:pStyle w:val="TabLine"/>
        <w:spacing w:before="60"/>
        <w:jc w:val="both"/>
        <w:rPr>
          <w:rFonts w:ascii="Arial" w:hAnsi="Arial" w:cs="Arial"/>
          <w:bCs/>
          <w:iCs/>
          <w:sz w:val="24"/>
          <w:szCs w:val="24"/>
        </w:rPr>
      </w:pPr>
    </w:p>
    <w:p w:rsidR="00BA3665" w:rsidRDefault="00BA3665">
      <w:pPr>
        <w:pStyle w:val="TabLine"/>
        <w:spacing w:before="60"/>
        <w:jc w:val="both"/>
        <w:rPr>
          <w:rFonts w:ascii="Arial" w:hAnsi="Arial" w:cs="Arial"/>
          <w:bCs/>
          <w:iCs/>
          <w:sz w:val="24"/>
          <w:szCs w:val="24"/>
        </w:rPr>
      </w:pPr>
      <w:r>
        <w:rPr>
          <w:rFonts w:ascii="Arial" w:hAnsi="Arial" w:cs="Arial"/>
          <w:bCs/>
          <w:iCs/>
          <w:sz w:val="24"/>
          <w:szCs w:val="24"/>
        </w:rPr>
        <w:t>Lebl J, Al Taji E, Koloušková S, Pomahačová R, Šnajderová M, Šumník Z, Zapletalová J. Malý atlas dětské endokrinologie. Galén 2013.</w:t>
      </w:r>
    </w:p>
    <w:p w:rsidR="00F0093A" w:rsidRDefault="00F0093A">
      <w:pPr>
        <w:pStyle w:val="TabLine"/>
        <w:spacing w:before="60"/>
        <w:jc w:val="both"/>
        <w:rPr>
          <w:rFonts w:ascii="Arial" w:hAnsi="Arial" w:cs="Arial"/>
          <w:bCs/>
          <w:iCs/>
          <w:sz w:val="24"/>
          <w:szCs w:val="24"/>
        </w:rPr>
      </w:pPr>
    </w:p>
    <w:p w:rsidR="00F0093A" w:rsidRDefault="00F0093A">
      <w:pPr>
        <w:pStyle w:val="TabLine"/>
        <w:spacing w:before="60"/>
        <w:jc w:val="both"/>
        <w:rPr>
          <w:rFonts w:ascii="Arial" w:hAnsi="Arial" w:cs="Arial"/>
          <w:bCs/>
          <w:iCs/>
          <w:sz w:val="24"/>
          <w:szCs w:val="24"/>
        </w:rPr>
      </w:pPr>
      <w:r>
        <w:rPr>
          <w:rFonts w:ascii="Arial" w:hAnsi="Arial" w:cs="Arial"/>
          <w:bCs/>
          <w:iCs/>
          <w:sz w:val="24"/>
          <w:szCs w:val="24"/>
        </w:rPr>
        <w:t xml:space="preserve">Lebl J, Průhová Š, Šumník Z. Abeceda diabetu, 4. vydání, Maxdorf 2015. </w:t>
      </w:r>
    </w:p>
    <w:p w:rsidR="00BA3665" w:rsidRDefault="00BA3665">
      <w:pPr>
        <w:pStyle w:val="TabLine"/>
        <w:spacing w:before="60"/>
        <w:jc w:val="both"/>
        <w:rPr>
          <w:rFonts w:ascii="Arial" w:hAnsi="Arial" w:cs="Arial"/>
          <w:bCs/>
          <w:iCs/>
          <w:sz w:val="24"/>
          <w:szCs w:val="24"/>
        </w:rPr>
      </w:pPr>
    </w:p>
    <w:p w:rsidR="00C10728" w:rsidRDefault="00C10728" w:rsidP="003F53C6">
      <w:pPr>
        <w:pStyle w:val="TabLine"/>
        <w:spacing w:before="60"/>
        <w:jc w:val="both"/>
        <w:rPr>
          <w:rFonts w:ascii="Arial" w:hAnsi="Arial" w:cs="Arial"/>
          <w:bCs/>
          <w:iCs/>
          <w:sz w:val="24"/>
          <w:szCs w:val="24"/>
          <w:u w:val="single"/>
        </w:rPr>
      </w:pPr>
    </w:p>
    <w:p w:rsidR="00BA3665" w:rsidRPr="008312C3" w:rsidRDefault="003F53C6">
      <w:pPr>
        <w:pStyle w:val="TabLine"/>
        <w:spacing w:before="60"/>
        <w:jc w:val="both"/>
        <w:rPr>
          <w:rFonts w:ascii="Arial" w:hAnsi="Arial" w:cs="Arial"/>
          <w:bCs/>
          <w:iCs/>
          <w:sz w:val="24"/>
          <w:szCs w:val="24"/>
          <w:u w:val="single"/>
        </w:rPr>
      </w:pPr>
      <w:r>
        <w:rPr>
          <w:rFonts w:ascii="Arial" w:hAnsi="Arial" w:cs="Arial"/>
          <w:bCs/>
          <w:iCs/>
          <w:sz w:val="24"/>
          <w:szCs w:val="24"/>
          <w:u w:val="single"/>
        </w:rPr>
        <w:t>Kapitoly v m</w:t>
      </w:r>
      <w:r w:rsidRPr="003F53C6">
        <w:rPr>
          <w:rFonts w:ascii="Arial" w:hAnsi="Arial" w:cs="Arial"/>
          <w:bCs/>
          <w:iCs/>
          <w:sz w:val="24"/>
          <w:szCs w:val="24"/>
          <w:u w:val="single"/>
        </w:rPr>
        <w:t>onografi</w:t>
      </w:r>
      <w:r>
        <w:rPr>
          <w:rFonts w:ascii="Arial" w:hAnsi="Arial" w:cs="Arial"/>
          <w:bCs/>
          <w:iCs/>
          <w:sz w:val="24"/>
          <w:szCs w:val="24"/>
          <w:u w:val="single"/>
        </w:rPr>
        <w:t>ích</w:t>
      </w:r>
    </w:p>
    <w:p w:rsidR="00B25F07" w:rsidRPr="003F53C6" w:rsidRDefault="00B25F07" w:rsidP="003F53C6">
      <w:pPr>
        <w:rPr>
          <w:rFonts w:ascii="Arial" w:hAnsi="Arial" w:cs="Arial"/>
          <w:sz w:val="24"/>
          <w:szCs w:val="24"/>
        </w:rPr>
      </w:pPr>
    </w:p>
    <w:p w:rsidR="008312C3" w:rsidRDefault="008312C3" w:rsidP="003F53C6">
      <w:pPr>
        <w:pStyle w:val="Odstavecseseznamem"/>
        <w:numPr>
          <w:ilvl w:val="0"/>
          <w:numId w:val="10"/>
        </w:numPr>
        <w:rPr>
          <w:rFonts w:ascii="Arial" w:hAnsi="Arial" w:cs="Arial"/>
          <w:sz w:val="24"/>
          <w:szCs w:val="24"/>
        </w:rPr>
      </w:pPr>
      <w:r>
        <w:rPr>
          <w:rFonts w:ascii="Arial" w:hAnsi="Arial" w:cs="Arial"/>
          <w:sz w:val="24"/>
          <w:szCs w:val="24"/>
        </w:rPr>
        <w:t>Šumník Z. Léčba diabetu v dětském věku. In: Brož J (ed.) Léčba inzulínem. Maxdorf 2015, s. 169-174.</w:t>
      </w:r>
    </w:p>
    <w:p w:rsidR="008312C3" w:rsidRDefault="008312C3" w:rsidP="008312C3">
      <w:pPr>
        <w:pStyle w:val="Odstavecseseznamem"/>
        <w:rPr>
          <w:rFonts w:ascii="Arial" w:hAnsi="Arial" w:cs="Arial"/>
          <w:sz w:val="24"/>
          <w:szCs w:val="24"/>
        </w:rPr>
      </w:pPr>
    </w:p>
    <w:p w:rsidR="00BA3665" w:rsidRPr="003F53C6" w:rsidRDefault="00BA3665" w:rsidP="003F53C6">
      <w:pPr>
        <w:pStyle w:val="Odstavecseseznamem"/>
        <w:numPr>
          <w:ilvl w:val="0"/>
          <w:numId w:val="10"/>
        </w:numPr>
        <w:rPr>
          <w:rFonts w:ascii="Arial" w:hAnsi="Arial" w:cs="Arial"/>
          <w:sz w:val="24"/>
          <w:szCs w:val="24"/>
        </w:rPr>
      </w:pPr>
      <w:r w:rsidRPr="003F53C6">
        <w:rPr>
          <w:rFonts w:ascii="Arial" w:hAnsi="Arial" w:cs="Arial"/>
          <w:sz w:val="24"/>
          <w:szCs w:val="24"/>
        </w:rPr>
        <w:t>Šumník Z, Brož J: Úskalí přechodu dětských pacientů s diabetem mezi dospělé. In: Kvapil M (ed.) Diabetologie 2015</w:t>
      </w:r>
      <w:r w:rsidR="00382CAE">
        <w:rPr>
          <w:rFonts w:ascii="Arial" w:hAnsi="Arial" w:cs="Arial"/>
          <w:sz w:val="24"/>
          <w:szCs w:val="24"/>
        </w:rPr>
        <w:t>.</w:t>
      </w:r>
      <w:r w:rsidRPr="003F53C6">
        <w:rPr>
          <w:rFonts w:ascii="Arial" w:hAnsi="Arial" w:cs="Arial"/>
          <w:sz w:val="24"/>
          <w:szCs w:val="24"/>
        </w:rPr>
        <w:t xml:space="preserve"> Triton, </w:t>
      </w:r>
      <w:r w:rsidR="00382CAE">
        <w:rPr>
          <w:rFonts w:ascii="Arial" w:hAnsi="Arial" w:cs="Arial"/>
          <w:sz w:val="24"/>
          <w:szCs w:val="24"/>
        </w:rPr>
        <w:t xml:space="preserve">s. </w:t>
      </w:r>
      <w:r w:rsidRPr="003F53C6">
        <w:rPr>
          <w:rFonts w:ascii="Arial" w:hAnsi="Arial" w:cs="Arial"/>
          <w:sz w:val="24"/>
          <w:szCs w:val="24"/>
        </w:rPr>
        <w:t xml:space="preserve">253-257. </w:t>
      </w:r>
    </w:p>
    <w:p w:rsidR="00BA3665" w:rsidRPr="003F53C6" w:rsidRDefault="00BA3665" w:rsidP="003F53C6">
      <w:pPr>
        <w:rPr>
          <w:rFonts w:ascii="Arial" w:hAnsi="Arial" w:cs="Arial"/>
          <w:sz w:val="24"/>
          <w:szCs w:val="24"/>
        </w:rPr>
      </w:pPr>
    </w:p>
    <w:p w:rsidR="00BA3665" w:rsidRDefault="00BA3665" w:rsidP="003F53C6">
      <w:pPr>
        <w:pStyle w:val="Odstavecseseznamem"/>
        <w:numPr>
          <w:ilvl w:val="0"/>
          <w:numId w:val="10"/>
        </w:numPr>
        <w:rPr>
          <w:rFonts w:ascii="Arial" w:hAnsi="Arial" w:cs="Arial"/>
          <w:sz w:val="24"/>
          <w:szCs w:val="24"/>
        </w:rPr>
      </w:pPr>
      <w:r w:rsidRPr="003F53C6">
        <w:rPr>
          <w:rFonts w:ascii="Arial" w:hAnsi="Arial" w:cs="Arial"/>
          <w:sz w:val="24"/>
          <w:szCs w:val="24"/>
        </w:rPr>
        <w:t>Šumník Z. Vzácná endokrinní onemocnění dětského věku. In: Kubáčková K (ed.) Vzácná onemocnění v</w:t>
      </w:r>
      <w:r w:rsidR="00382CAE">
        <w:rPr>
          <w:rFonts w:ascii="Arial" w:hAnsi="Arial" w:cs="Arial"/>
          <w:sz w:val="24"/>
          <w:szCs w:val="24"/>
        </w:rPr>
        <w:t> </w:t>
      </w:r>
      <w:r w:rsidRPr="003F53C6">
        <w:rPr>
          <w:rFonts w:ascii="Arial" w:hAnsi="Arial" w:cs="Arial"/>
          <w:sz w:val="24"/>
          <w:szCs w:val="24"/>
        </w:rPr>
        <w:t>kostce</w:t>
      </w:r>
      <w:r w:rsidR="00382CAE">
        <w:rPr>
          <w:rFonts w:ascii="Arial" w:hAnsi="Arial" w:cs="Arial"/>
          <w:sz w:val="24"/>
          <w:szCs w:val="24"/>
        </w:rPr>
        <w:t>,</w:t>
      </w:r>
      <w:r w:rsidRPr="003F53C6">
        <w:rPr>
          <w:rFonts w:ascii="Arial" w:hAnsi="Arial" w:cs="Arial"/>
          <w:sz w:val="24"/>
          <w:szCs w:val="24"/>
        </w:rPr>
        <w:t xml:space="preserve"> Mladá fronta, 2014, </w:t>
      </w:r>
      <w:r w:rsidR="00382CAE">
        <w:rPr>
          <w:rFonts w:ascii="Arial" w:hAnsi="Arial" w:cs="Arial"/>
          <w:sz w:val="24"/>
          <w:szCs w:val="24"/>
        </w:rPr>
        <w:t xml:space="preserve">s. </w:t>
      </w:r>
      <w:r w:rsidRPr="003F53C6">
        <w:rPr>
          <w:rFonts w:ascii="Arial" w:hAnsi="Arial" w:cs="Arial"/>
          <w:sz w:val="24"/>
          <w:szCs w:val="24"/>
        </w:rPr>
        <w:t>134-143.</w:t>
      </w:r>
    </w:p>
    <w:p w:rsidR="003F53C6" w:rsidRPr="003F53C6" w:rsidRDefault="003F53C6" w:rsidP="003F53C6">
      <w:pPr>
        <w:pStyle w:val="Odstavecseseznamem"/>
        <w:rPr>
          <w:rFonts w:ascii="Arial" w:hAnsi="Arial" w:cs="Arial"/>
          <w:sz w:val="24"/>
          <w:szCs w:val="24"/>
        </w:rPr>
      </w:pPr>
    </w:p>
    <w:p w:rsidR="00BA3665" w:rsidRDefault="003F53C6" w:rsidP="003F53C6">
      <w:pPr>
        <w:pStyle w:val="Odstavecseseznamem"/>
        <w:numPr>
          <w:ilvl w:val="0"/>
          <w:numId w:val="10"/>
        </w:numPr>
        <w:rPr>
          <w:rFonts w:ascii="Arial" w:hAnsi="Arial" w:cs="Arial"/>
          <w:sz w:val="24"/>
          <w:szCs w:val="24"/>
        </w:rPr>
      </w:pPr>
      <w:r w:rsidRPr="003F53C6">
        <w:rPr>
          <w:rFonts w:ascii="Arial" w:hAnsi="Arial" w:cs="Arial"/>
          <w:sz w:val="24"/>
          <w:szCs w:val="24"/>
        </w:rPr>
        <w:t>Šumník Z.: Diabetes insipidus u dětí</w:t>
      </w:r>
      <w:r>
        <w:rPr>
          <w:rFonts w:ascii="Arial" w:hAnsi="Arial" w:cs="Arial"/>
          <w:sz w:val="24"/>
          <w:szCs w:val="24"/>
        </w:rPr>
        <w:t>.</w:t>
      </w:r>
      <w:r w:rsidRPr="003F53C6">
        <w:rPr>
          <w:rFonts w:ascii="Arial" w:hAnsi="Arial" w:cs="Arial"/>
          <w:sz w:val="24"/>
          <w:szCs w:val="24"/>
        </w:rPr>
        <w:t xml:space="preserve"> </w:t>
      </w:r>
      <w:r w:rsidR="00BA3665" w:rsidRPr="003F53C6">
        <w:rPr>
          <w:rFonts w:ascii="Arial" w:hAnsi="Arial" w:cs="Arial"/>
          <w:sz w:val="24"/>
          <w:szCs w:val="24"/>
        </w:rPr>
        <w:t>In: Bayer M</w:t>
      </w:r>
      <w:r w:rsidR="00382CAE">
        <w:rPr>
          <w:rFonts w:ascii="Arial" w:hAnsi="Arial" w:cs="Arial"/>
          <w:sz w:val="24"/>
          <w:szCs w:val="24"/>
        </w:rPr>
        <w:t xml:space="preserve"> (ed.)</w:t>
      </w:r>
      <w:r w:rsidR="00BA3665" w:rsidRPr="003F53C6">
        <w:rPr>
          <w:rFonts w:ascii="Arial" w:hAnsi="Arial" w:cs="Arial"/>
          <w:sz w:val="24"/>
          <w:szCs w:val="24"/>
        </w:rPr>
        <w:t xml:space="preserve"> Pediatrie - Lékařské repetitorium</w:t>
      </w:r>
      <w:r w:rsidR="00382CAE">
        <w:rPr>
          <w:rFonts w:ascii="Arial" w:hAnsi="Arial" w:cs="Arial"/>
          <w:sz w:val="24"/>
          <w:szCs w:val="24"/>
        </w:rPr>
        <w:t>.</w:t>
      </w:r>
      <w:r w:rsidR="00BA3665" w:rsidRPr="003F53C6">
        <w:rPr>
          <w:rFonts w:ascii="Arial" w:hAnsi="Arial" w:cs="Arial"/>
          <w:sz w:val="24"/>
          <w:szCs w:val="24"/>
        </w:rPr>
        <w:t xml:space="preserve"> Triton, 2011</w:t>
      </w:r>
      <w:r>
        <w:rPr>
          <w:rFonts w:ascii="Arial" w:hAnsi="Arial" w:cs="Arial"/>
          <w:sz w:val="24"/>
          <w:szCs w:val="24"/>
        </w:rPr>
        <w:t>,</w:t>
      </w:r>
      <w:r w:rsidRPr="003F53C6">
        <w:rPr>
          <w:rFonts w:ascii="Arial" w:hAnsi="Arial" w:cs="Arial"/>
          <w:sz w:val="24"/>
          <w:szCs w:val="24"/>
        </w:rPr>
        <w:t xml:space="preserve"> </w:t>
      </w:r>
      <w:r w:rsidR="00382CAE">
        <w:rPr>
          <w:rFonts w:ascii="Arial" w:hAnsi="Arial" w:cs="Arial"/>
          <w:sz w:val="24"/>
          <w:szCs w:val="24"/>
        </w:rPr>
        <w:t xml:space="preserve">s. </w:t>
      </w:r>
      <w:r w:rsidRPr="003F53C6">
        <w:rPr>
          <w:rFonts w:ascii="Arial" w:hAnsi="Arial" w:cs="Arial"/>
          <w:sz w:val="24"/>
          <w:szCs w:val="24"/>
        </w:rPr>
        <w:t>153-155</w:t>
      </w:r>
      <w:r>
        <w:rPr>
          <w:rFonts w:ascii="Arial" w:hAnsi="Arial" w:cs="Arial"/>
          <w:sz w:val="24"/>
          <w:szCs w:val="24"/>
        </w:rPr>
        <w:t>.</w:t>
      </w:r>
    </w:p>
    <w:p w:rsidR="003F53C6" w:rsidRPr="003F53C6" w:rsidRDefault="003F53C6" w:rsidP="003F53C6">
      <w:pPr>
        <w:pStyle w:val="Odstavecseseznamem"/>
        <w:rPr>
          <w:rFonts w:ascii="Arial" w:hAnsi="Arial" w:cs="Arial"/>
          <w:sz w:val="24"/>
          <w:szCs w:val="24"/>
        </w:rPr>
      </w:pPr>
    </w:p>
    <w:p w:rsidR="00BA3665" w:rsidRPr="003F53C6" w:rsidRDefault="003F53C6" w:rsidP="003F53C6">
      <w:pPr>
        <w:pStyle w:val="Odstavecseseznamem"/>
        <w:numPr>
          <w:ilvl w:val="0"/>
          <w:numId w:val="10"/>
        </w:numPr>
        <w:rPr>
          <w:rFonts w:ascii="Arial" w:hAnsi="Arial" w:cs="Arial"/>
          <w:sz w:val="24"/>
          <w:szCs w:val="24"/>
        </w:rPr>
      </w:pPr>
      <w:r w:rsidRPr="003F53C6">
        <w:rPr>
          <w:rFonts w:ascii="Arial" w:hAnsi="Arial" w:cs="Arial"/>
          <w:sz w:val="24"/>
          <w:szCs w:val="24"/>
        </w:rPr>
        <w:t>Šumník Z. Diabetes mellitus 1. typu a sdružená autoimunitní onemocnění.</w:t>
      </w:r>
    </w:p>
    <w:p w:rsidR="00E27A7D" w:rsidRDefault="003F53C6" w:rsidP="00382CAE">
      <w:pPr>
        <w:ind w:firstLine="360"/>
        <w:rPr>
          <w:rFonts w:ascii="Arial" w:hAnsi="Arial" w:cs="Arial"/>
          <w:sz w:val="24"/>
          <w:szCs w:val="24"/>
        </w:rPr>
      </w:pPr>
      <w:r>
        <w:rPr>
          <w:rFonts w:ascii="Arial" w:hAnsi="Arial" w:cs="Arial"/>
          <w:sz w:val="24"/>
          <w:szCs w:val="24"/>
        </w:rPr>
        <w:t xml:space="preserve">In: </w:t>
      </w:r>
      <w:r w:rsidR="00E27A7D" w:rsidRPr="003F53C6">
        <w:rPr>
          <w:rFonts w:ascii="Arial" w:hAnsi="Arial" w:cs="Arial"/>
          <w:sz w:val="24"/>
          <w:szCs w:val="24"/>
        </w:rPr>
        <w:t xml:space="preserve">Perušičová </w:t>
      </w:r>
      <w:r w:rsidR="00382CAE">
        <w:rPr>
          <w:rFonts w:ascii="Arial" w:hAnsi="Arial" w:cs="Arial"/>
          <w:sz w:val="24"/>
          <w:szCs w:val="24"/>
        </w:rPr>
        <w:t>J (ed.)</w:t>
      </w:r>
      <w:r w:rsidR="00E27A7D" w:rsidRPr="003F53C6">
        <w:rPr>
          <w:rFonts w:ascii="Arial" w:hAnsi="Arial" w:cs="Arial"/>
          <w:sz w:val="24"/>
          <w:szCs w:val="24"/>
        </w:rPr>
        <w:t xml:space="preserve"> Diabetes mellitus 1. typu, GEUM</w:t>
      </w:r>
      <w:r w:rsidR="00382CAE">
        <w:rPr>
          <w:rFonts w:ascii="Arial" w:hAnsi="Arial" w:cs="Arial"/>
          <w:sz w:val="24"/>
          <w:szCs w:val="24"/>
        </w:rPr>
        <w:t>, 2007, s. 1</w:t>
      </w:r>
      <w:r w:rsidR="00E27A7D" w:rsidRPr="003F53C6">
        <w:rPr>
          <w:rFonts w:ascii="Arial" w:hAnsi="Arial" w:cs="Arial"/>
          <w:sz w:val="24"/>
          <w:szCs w:val="24"/>
        </w:rPr>
        <w:t>01-108.</w:t>
      </w:r>
    </w:p>
    <w:p w:rsidR="00382CAE" w:rsidRPr="003F53C6" w:rsidRDefault="00382CAE" w:rsidP="00382CAE">
      <w:pPr>
        <w:ind w:firstLine="360"/>
        <w:rPr>
          <w:rFonts w:ascii="Arial" w:hAnsi="Arial" w:cs="Arial"/>
          <w:sz w:val="24"/>
          <w:szCs w:val="24"/>
        </w:rPr>
      </w:pPr>
    </w:p>
    <w:p w:rsidR="00E27A7D" w:rsidRDefault="00E27A7D" w:rsidP="00382CAE">
      <w:pPr>
        <w:pStyle w:val="Odstavecseseznamem"/>
        <w:numPr>
          <w:ilvl w:val="0"/>
          <w:numId w:val="10"/>
        </w:numPr>
        <w:rPr>
          <w:rFonts w:ascii="Arial" w:hAnsi="Arial" w:cs="Arial"/>
          <w:sz w:val="24"/>
          <w:szCs w:val="24"/>
        </w:rPr>
      </w:pPr>
      <w:r w:rsidRPr="003F53C6">
        <w:rPr>
          <w:rFonts w:ascii="Arial" w:hAnsi="Arial" w:cs="Arial"/>
          <w:sz w:val="24"/>
          <w:szCs w:val="24"/>
        </w:rPr>
        <w:t xml:space="preserve">Šumník Z.: Novorozenecký diabetes mellitus. </w:t>
      </w:r>
      <w:r w:rsidR="00382CAE">
        <w:rPr>
          <w:rFonts w:ascii="Arial" w:hAnsi="Arial" w:cs="Arial"/>
          <w:sz w:val="24"/>
          <w:szCs w:val="24"/>
        </w:rPr>
        <w:t xml:space="preserve">In: </w:t>
      </w:r>
      <w:r w:rsidR="00382CAE" w:rsidRPr="003F53C6">
        <w:rPr>
          <w:rFonts w:ascii="Arial" w:hAnsi="Arial" w:cs="Arial"/>
          <w:sz w:val="24"/>
          <w:szCs w:val="24"/>
        </w:rPr>
        <w:t xml:space="preserve">Perušičová </w:t>
      </w:r>
      <w:r w:rsidR="00382CAE">
        <w:rPr>
          <w:rFonts w:ascii="Arial" w:hAnsi="Arial" w:cs="Arial"/>
          <w:sz w:val="24"/>
          <w:szCs w:val="24"/>
        </w:rPr>
        <w:t>J (ed.)</w:t>
      </w:r>
      <w:r w:rsidR="00382CAE" w:rsidRPr="003F53C6">
        <w:rPr>
          <w:rFonts w:ascii="Arial" w:hAnsi="Arial" w:cs="Arial"/>
          <w:sz w:val="24"/>
          <w:szCs w:val="24"/>
        </w:rPr>
        <w:t xml:space="preserve"> Diabetes mellitus 1. typu, GEUM</w:t>
      </w:r>
      <w:r w:rsidR="00382CAE">
        <w:rPr>
          <w:rFonts w:ascii="Arial" w:hAnsi="Arial" w:cs="Arial"/>
          <w:sz w:val="24"/>
          <w:szCs w:val="24"/>
        </w:rPr>
        <w:t xml:space="preserve">, 2007, s. </w:t>
      </w:r>
      <w:r w:rsidRPr="003F53C6">
        <w:rPr>
          <w:rFonts w:ascii="Arial" w:hAnsi="Arial" w:cs="Arial"/>
          <w:sz w:val="24"/>
          <w:szCs w:val="24"/>
        </w:rPr>
        <w:t>109-116.</w:t>
      </w:r>
    </w:p>
    <w:p w:rsidR="00382CAE" w:rsidRPr="003F53C6" w:rsidRDefault="00382CAE" w:rsidP="00382CAE">
      <w:pPr>
        <w:pStyle w:val="Odstavecseseznamem"/>
        <w:rPr>
          <w:rFonts w:ascii="Arial" w:hAnsi="Arial" w:cs="Arial"/>
          <w:sz w:val="24"/>
          <w:szCs w:val="24"/>
        </w:rPr>
      </w:pPr>
    </w:p>
    <w:p w:rsidR="00E27A7D" w:rsidRDefault="00E27A7D" w:rsidP="00382CAE">
      <w:pPr>
        <w:pStyle w:val="Odstavecseseznamem"/>
        <w:numPr>
          <w:ilvl w:val="0"/>
          <w:numId w:val="10"/>
        </w:numPr>
        <w:rPr>
          <w:rFonts w:ascii="Arial" w:hAnsi="Arial" w:cs="Arial"/>
          <w:sz w:val="24"/>
          <w:szCs w:val="24"/>
        </w:rPr>
      </w:pPr>
      <w:r w:rsidRPr="003F53C6">
        <w:rPr>
          <w:rFonts w:ascii="Arial" w:hAnsi="Arial" w:cs="Arial"/>
          <w:sz w:val="24"/>
          <w:szCs w:val="24"/>
        </w:rPr>
        <w:t xml:space="preserve">Šumník Z.: Inzulínová pumpa – pohled pediatra. </w:t>
      </w:r>
      <w:r w:rsidR="00382CAE">
        <w:rPr>
          <w:rFonts w:ascii="Arial" w:hAnsi="Arial" w:cs="Arial"/>
          <w:sz w:val="24"/>
          <w:szCs w:val="24"/>
        </w:rPr>
        <w:t xml:space="preserve">In: </w:t>
      </w:r>
      <w:r w:rsidR="00382CAE" w:rsidRPr="003F53C6">
        <w:rPr>
          <w:rFonts w:ascii="Arial" w:hAnsi="Arial" w:cs="Arial"/>
          <w:sz w:val="24"/>
          <w:szCs w:val="24"/>
        </w:rPr>
        <w:t xml:space="preserve">Perušičová </w:t>
      </w:r>
      <w:r w:rsidR="00382CAE">
        <w:rPr>
          <w:rFonts w:ascii="Arial" w:hAnsi="Arial" w:cs="Arial"/>
          <w:sz w:val="24"/>
          <w:szCs w:val="24"/>
        </w:rPr>
        <w:t>J (ed.)</w:t>
      </w:r>
      <w:r w:rsidR="00382CAE" w:rsidRPr="003F53C6">
        <w:rPr>
          <w:rFonts w:ascii="Arial" w:hAnsi="Arial" w:cs="Arial"/>
          <w:sz w:val="24"/>
          <w:szCs w:val="24"/>
        </w:rPr>
        <w:t xml:space="preserve"> Diabetes mellitus 1. typu, GEUM</w:t>
      </w:r>
      <w:r w:rsidR="00382CAE">
        <w:rPr>
          <w:rFonts w:ascii="Arial" w:hAnsi="Arial" w:cs="Arial"/>
          <w:sz w:val="24"/>
          <w:szCs w:val="24"/>
        </w:rPr>
        <w:t>, 2007, s.</w:t>
      </w:r>
      <w:r w:rsidRPr="003F53C6">
        <w:rPr>
          <w:rFonts w:ascii="Arial" w:hAnsi="Arial" w:cs="Arial"/>
          <w:sz w:val="24"/>
          <w:szCs w:val="24"/>
        </w:rPr>
        <w:t xml:space="preserve"> 261-265.</w:t>
      </w:r>
    </w:p>
    <w:p w:rsidR="00382CAE" w:rsidRPr="00382CAE" w:rsidRDefault="00382CAE" w:rsidP="00382CAE">
      <w:pPr>
        <w:rPr>
          <w:rFonts w:ascii="Arial" w:hAnsi="Arial" w:cs="Arial"/>
          <w:sz w:val="24"/>
          <w:szCs w:val="24"/>
        </w:rPr>
      </w:pPr>
    </w:p>
    <w:p w:rsidR="00E27A7D" w:rsidRPr="003F53C6" w:rsidRDefault="00E27A7D" w:rsidP="00382CAE">
      <w:pPr>
        <w:pStyle w:val="Odstavecseseznamem"/>
        <w:numPr>
          <w:ilvl w:val="0"/>
          <w:numId w:val="10"/>
        </w:numPr>
        <w:rPr>
          <w:rFonts w:ascii="Arial" w:hAnsi="Arial" w:cs="Arial"/>
          <w:sz w:val="24"/>
          <w:szCs w:val="24"/>
        </w:rPr>
      </w:pPr>
      <w:r w:rsidRPr="003F53C6">
        <w:rPr>
          <w:rFonts w:ascii="Arial" w:hAnsi="Arial" w:cs="Arial"/>
          <w:sz w:val="24"/>
          <w:szCs w:val="24"/>
        </w:rPr>
        <w:t xml:space="preserve">Šumník Z.: Samostatná kontrola diabetu – pohled pediatra. </w:t>
      </w:r>
      <w:r w:rsidR="00382CAE">
        <w:rPr>
          <w:rFonts w:ascii="Arial" w:hAnsi="Arial" w:cs="Arial"/>
          <w:sz w:val="24"/>
          <w:szCs w:val="24"/>
        </w:rPr>
        <w:t xml:space="preserve">In: </w:t>
      </w:r>
      <w:r w:rsidR="00382CAE" w:rsidRPr="003F53C6">
        <w:rPr>
          <w:rFonts w:ascii="Arial" w:hAnsi="Arial" w:cs="Arial"/>
          <w:sz w:val="24"/>
          <w:szCs w:val="24"/>
        </w:rPr>
        <w:t>Perušičová</w:t>
      </w:r>
      <w:r w:rsidR="00382CAE">
        <w:rPr>
          <w:rFonts w:ascii="Arial" w:hAnsi="Arial" w:cs="Arial"/>
          <w:sz w:val="24"/>
          <w:szCs w:val="24"/>
        </w:rPr>
        <w:t xml:space="preserve"> J (ed.)</w:t>
      </w:r>
      <w:r w:rsidR="00382CAE" w:rsidRPr="003F53C6">
        <w:rPr>
          <w:rFonts w:ascii="Arial" w:hAnsi="Arial" w:cs="Arial"/>
          <w:sz w:val="24"/>
          <w:szCs w:val="24"/>
        </w:rPr>
        <w:t xml:space="preserve"> Diabetes mellitus 1. typu, GEUM</w:t>
      </w:r>
      <w:r w:rsidR="00382CAE">
        <w:rPr>
          <w:rFonts w:ascii="Arial" w:hAnsi="Arial" w:cs="Arial"/>
          <w:sz w:val="24"/>
          <w:szCs w:val="24"/>
        </w:rPr>
        <w:t>, 2007, s.</w:t>
      </w:r>
      <w:r w:rsidRPr="003F53C6">
        <w:rPr>
          <w:rFonts w:ascii="Arial" w:hAnsi="Arial" w:cs="Arial"/>
          <w:sz w:val="24"/>
          <w:szCs w:val="24"/>
        </w:rPr>
        <w:t xml:space="preserve"> 311-316.</w:t>
      </w:r>
    </w:p>
    <w:p w:rsidR="00E27A7D" w:rsidRPr="003F53C6" w:rsidRDefault="00E27A7D" w:rsidP="003F53C6">
      <w:pPr>
        <w:rPr>
          <w:rFonts w:ascii="Arial" w:hAnsi="Arial" w:cs="Arial"/>
          <w:sz w:val="24"/>
          <w:szCs w:val="24"/>
        </w:rPr>
      </w:pPr>
    </w:p>
    <w:p w:rsidR="00B25F07" w:rsidRPr="003F53C6" w:rsidRDefault="00382CAE" w:rsidP="00382CAE">
      <w:pPr>
        <w:pStyle w:val="Odstavecseseznamem"/>
        <w:numPr>
          <w:ilvl w:val="0"/>
          <w:numId w:val="10"/>
        </w:numPr>
        <w:rPr>
          <w:rFonts w:ascii="Arial" w:hAnsi="Arial" w:cs="Arial"/>
          <w:sz w:val="24"/>
          <w:szCs w:val="24"/>
        </w:rPr>
      </w:pPr>
      <w:r>
        <w:rPr>
          <w:rFonts w:ascii="Arial" w:hAnsi="Arial" w:cs="Arial"/>
          <w:sz w:val="24"/>
          <w:szCs w:val="24"/>
        </w:rPr>
        <w:t>Šumník Z, Zemková</w:t>
      </w:r>
      <w:r w:rsidR="008715F8" w:rsidRPr="003F53C6">
        <w:rPr>
          <w:rFonts w:ascii="Arial" w:hAnsi="Arial" w:cs="Arial"/>
          <w:sz w:val="24"/>
          <w:szCs w:val="24"/>
        </w:rPr>
        <w:t xml:space="preserve"> D. Poruchy kostního metabolismu u pacientů s cystickou fibrózou. In</w:t>
      </w:r>
      <w:r>
        <w:rPr>
          <w:rFonts w:ascii="Arial" w:hAnsi="Arial" w:cs="Arial"/>
          <w:sz w:val="24"/>
          <w:szCs w:val="24"/>
        </w:rPr>
        <w:t>:</w:t>
      </w:r>
      <w:r w:rsidR="008715F8" w:rsidRPr="003F53C6">
        <w:rPr>
          <w:rFonts w:ascii="Arial" w:hAnsi="Arial" w:cs="Arial"/>
          <w:sz w:val="24"/>
          <w:szCs w:val="24"/>
        </w:rPr>
        <w:t xml:space="preserve"> Vávrová </w:t>
      </w:r>
      <w:r>
        <w:rPr>
          <w:rFonts w:ascii="Arial" w:hAnsi="Arial" w:cs="Arial"/>
          <w:sz w:val="24"/>
          <w:szCs w:val="24"/>
        </w:rPr>
        <w:t xml:space="preserve">V (ed.) </w:t>
      </w:r>
      <w:r w:rsidR="008715F8" w:rsidRPr="003F53C6">
        <w:rPr>
          <w:rFonts w:ascii="Arial" w:hAnsi="Arial" w:cs="Arial"/>
          <w:sz w:val="24"/>
          <w:szCs w:val="24"/>
        </w:rPr>
        <w:t>Cystická fibróza</w:t>
      </w:r>
      <w:r>
        <w:rPr>
          <w:rFonts w:ascii="Arial" w:hAnsi="Arial" w:cs="Arial"/>
          <w:sz w:val="24"/>
          <w:szCs w:val="24"/>
        </w:rPr>
        <w:t>,</w:t>
      </w:r>
      <w:r w:rsidR="008715F8" w:rsidRPr="003F53C6">
        <w:rPr>
          <w:rFonts w:ascii="Arial" w:hAnsi="Arial" w:cs="Arial"/>
          <w:sz w:val="24"/>
          <w:szCs w:val="24"/>
        </w:rPr>
        <w:t xml:space="preserve"> Grada, 2006, s. 389-392.</w:t>
      </w:r>
    </w:p>
    <w:p w:rsidR="00B25F07" w:rsidRPr="003F53C6" w:rsidRDefault="00B25F07" w:rsidP="003F53C6">
      <w:pPr>
        <w:ind w:firstLine="45"/>
        <w:rPr>
          <w:rFonts w:ascii="Arial" w:hAnsi="Arial" w:cs="Arial"/>
          <w:sz w:val="24"/>
          <w:szCs w:val="24"/>
        </w:rPr>
      </w:pPr>
    </w:p>
    <w:p w:rsidR="00B25F07" w:rsidRPr="003F53C6" w:rsidRDefault="00382CAE" w:rsidP="00382CAE">
      <w:pPr>
        <w:pStyle w:val="Odstavecseseznamem"/>
        <w:numPr>
          <w:ilvl w:val="0"/>
          <w:numId w:val="10"/>
        </w:numPr>
        <w:rPr>
          <w:rFonts w:ascii="Arial" w:hAnsi="Arial" w:cs="Arial"/>
          <w:sz w:val="24"/>
          <w:szCs w:val="24"/>
        </w:rPr>
      </w:pPr>
      <w:r>
        <w:rPr>
          <w:rFonts w:ascii="Arial" w:hAnsi="Arial" w:cs="Arial"/>
          <w:sz w:val="24"/>
          <w:szCs w:val="24"/>
        </w:rPr>
        <w:t>Šumník</w:t>
      </w:r>
      <w:r w:rsidR="008715F8" w:rsidRPr="003F53C6">
        <w:rPr>
          <w:rFonts w:ascii="Arial" w:hAnsi="Arial" w:cs="Arial"/>
          <w:sz w:val="24"/>
          <w:szCs w:val="24"/>
        </w:rPr>
        <w:t xml:space="preserve"> Z. Funkce štítné žlázy u nemocných s cystickou fibrózou. In</w:t>
      </w:r>
      <w:r>
        <w:rPr>
          <w:rFonts w:ascii="Arial" w:hAnsi="Arial" w:cs="Arial"/>
          <w:sz w:val="24"/>
          <w:szCs w:val="24"/>
        </w:rPr>
        <w:t>:</w:t>
      </w:r>
      <w:r w:rsidR="008715F8" w:rsidRPr="003F53C6">
        <w:rPr>
          <w:rFonts w:ascii="Arial" w:hAnsi="Arial" w:cs="Arial"/>
          <w:sz w:val="24"/>
          <w:szCs w:val="24"/>
        </w:rPr>
        <w:t xml:space="preserve"> Vávrová</w:t>
      </w:r>
      <w:r>
        <w:rPr>
          <w:rFonts w:ascii="Arial" w:hAnsi="Arial" w:cs="Arial"/>
          <w:sz w:val="24"/>
          <w:szCs w:val="24"/>
        </w:rPr>
        <w:t xml:space="preserve"> </w:t>
      </w:r>
      <w:r w:rsidR="008715F8" w:rsidRPr="003F53C6">
        <w:rPr>
          <w:rFonts w:ascii="Arial" w:hAnsi="Arial" w:cs="Arial"/>
          <w:sz w:val="24"/>
          <w:szCs w:val="24"/>
        </w:rPr>
        <w:t>V</w:t>
      </w:r>
      <w:r>
        <w:rPr>
          <w:rFonts w:ascii="Arial" w:hAnsi="Arial" w:cs="Arial"/>
          <w:sz w:val="24"/>
          <w:szCs w:val="24"/>
        </w:rPr>
        <w:t xml:space="preserve"> (ed.)</w:t>
      </w:r>
      <w:r w:rsidR="008715F8" w:rsidRPr="003F53C6">
        <w:rPr>
          <w:rFonts w:ascii="Arial" w:hAnsi="Arial" w:cs="Arial"/>
          <w:sz w:val="24"/>
          <w:szCs w:val="24"/>
        </w:rPr>
        <w:t xml:space="preserve"> Cystická fibróza</w:t>
      </w:r>
      <w:r>
        <w:rPr>
          <w:rFonts w:ascii="Arial" w:hAnsi="Arial" w:cs="Arial"/>
          <w:sz w:val="24"/>
          <w:szCs w:val="24"/>
        </w:rPr>
        <w:t>,</w:t>
      </w:r>
      <w:r w:rsidR="008715F8" w:rsidRPr="003F53C6">
        <w:rPr>
          <w:rFonts w:ascii="Arial" w:hAnsi="Arial" w:cs="Arial"/>
          <w:sz w:val="24"/>
          <w:szCs w:val="24"/>
        </w:rPr>
        <w:t xml:space="preserve"> Grada, 2006, s. 404-405.</w:t>
      </w:r>
    </w:p>
    <w:p w:rsidR="00B25F07" w:rsidRPr="003F53C6" w:rsidRDefault="00B25F07" w:rsidP="003F53C6">
      <w:pPr>
        <w:rPr>
          <w:rFonts w:ascii="Arial" w:hAnsi="Arial" w:cs="Arial"/>
          <w:sz w:val="24"/>
          <w:szCs w:val="24"/>
        </w:rPr>
      </w:pPr>
    </w:p>
    <w:p w:rsidR="00B25F07" w:rsidRPr="003F53C6" w:rsidRDefault="00382CAE" w:rsidP="00382CAE">
      <w:pPr>
        <w:pStyle w:val="Odstavecseseznamem"/>
        <w:numPr>
          <w:ilvl w:val="0"/>
          <w:numId w:val="10"/>
        </w:numPr>
        <w:rPr>
          <w:rFonts w:ascii="Arial" w:hAnsi="Arial" w:cs="Arial"/>
          <w:sz w:val="24"/>
          <w:szCs w:val="24"/>
        </w:rPr>
      </w:pPr>
      <w:r>
        <w:rPr>
          <w:rFonts w:ascii="Arial" w:hAnsi="Arial" w:cs="Arial"/>
          <w:sz w:val="24"/>
          <w:szCs w:val="24"/>
        </w:rPr>
        <w:t>Zemková</w:t>
      </w:r>
      <w:r w:rsidR="008715F8" w:rsidRPr="003F53C6">
        <w:rPr>
          <w:rFonts w:ascii="Arial" w:hAnsi="Arial" w:cs="Arial"/>
          <w:sz w:val="24"/>
          <w:szCs w:val="24"/>
        </w:rPr>
        <w:t xml:space="preserve"> D,</w:t>
      </w:r>
      <w:r>
        <w:rPr>
          <w:rFonts w:ascii="Arial" w:hAnsi="Arial" w:cs="Arial"/>
          <w:sz w:val="24"/>
          <w:szCs w:val="24"/>
        </w:rPr>
        <w:t xml:space="preserve"> Šumník</w:t>
      </w:r>
      <w:r w:rsidR="008715F8" w:rsidRPr="003F53C6">
        <w:rPr>
          <w:rFonts w:ascii="Arial" w:hAnsi="Arial" w:cs="Arial"/>
          <w:sz w:val="24"/>
          <w:szCs w:val="24"/>
        </w:rPr>
        <w:t xml:space="preserve"> Z</w:t>
      </w:r>
      <w:r>
        <w:rPr>
          <w:rFonts w:ascii="Arial" w:hAnsi="Arial" w:cs="Arial"/>
          <w:sz w:val="24"/>
          <w:szCs w:val="24"/>
        </w:rPr>
        <w:t>, Koloušková</w:t>
      </w:r>
      <w:r w:rsidR="008715F8" w:rsidRPr="003F53C6">
        <w:rPr>
          <w:rFonts w:ascii="Arial" w:hAnsi="Arial" w:cs="Arial"/>
          <w:sz w:val="24"/>
          <w:szCs w:val="24"/>
        </w:rPr>
        <w:t xml:space="preserve"> S. Růst, stav výživy a vývoj nemocných s cystickou fibrózou. In</w:t>
      </w:r>
      <w:r>
        <w:rPr>
          <w:rFonts w:ascii="Arial" w:hAnsi="Arial" w:cs="Arial"/>
          <w:sz w:val="24"/>
          <w:szCs w:val="24"/>
        </w:rPr>
        <w:t>:</w:t>
      </w:r>
      <w:r w:rsidR="008715F8" w:rsidRPr="003F53C6">
        <w:rPr>
          <w:rFonts w:ascii="Arial" w:hAnsi="Arial" w:cs="Arial"/>
          <w:sz w:val="24"/>
          <w:szCs w:val="24"/>
        </w:rPr>
        <w:t xml:space="preserve"> Vávrová</w:t>
      </w:r>
      <w:r>
        <w:rPr>
          <w:rFonts w:ascii="Arial" w:hAnsi="Arial" w:cs="Arial"/>
          <w:sz w:val="24"/>
          <w:szCs w:val="24"/>
        </w:rPr>
        <w:t xml:space="preserve"> </w:t>
      </w:r>
      <w:r w:rsidR="008715F8" w:rsidRPr="003F53C6">
        <w:rPr>
          <w:rFonts w:ascii="Arial" w:hAnsi="Arial" w:cs="Arial"/>
          <w:sz w:val="24"/>
          <w:szCs w:val="24"/>
        </w:rPr>
        <w:t>V</w:t>
      </w:r>
      <w:r>
        <w:rPr>
          <w:rFonts w:ascii="Arial" w:hAnsi="Arial" w:cs="Arial"/>
          <w:sz w:val="24"/>
          <w:szCs w:val="24"/>
        </w:rPr>
        <w:t xml:space="preserve"> (ed.)</w:t>
      </w:r>
      <w:r w:rsidR="008715F8" w:rsidRPr="003F53C6">
        <w:rPr>
          <w:rFonts w:ascii="Arial" w:hAnsi="Arial" w:cs="Arial"/>
          <w:sz w:val="24"/>
          <w:szCs w:val="24"/>
        </w:rPr>
        <w:t xml:space="preserve"> Cystická fibróza</w:t>
      </w:r>
      <w:r>
        <w:rPr>
          <w:rFonts w:ascii="Arial" w:hAnsi="Arial" w:cs="Arial"/>
          <w:sz w:val="24"/>
          <w:szCs w:val="24"/>
        </w:rPr>
        <w:t>,</w:t>
      </w:r>
      <w:r w:rsidR="008715F8" w:rsidRPr="003F53C6">
        <w:rPr>
          <w:rFonts w:ascii="Arial" w:hAnsi="Arial" w:cs="Arial"/>
          <w:sz w:val="24"/>
          <w:szCs w:val="24"/>
        </w:rPr>
        <w:t xml:space="preserve"> Grada, 2006, s. 371-377.</w:t>
      </w:r>
    </w:p>
    <w:p w:rsidR="00B25F07" w:rsidRPr="003F53C6" w:rsidRDefault="00B25F07" w:rsidP="003F53C6">
      <w:pPr>
        <w:rPr>
          <w:rFonts w:ascii="Arial" w:hAnsi="Arial" w:cs="Arial"/>
          <w:sz w:val="24"/>
          <w:szCs w:val="24"/>
        </w:rPr>
      </w:pPr>
    </w:p>
    <w:p w:rsidR="00B25F07" w:rsidRPr="003F53C6" w:rsidRDefault="00382CAE" w:rsidP="00382CAE">
      <w:pPr>
        <w:pStyle w:val="Odstavecseseznamem"/>
        <w:numPr>
          <w:ilvl w:val="0"/>
          <w:numId w:val="10"/>
        </w:numPr>
        <w:rPr>
          <w:rFonts w:ascii="Arial" w:hAnsi="Arial" w:cs="Arial"/>
          <w:sz w:val="24"/>
          <w:szCs w:val="24"/>
        </w:rPr>
      </w:pPr>
      <w:r>
        <w:rPr>
          <w:rFonts w:ascii="Arial" w:hAnsi="Arial" w:cs="Arial"/>
          <w:sz w:val="24"/>
          <w:szCs w:val="24"/>
        </w:rPr>
        <w:t>Šumník</w:t>
      </w:r>
      <w:r w:rsidR="008715F8" w:rsidRPr="003F53C6">
        <w:rPr>
          <w:rFonts w:ascii="Arial" w:hAnsi="Arial" w:cs="Arial"/>
          <w:sz w:val="24"/>
          <w:szCs w:val="24"/>
        </w:rPr>
        <w:t xml:space="preserve"> Z. Daniel, který byl první. In</w:t>
      </w:r>
      <w:r>
        <w:rPr>
          <w:rFonts w:ascii="Arial" w:hAnsi="Arial" w:cs="Arial"/>
          <w:sz w:val="24"/>
          <w:szCs w:val="24"/>
        </w:rPr>
        <w:t>:</w:t>
      </w:r>
      <w:r w:rsidR="008715F8" w:rsidRPr="003F53C6">
        <w:rPr>
          <w:rFonts w:ascii="Arial" w:hAnsi="Arial" w:cs="Arial"/>
          <w:sz w:val="24"/>
          <w:szCs w:val="24"/>
        </w:rPr>
        <w:t xml:space="preserve"> Lebl J</w:t>
      </w:r>
      <w:r>
        <w:rPr>
          <w:rFonts w:ascii="Arial" w:hAnsi="Arial" w:cs="Arial"/>
          <w:sz w:val="24"/>
          <w:szCs w:val="24"/>
        </w:rPr>
        <w:t>,</w:t>
      </w:r>
      <w:r w:rsidR="008715F8" w:rsidRPr="003F53C6">
        <w:rPr>
          <w:rFonts w:ascii="Arial" w:hAnsi="Arial" w:cs="Arial"/>
          <w:sz w:val="24"/>
          <w:szCs w:val="24"/>
        </w:rPr>
        <w:t xml:space="preserve"> Macek M</w:t>
      </w:r>
      <w:r>
        <w:rPr>
          <w:rFonts w:ascii="Arial" w:hAnsi="Arial" w:cs="Arial"/>
          <w:sz w:val="24"/>
          <w:szCs w:val="24"/>
        </w:rPr>
        <w:t xml:space="preserve"> (eds.)</w:t>
      </w:r>
      <w:r w:rsidR="008715F8" w:rsidRPr="003F53C6">
        <w:rPr>
          <w:rFonts w:ascii="Arial" w:hAnsi="Arial" w:cs="Arial"/>
          <w:sz w:val="24"/>
          <w:szCs w:val="24"/>
        </w:rPr>
        <w:t xml:space="preserve"> Kazuistiky z molekulární genetiky</w:t>
      </w:r>
      <w:r>
        <w:rPr>
          <w:rFonts w:ascii="Arial" w:hAnsi="Arial" w:cs="Arial"/>
          <w:sz w:val="24"/>
          <w:szCs w:val="24"/>
        </w:rPr>
        <w:t xml:space="preserve">, </w:t>
      </w:r>
      <w:r w:rsidR="008715F8" w:rsidRPr="003F53C6">
        <w:rPr>
          <w:rFonts w:ascii="Arial" w:hAnsi="Arial" w:cs="Arial"/>
          <w:sz w:val="24"/>
          <w:szCs w:val="24"/>
        </w:rPr>
        <w:t>Galén, 2006, s. 20-22.</w:t>
      </w:r>
    </w:p>
    <w:p w:rsidR="00B25F07" w:rsidRPr="003F53C6" w:rsidRDefault="00B25F07" w:rsidP="003F53C6">
      <w:pPr>
        <w:rPr>
          <w:rFonts w:ascii="Arial" w:hAnsi="Arial" w:cs="Arial"/>
          <w:sz w:val="24"/>
          <w:szCs w:val="24"/>
        </w:rPr>
      </w:pPr>
    </w:p>
    <w:p w:rsidR="00B25F07" w:rsidRPr="003F53C6" w:rsidRDefault="00382CAE" w:rsidP="00382CAE">
      <w:pPr>
        <w:pStyle w:val="Odstavecseseznamem"/>
        <w:numPr>
          <w:ilvl w:val="0"/>
          <w:numId w:val="10"/>
        </w:numPr>
        <w:rPr>
          <w:rFonts w:ascii="Arial" w:hAnsi="Arial" w:cs="Arial"/>
          <w:sz w:val="24"/>
          <w:szCs w:val="24"/>
        </w:rPr>
      </w:pPr>
      <w:r>
        <w:rPr>
          <w:rFonts w:ascii="Arial" w:hAnsi="Arial" w:cs="Arial"/>
          <w:sz w:val="24"/>
          <w:szCs w:val="24"/>
        </w:rPr>
        <w:lastRenderedPageBreak/>
        <w:t>Šumník</w:t>
      </w:r>
      <w:r w:rsidR="008715F8" w:rsidRPr="003F53C6">
        <w:rPr>
          <w:rFonts w:ascii="Arial" w:hAnsi="Arial" w:cs="Arial"/>
          <w:sz w:val="24"/>
          <w:szCs w:val="24"/>
        </w:rPr>
        <w:t xml:space="preserve"> Z. Autoimunitní choroby v endokrinologii. In</w:t>
      </w:r>
      <w:r>
        <w:rPr>
          <w:rFonts w:ascii="Arial" w:hAnsi="Arial" w:cs="Arial"/>
          <w:sz w:val="24"/>
          <w:szCs w:val="24"/>
        </w:rPr>
        <w:t>:</w:t>
      </w:r>
      <w:r w:rsidR="008715F8" w:rsidRPr="003F53C6">
        <w:rPr>
          <w:rFonts w:ascii="Arial" w:hAnsi="Arial" w:cs="Arial"/>
          <w:sz w:val="24"/>
          <w:szCs w:val="24"/>
        </w:rPr>
        <w:t xml:space="preserve"> Lebl J, Zapletalová J, Koloušková S</w:t>
      </w:r>
      <w:r>
        <w:rPr>
          <w:rFonts w:ascii="Arial" w:hAnsi="Arial" w:cs="Arial"/>
          <w:sz w:val="24"/>
          <w:szCs w:val="24"/>
        </w:rPr>
        <w:t xml:space="preserve"> (eds.)</w:t>
      </w:r>
      <w:r w:rsidR="008715F8" w:rsidRPr="003F53C6">
        <w:rPr>
          <w:rFonts w:ascii="Arial" w:hAnsi="Arial" w:cs="Arial"/>
          <w:sz w:val="24"/>
          <w:szCs w:val="24"/>
        </w:rPr>
        <w:t xml:space="preserve"> Trendy v pediatrii – dětská endokrinologie</w:t>
      </w:r>
      <w:r>
        <w:rPr>
          <w:rFonts w:ascii="Arial" w:hAnsi="Arial" w:cs="Arial"/>
          <w:sz w:val="24"/>
          <w:szCs w:val="24"/>
        </w:rPr>
        <w:t>,</w:t>
      </w:r>
      <w:r w:rsidR="008715F8" w:rsidRPr="003F53C6">
        <w:rPr>
          <w:rFonts w:ascii="Arial" w:hAnsi="Arial" w:cs="Arial"/>
          <w:sz w:val="24"/>
          <w:szCs w:val="24"/>
        </w:rPr>
        <w:t xml:space="preserve"> Galén, 2004, s. 395-406. </w:t>
      </w:r>
    </w:p>
    <w:p w:rsidR="00B25F07" w:rsidRPr="003F53C6" w:rsidRDefault="00B25F07" w:rsidP="003F53C6">
      <w:pPr>
        <w:rPr>
          <w:rFonts w:ascii="Arial" w:hAnsi="Arial" w:cs="Arial"/>
          <w:sz w:val="24"/>
          <w:szCs w:val="24"/>
        </w:rPr>
      </w:pPr>
    </w:p>
    <w:p w:rsidR="00B25F07" w:rsidRPr="003F53C6" w:rsidRDefault="00382CAE" w:rsidP="00382CAE">
      <w:pPr>
        <w:pStyle w:val="Odstavecseseznamem"/>
        <w:numPr>
          <w:ilvl w:val="0"/>
          <w:numId w:val="10"/>
        </w:numPr>
        <w:rPr>
          <w:rFonts w:ascii="Arial" w:hAnsi="Arial" w:cs="Arial"/>
          <w:sz w:val="24"/>
          <w:szCs w:val="24"/>
        </w:rPr>
      </w:pPr>
      <w:r>
        <w:rPr>
          <w:rFonts w:ascii="Arial" w:hAnsi="Arial" w:cs="Arial"/>
          <w:sz w:val="24"/>
          <w:szCs w:val="24"/>
        </w:rPr>
        <w:t>Šumník</w:t>
      </w:r>
      <w:r w:rsidR="008715F8" w:rsidRPr="003F53C6">
        <w:rPr>
          <w:rFonts w:ascii="Arial" w:hAnsi="Arial" w:cs="Arial"/>
          <w:sz w:val="24"/>
          <w:szCs w:val="24"/>
        </w:rPr>
        <w:t xml:space="preserve"> Z. Růst a vývoj kostí v dětském věku. In</w:t>
      </w:r>
      <w:r>
        <w:rPr>
          <w:rFonts w:ascii="Arial" w:hAnsi="Arial" w:cs="Arial"/>
          <w:sz w:val="24"/>
          <w:szCs w:val="24"/>
        </w:rPr>
        <w:t>:</w:t>
      </w:r>
      <w:r w:rsidR="008715F8" w:rsidRPr="003F53C6">
        <w:rPr>
          <w:rFonts w:ascii="Arial" w:hAnsi="Arial" w:cs="Arial"/>
          <w:sz w:val="24"/>
          <w:szCs w:val="24"/>
        </w:rPr>
        <w:t xml:space="preserve"> Lebl J, Zapletalová J, Koloušková S</w:t>
      </w:r>
      <w:r>
        <w:rPr>
          <w:rFonts w:ascii="Arial" w:hAnsi="Arial" w:cs="Arial"/>
          <w:sz w:val="24"/>
          <w:szCs w:val="24"/>
        </w:rPr>
        <w:t xml:space="preserve"> (eds.)</w:t>
      </w:r>
      <w:r w:rsidR="008715F8" w:rsidRPr="003F53C6">
        <w:rPr>
          <w:rFonts w:ascii="Arial" w:hAnsi="Arial" w:cs="Arial"/>
          <w:sz w:val="24"/>
          <w:szCs w:val="24"/>
        </w:rPr>
        <w:t xml:space="preserve"> Trendy v pediatrii – dětská endokrinologie</w:t>
      </w:r>
      <w:r>
        <w:rPr>
          <w:rFonts w:ascii="Arial" w:hAnsi="Arial" w:cs="Arial"/>
          <w:sz w:val="24"/>
          <w:szCs w:val="24"/>
        </w:rPr>
        <w:t xml:space="preserve">, </w:t>
      </w:r>
      <w:r w:rsidR="008715F8" w:rsidRPr="003F53C6">
        <w:rPr>
          <w:rFonts w:ascii="Arial" w:hAnsi="Arial" w:cs="Arial"/>
          <w:sz w:val="24"/>
          <w:szCs w:val="24"/>
        </w:rPr>
        <w:t xml:space="preserve">Galén, 2004, s. 179-190. </w:t>
      </w:r>
    </w:p>
    <w:p w:rsidR="00B25F07" w:rsidRPr="003F53C6" w:rsidRDefault="00B25F07" w:rsidP="003F53C6">
      <w:pPr>
        <w:rPr>
          <w:rFonts w:ascii="Arial" w:hAnsi="Arial" w:cs="Arial"/>
          <w:sz w:val="24"/>
          <w:szCs w:val="24"/>
        </w:rPr>
      </w:pPr>
    </w:p>
    <w:p w:rsidR="00FF469E" w:rsidRDefault="00382CAE" w:rsidP="006A6A58">
      <w:pPr>
        <w:pStyle w:val="Odstavecseseznamem"/>
        <w:numPr>
          <w:ilvl w:val="0"/>
          <w:numId w:val="10"/>
        </w:numPr>
        <w:rPr>
          <w:rFonts w:ascii="Arial" w:hAnsi="Arial" w:cs="Arial"/>
          <w:sz w:val="24"/>
          <w:szCs w:val="24"/>
        </w:rPr>
      </w:pPr>
      <w:r>
        <w:rPr>
          <w:rFonts w:ascii="Arial" w:hAnsi="Arial" w:cs="Arial"/>
          <w:sz w:val="24"/>
          <w:szCs w:val="24"/>
        </w:rPr>
        <w:t>Šumník</w:t>
      </w:r>
      <w:r w:rsidR="008715F8" w:rsidRPr="003F53C6">
        <w:rPr>
          <w:rFonts w:ascii="Arial" w:hAnsi="Arial" w:cs="Arial"/>
          <w:sz w:val="24"/>
          <w:szCs w:val="24"/>
        </w:rPr>
        <w:t xml:space="preserve"> Z. Primární hyperparatyreóza u dětí. In</w:t>
      </w:r>
      <w:r>
        <w:rPr>
          <w:rFonts w:ascii="Arial" w:hAnsi="Arial" w:cs="Arial"/>
          <w:sz w:val="24"/>
          <w:szCs w:val="24"/>
        </w:rPr>
        <w:t>:</w:t>
      </w:r>
      <w:r w:rsidR="008715F8" w:rsidRPr="003F53C6">
        <w:rPr>
          <w:rFonts w:ascii="Arial" w:hAnsi="Arial" w:cs="Arial"/>
          <w:sz w:val="24"/>
          <w:szCs w:val="24"/>
        </w:rPr>
        <w:t xml:space="preserve"> Adámek S</w:t>
      </w:r>
      <w:r>
        <w:rPr>
          <w:rFonts w:ascii="Arial" w:hAnsi="Arial" w:cs="Arial"/>
          <w:sz w:val="24"/>
          <w:szCs w:val="24"/>
        </w:rPr>
        <w:t xml:space="preserve"> (ed.)</w:t>
      </w:r>
      <w:r w:rsidR="008715F8" w:rsidRPr="003F53C6">
        <w:rPr>
          <w:rFonts w:ascii="Arial" w:hAnsi="Arial" w:cs="Arial"/>
          <w:sz w:val="24"/>
          <w:szCs w:val="24"/>
        </w:rPr>
        <w:t xml:space="preserve"> Primární hyperparatyreóza</w:t>
      </w:r>
      <w:r>
        <w:rPr>
          <w:rFonts w:ascii="Arial" w:hAnsi="Arial" w:cs="Arial"/>
          <w:sz w:val="24"/>
          <w:szCs w:val="24"/>
        </w:rPr>
        <w:t>,</w:t>
      </w:r>
      <w:r w:rsidR="008715F8" w:rsidRPr="003F53C6">
        <w:rPr>
          <w:rFonts w:ascii="Arial" w:hAnsi="Arial" w:cs="Arial"/>
          <w:sz w:val="24"/>
          <w:szCs w:val="24"/>
        </w:rPr>
        <w:t xml:space="preserve"> Galén, </w:t>
      </w:r>
      <w:r w:rsidR="00852ABB" w:rsidRPr="003F53C6">
        <w:rPr>
          <w:rFonts w:ascii="Arial" w:hAnsi="Arial" w:cs="Arial"/>
          <w:sz w:val="24"/>
          <w:szCs w:val="24"/>
        </w:rPr>
        <w:t>2006</w:t>
      </w:r>
      <w:r>
        <w:rPr>
          <w:rFonts w:ascii="Arial" w:hAnsi="Arial" w:cs="Arial"/>
          <w:sz w:val="24"/>
          <w:szCs w:val="24"/>
        </w:rPr>
        <w:t>, s. 94-97.</w:t>
      </w:r>
      <w:r w:rsidR="006A6A58">
        <w:rPr>
          <w:rFonts w:ascii="Arial" w:hAnsi="Arial" w:cs="Arial"/>
          <w:sz w:val="24"/>
          <w:szCs w:val="24"/>
        </w:rPr>
        <w:t xml:space="preserve"> </w:t>
      </w:r>
    </w:p>
    <w:p w:rsidR="009E5C68" w:rsidRDefault="009E5C68">
      <w:pPr>
        <w:rPr>
          <w:rFonts w:ascii="Arial" w:hAnsi="Arial" w:cs="Arial"/>
          <w:sz w:val="24"/>
          <w:szCs w:val="24"/>
        </w:rPr>
      </w:pPr>
    </w:p>
    <w:p w:rsidR="009E5C68" w:rsidRDefault="009E5C68">
      <w:pPr>
        <w:rPr>
          <w:rFonts w:ascii="Arial" w:hAnsi="Arial" w:cs="Arial"/>
          <w:sz w:val="24"/>
          <w:szCs w:val="24"/>
        </w:rPr>
      </w:pPr>
    </w:p>
    <w:p w:rsidR="009E5C68" w:rsidRDefault="009E5C68" w:rsidP="009E5C68">
      <w:pPr>
        <w:rPr>
          <w:rFonts w:ascii="Arial" w:hAnsi="Arial" w:cs="Arial"/>
          <w:sz w:val="24"/>
          <w:szCs w:val="24"/>
        </w:rPr>
      </w:pPr>
    </w:p>
    <w:p w:rsidR="009E5C68" w:rsidRDefault="009E5C68" w:rsidP="009E5C68">
      <w:pPr>
        <w:rPr>
          <w:rFonts w:ascii="Arial" w:hAnsi="Arial" w:cs="Arial"/>
          <w:sz w:val="24"/>
          <w:szCs w:val="24"/>
        </w:rPr>
      </w:pPr>
    </w:p>
    <w:p w:rsidR="00FF469E" w:rsidRPr="00FF469E" w:rsidRDefault="009E5C68" w:rsidP="00FF469E">
      <w:pPr>
        <w:rPr>
          <w:rFonts w:ascii="Arial" w:hAnsi="Arial" w:cs="Arial"/>
          <w:sz w:val="24"/>
          <w:szCs w:val="24"/>
        </w:rPr>
      </w:pPr>
      <w:r>
        <w:rPr>
          <w:rFonts w:ascii="Arial" w:hAnsi="Arial" w:cs="Arial"/>
          <w:sz w:val="24"/>
          <w:szCs w:val="24"/>
        </w:rPr>
        <w:t>20. 12. 2015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E5C68">
        <w:rPr>
          <w:rFonts w:ascii="Arial" w:hAnsi="Arial" w:cs="Arial"/>
          <w:bCs/>
          <w:sz w:val="24"/>
          <w:szCs w:val="24"/>
        </w:rPr>
        <w:t>doc. MUDr. Zdeněk Šumník, Ph.D.</w:t>
      </w:r>
    </w:p>
    <w:sectPr w:rsidR="00FF469E" w:rsidRPr="00FF469E" w:rsidSect="00B25F0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8B9"/>
    <w:multiLevelType w:val="hybridMultilevel"/>
    <w:tmpl w:val="512EDA5C"/>
    <w:lvl w:ilvl="0" w:tplc="F68AB5C8">
      <w:start w:val="1"/>
      <w:numFmt w:val="decimal"/>
      <w:lvlText w:val="%1."/>
      <w:lvlJc w:val="left"/>
      <w:pPr>
        <w:ind w:left="1098" w:hanging="39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014859FE"/>
    <w:multiLevelType w:val="hybridMultilevel"/>
    <w:tmpl w:val="2E4691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4E770B"/>
    <w:multiLevelType w:val="hybridMultilevel"/>
    <w:tmpl w:val="9F528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BB449B"/>
    <w:multiLevelType w:val="hybridMultilevel"/>
    <w:tmpl w:val="42C4BD0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178170F5"/>
    <w:multiLevelType w:val="hybridMultilevel"/>
    <w:tmpl w:val="66A41E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6B430F"/>
    <w:multiLevelType w:val="hybridMultilevel"/>
    <w:tmpl w:val="FBB8743A"/>
    <w:lvl w:ilvl="0" w:tplc="F48EAD4E">
      <w:start w:val="2000"/>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6">
    <w:nsid w:val="38717F0A"/>
    <w:multiLevelType w:val="hybridMultilevel"/>
    <w:tmpl w:val="E3D02C48"/>
    <w:lvl w:ilvl="0" w:tplc="F68AB5C8">
      <w:start w:val="1"/>
      <w:numFmt w:val="decimal"/>
      <w:lvlText w:val="%1."/>
      <w:lvlJc w:val="left"/>
      <w:pPr>
        <w:ind w:left="1098"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84133C"/>
    <w:multiLevelType w:val="hybridMultilevel"/>
    <w:tmpl w:val="D08AE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DD610A"/>
    <w:multiLevelType w:val="hybridMultilevel"/>
    <w:tmpl w:val="16E84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34C57C7"/>
    <w:multiLevelType w:val="hybridMultilevel"/>
    <w:tmpl w:val="14AAFF20"/>
    <w:lvl w:ilvl="0" w:tplc="C30894E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6EB15A0"/>
    <w:multiLevelType w:val="hybridMultilevel"/>
    <w:tmpl w:val="47AAC8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AF15546"/>
    <w:multiLevelType w:val="hybridMultilevel"/>
    <w:tmpl w:val="5BD8DAB6"/>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2">
    <w:nsid w:val="7B9B408D"/>
    <w:multiLevelType w:val="hybridMultilevel"/>
    <w:tmpl w:val="192E510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3"/>
  </w:num>
  <w:num w:numId="3">
    <w:abstractNumId w:val="9"/>
  </w:num>
  <w:num w:numId="4">
    <w:abstractNumId w:val="4"/>
  </w:num>
  <w:num w:numId="5">
    <w:abstractNumId w:val="11"/>
  </w:num>
  <w:num w:numId="6">
    <w:abstractNumId w:val="1"/>
  </w:num>
  <w:num w:numId="7">
    <w:abstractNumId w:val="7"/>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proofState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542F2"/>
    <w:rsid w:val="000271FB"/>
    <w:rsid w:val="00141C0F"/>
    <w:rsid w:val="00145804"/>
    <w:rsid w:val="00174613"/>
    <w:rsid w:val="00190525"/>
    <w:rsid w:val="001A3592"/>
    <w:rsid w:val="002515D1"/>
    <w:rsid w:val="002607C1"/>
    <w:rsid w:val="00272595"/>
    <w:rsid w:val="002D33C5"/>
    <w:rsid w:val="0032377E"/>
    <w:rsid w:val="00333F80"/>
    <w:rsid w:val="00382CAE"/>
    <w:rsid w:val="003A200B"/>
    <w:rsid w:val="003D536D"/>
    <w:rsid w:val="003E69B5"/>
    <w:rsid w:val="003F53C6"/>
    <w:rsid w:val="004159D7"/>
    <w:rsid w:val="004461D0"/>
    <w:rsid w:val="004E253A"/>
    <w:rsid w:val="005045AD"/>
    <w:rsid w:val="0052173C"/>
    <w:rsid w:val="00540536"/>
    <w:rsid w:val="0064083C"/>
    <w:rsid w:val="006A6A58"/>
    <w:rsid w:val="006F204D"/>
    <w:rsid w:val="007619DE"/>
    <w:rsid w:val="00796D3F"/>
    <w:rsid w:val="007C44ED"/>
    <w:rsid w:val="007D6752"/>
    <w:rsid w:val="008056F4"/>
    <w:rsid w:val="008312C3"/>
    <w:rsid w:val="00852ABB"/>
    <w:rsid w:val="008546E3"/>
    <w:rsid w:val="008627EA"/>
    <w:rsid w:val="008637F1"/>
    <w:rsid w:val="00864AC9"/>
    <w:rsid w:val="008715F8"/>
    <w:rsid w:val="008C083E"/>
    <w:rsid w:val="008C22FC"/>
    <w:rsid w:val="008C4C14"/>
    <w:rsid w:val="00953F93"/>
    <w:rsid w:val="009B6910"/>
    <w:rsid w:val="009E5C68"/>
    <w:rsid w:val="00A10FB8"/>
    <w:rsid w:val="00A2111A"/>
    <w:rsid w:val="00AB7560"/>
    <w:rsid w:val="00AD45B6"/>
    <w:rsid w:val="00AF315A"/>
    <w:rsid w:val="00B06E70"/>
    <w:rsid w:val="00B25F07"/>
    <w:rsid w:val="00BA3665"/>
    <w:rsid w:val="00BB0C28"/>
    <w:rsid w:val="00BF5ED7"/>
    <w:rsid w:val="00C10728"/>
    <w:rsid w:val="00C83250"/>
    <w:rsid w:val="00CC7169"/>
    <w:rsid w:val="00D542F2"/>
    <w:rsid w:val="00DB1246"/>
    <w:rsid w:val="00DE61BD"/>
    <w:rsid w:val="00E014D7"/>
    <w:rsid w:val="00E27A7D"/>
    <w:rsid w:val="00E91FE5"/>
    <w:rsid w:val="00EF4EB3"/>
    <w:rsid w:val="00F0093A"/>
    <w:rsid w:val="00F378DE"/>
    <w:rsid w:val="00F43FB3"/>
    <w:rsid w:val="00F52130"/>
    <w:rsid w:val="00F87991"/>
    <w:rsid w:val="00FF46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5F07"/>
  </w:style>
  <w:style w:type="paragraph" w:styleId="Nadpis1">
    <w:name w:val="heading 1"/>
    <w:basedOn w:val="Normln"/>
    <w:next w:val="Normln"/>
    <w:qFormat/>
    <w:rsid w:val="00B25F07"/>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B25F07"/>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Line">
    <w:name w:val="Tab Line"/>
    <w:basedOn w:val="Normln"/>
    <w:rsid w:val="00B25F07"/>
    <w:pPr>
      <w:keepLines/>
      <w:autoSpaceDE w:val="0"/>
      <w:autoSpaceDN w:val="0"/>
      <w:spacing w:before="80"/>
    </w:pPr>
    <w:rPr>
      <w:lang w:eastAsia="en-US"/>
    </w:rPr>
  </w:style>
  <w:style w:type="paragraph" w:styleId="Zkladntext">
    <w:name w:val="Body Text"/>
    <w:basedOn w:val="Normln"/>
    <w:semiHidden/>
    <w:rsid w:val="00B25F07"/>
    <w:rPr>
      <w:sz w:val="22"/>
      <w:szCs w:val="24"/>
    </w:rPr>
  </w:style>
  <w:style w:type="character" w:styleId="Hypertextovodkaz">
    <w:name w:val="Hyperlink"/>
    <w:basedOn w:val="Standardnpsmoodstavce"/>
    <w:semiHidden/>
    <w:rsid w:val="00B25F07"/>
    <w:rPr>
      <w:color w:val="0033CC"/>
      <w:u w:val="single"/>
    </w:rPr>
  </w:style>
  <w:style w:type="paragraph" w:styleId="Zkladntextodsazen">
    <w:name w:val="Body Text Indent"/>
    <w:basedOn w:val="Normln"/>
    <w:semiHidden/>
    <w:rsid w:val="00B25F07"/>
    <w:pPr>
      <w:ind w:left="708"/>
    </w:pPr>
    <w:rPr>
      <w:rFonts w:ascii="Arial" w:hAnsi="Arial" w:cs="Arial"/>
      <w:sz w:val="24"/>
      <w:lang w:eastAsia="en-US"/>
    </w:rPr>
  </w:style>
  <w:style w:type="paragraph" w:styleId="Zkladntextodsazen2">
    <w:name w:val="Body Text Indent 2"/>
    <w:basedOn w:val="Normln"/>
    <w:semiHidden/>
    <w:rsid w:val="00B25F07"/>
    <w:pPr>
      <w:ind w:left="360"/>
      <w:jc w:val="both"/>
    </w:pPr>
    <w:rPr>
      <w:rFonts w:ascii="Arial" w:hAnsi="Arial" w:cs="Arial"/>
      <w:sz w:val="22"/>
    </w:rPr>
  </w:style>
  <w:style w:type="paragraph" w:styleId="Zkladntextodsazen3">
    <w:name w:val="Body Text Indent 3"/>
    <w:basedOn w:val="Normln"/>
    <w:semiHidden/>
    <w:rsid w:val="00B25F07"/>
    <w:pPr>
      <w:ind w:left="708"/>
      <w:jc w:val="both"/>
    </w:pPr>
    <w:rPr>
      <w:rFonts w:ascii="Arial" w:hAnsi="Arial" w:cs="Arial"/>
      <w:sz w:val="22"/>
    </w:rPr>
  </w:style>
  <w:style w:type="paragraph" w:customStyle="1" w:styleId="regv100">
    <w:name w:val="regv100"/>
    <w:basedOn w:val="Normln"/>
    <w:rsid w:val="00B25F07"/>
    <w:pPr>
      <w:spacing w:before="100" w:beforeAutospacing="1" w:after="100" w:afterAutospacing="1"/>
    </w:pPr>
    <w:rPr>
      <w:rFonts w:ascii="Verdana" w:eastAsia="Arial Unicode MS" w:hAnsi="Verdana" w:cs="Arial Unicode MS"/>
      <w:color w:val="000000"/>
      <w:sz w:val="24"/>
      <w:szCs w:val="24"/>
    </w:rPr>
  </w:style>
  <w:style w:type="paragraph" w:customStyle="1" w:styleId="smallv80">
    <w:name w:val="smallv80"/>
    <w:basedOn w:val="Normln"/>
    <w:rsid w:val="00B25F07"/>
    <w:pPr>
      <w:spacing w:before="100" w:beforeAutospacing="1" w:after="100" w:afterAutospacing="1"/>
    </w:pPr>
    <w:rPr>
      <w:rFonts w:ascii="Verdana" w:eastAsia="Arial Unicode MS" w:hAnsi="Verdana" w:cs="Arial Unicode MS"/>
      <w:color w:val="000000"/>
      <w:sz w:val="19"/>
      <w:szCs w:val="19"/>
    </w:rPr>
  </w:style>
  <w:style w:type="paragraph" w:customStyle="1" w:styleId="smallv75">
    <w:name w:val="smallv75"/>
    <w:basedOn w:val="Normln"/>
    <w:rsid w:val="00B25F07"/>
    <w:pPr>
      <w:spacing w:before="100" w:beforeAutospacing="1" w:after="100" w:afterAutospacing="1"/>
    </w:pPr>
    <w:rPr>
      <w:rFonts w:ascii="Verdana" w:eastAsia="Arial Unicode MS" w:hAnsi="Verdana" w:cs="Arial Unicode MS"/>
      <w:color w:val="000000"/>
      <w:sz w:val="18"/>
      <w:szCs w:val="18"/>
    </w:rPr>
  </w:style>
  <w:style w:type="paragraph" w:customStyle="1" w:styleId="smallv70">
    <w:name w:val="smallv70"/>
    <w:basedOn w:val="Normln"/>
    <w:rsid w:val="00B25F07"/>
    <w:pPr>
      <w:spacing w:before="100" w:beforeAutospacing="1" w:after="100" w:afterAutospacing="1"/>
    </w:pPr>
    <w:rPr>
      <w:rFonts w:ascii="Verdana" w:eastAsia="Arial Unicode MS" w:hAnsi="Verdana" w:cs="Arial Unicode MS"/>
      <w:color w:val="000000"/>
      <w:sz w:val="17"/>
      <w:szCs w:val="17"/>
    </w:rPr>
  </w:style>
  <w:style w:type="paragraph" w:customStyle="1" w:styleId="smallv65">
    <w:name w:val="smallv65"/>
    <w:basedOn w:val="Normln"/>
    <w:rsid w:val="00B25F07"/>
    <w:pPr>
      <w:spacing w:before="100" w:beforeAutospacing="1" w:after="100" w:afterAutospacing="1"/>
    </w:pPr>
    <w:rPr>
      <w:rFonts w:ascii="Verdana" w:eastAsia="Arial Unicode MS" w:hAnsi="Verdana" w:cs="Arial Unicode MS"/>
      <w:color w:val="000000"/>
      <w:sz w:val="16"/>
      <w:szCs w:val="16"/>
    </w:rPr>
  </w:style>
  <w:style w:type="paragraph" w:customStyle="1" w:styleId="toolbar">
    <w:name w:val="toolbar"/>
    <w:basedOn w:val="Normln"/>
    <w:rsid w:val="00B25F07"/>
    <w:pPr>
      <w:spacing w:before="67" w:after="167"/>
    </w:pPr>
    <w:rPr>
      <w:rFonts w:ascii="Arial Unicode MS" w:eastAsia="Arial Unicode MS" w:hAnsi="Arial Unicode MS" w:cs="Arial Unicode MS"/>
      <w:color w:val="000000"/>
      <w:sz w:val="24"/>
      <w:szCs w:val="24"/>
    </w:rPr>
  </w:style>
  <w:style w:type="paragraph" w:customStyle="1" w:styleId="nowrap">
    <w:name w:val="nowrap"/>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pageheader">
    <w:name w:val="pageheader"/>
    <w:basedOn w:val="Normln"/>
    <w:rsid w:val="00B25F07"/>
    <w:pPr>
      <w:shd w:val="clear" w:color="auto" w:fill="EEEEDD"/>
      <w:spacing w:before="100" w:beforeAutospacing="1" w:after="100" w:afterAutospacing="1"/>
    </w:pPr>
    <w:rPr>
      <w:rFonts w:ascii="Verdana" w:eastAsia="Arial Unicode MS" w:hAnsi="Verdana" w:cs="Arial Unicode MS"/>
      <w:b/>
      <w:bCs/>
      <w:color w:val="666666"/>
      <w:sz w:val="29"/>
      <w:szCs w:val="29"/>
    </w:rPr>
  </w:style>
  <w:style w:type="paragraph" w:customStyle="1" w:styleId="flashmessage">
    <w:name w:val="flashmessage"/>
    <w:basedOn w:val="Normln"/>
    <w:rsid w:val="00B25F07"/>
    <w:pPr>
      <w:spacing w:before="100" w:beforeAutospacing="1" w:after="134"/>
      <w:ind w:left="50"/>
    </w:pPr>
    <w:rPr>
      <w:rFonts w:ascii="Arial Unicode MS" w:eastAsia="Arial Unicode MS" w:hAnsi="Arial Unicode MS" w:cs="Arial Unicode MS"/>
      <w:color w:val="000000"/>
      <w:sz w:val="24"/>
      <w:szCs w:val="24"/>
    </w:rPr>
  </w:style>
  <w:style w:type="paragraph" w:customStyle="1" w:styleId="flashitem">
    <w:name w:val="flashitem"/>
    <w:basedOn w:val="Normln"/>
    <w:rsid w:val="00B25F07"/>
    <w:pPr>
      <w:spacing w:before="100" w:beforeAutospacing="1" w:after="134"/>
      <w:ind w:left="368" w:hanging="368"/>
    </w:pPr>
    <w:rPr>
      <w:rFonts w:ascii="Verdana" w:eastAsia="Arial Unicode MS" w:hAnsi="Verdana" w:cs="Arial Unicode MS"/>
      <w:color w:val="666666"/>
      <w:sz w:val="18"/>
      <w:szCs w:val="18"/>
    </w:rPr>
  </w:style>
  <w:style w:type="paragraph" w:customStyle="1" w:styleId="viewhistlink">
    <w:name w:val="view_hist_link"/>
    <w:basedOn w:val="Normln"/>
    <w:rsid w:val="00B25F07"/>
    <w:pPr>
      <w:spacing w:before="100" w:beforeAutospacing="1" w:after="100" w:afterAutospacing="1"/>
      <w:jc w:val="right"/>
    </w:pPr>
    <w:rPr>
      <w:rFonts w:ascii="Verdana" w:eastAsia="Arial Unicode MS" w:hAnsi="Verdana" w:cs="Arial Unicode MS"/>
      <w:color w:val="0000FF"/>
      <w:sz w:val="19"/>
      <w:szCs w:val="19"/>
    </w:rPr>
  </w:style>
  <w:style w:type="paragraph" w:customStyle="1" w:styleId="copyright">
    <w:name w:val="copyright"/>
    <w:basedOn w:val="Normln"/>
    <w:rsid w:val="00B25F07"/>
    <w:pPr>
      <w:spacing w:before="100" w:beforeAutospacing="1" w:after="100" w:afterAutospacing="1"/>
      <w:jc w:val="center"/>
    </w:pPr>
    <w:rPr>
      <w:rFonts w:ascii="Verdana" w:eastAsia="Arial Unicode MS" w:hAnsi="Verdana" w:cs="Arial Unicode MS"/>
      <w:i/>
      <w:iCs/>
      <w:color w:val="000000"/>
      <w:sz w:val="17"/>
      <w:szCs w:val="17"/>
    </w:rPr>
  </w:style>
  <w:style w:type="paragraph" w:customStyle="1" w:styleId="homebanner">
    <w:name w:val="homebanner"/>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pageheaderhome">
    <w:name w:val="pageheaderhome"/>
    <w:basedOn w:val="Normln"/>
    <w:rsid w:val="00B25F07"/>
    <w:pPr>
      <w:shd w:val="clear" w:color="auto" w:fill="EEEEDD"/>
      <w:spacing w:before="100"/>
    </w:pPr>
    <w:rPr>
      <w:rFonts w:ascii="Verdana" w:eastAsia="Arial Unicode MS" w:hAnsi="Verdana" w:cs="Arial Unicode MS"/>
      <w:b/>
      <w:bCs/>
      <w:color w:val="666666"/>
      <w:sz w:val="29"/>
      <w:szCs w:val="29"/>
    </w:rPr>
  </w:style>
  <w:style w:type="paragraph" w:customStyle="1" w:styleId="toolbarhome">
    <w:name w:val="toolbarhome"/>
    <w:basedOn w:val="Normln"/>
    <w:rsid w:val="00B25F07"/>
    <w:pPr>
      <w:spacing w:before="268" w:after="234"/>
      <w:ind w:left="167"/>
    </w:pPr>
    <w:rPr>
      <w:rFonts w:ascii="Arial Unicode MS" w:eastAsia="Arial Unicode MS" w:hAnsi="Arial Unicode MS" w:cs="Arial Unicode MS"/>
      <w:color w:val="000000"/>
      <w:sz w:val="24"/>
      <w:szCs w:val="24"/>
    </w:rPr>
  </w:style>
  <w:style w:type="paragraph" w:customStyle="1" w:styleId="hometbbutton">
    <w:name w:val="hometbbutton"/>
    <w:basedOn w:val="Normln"/>
    <w:rsid w:val="00B25F07"/>
    <w:pPr>
      <w:spacing w:before="100" w:beforeAutospacing="1" w:after="100" w:afterAutospacing="1"/>
      <w:ind w:right="134"/>
    </w:pPr>
    <w:rPr>
      <w:rFonts w:ascii="Arial Unicode MS" w:eastAsia="Arial Unicode MS" w:hAnsi="Arial Unicode MS" w:cs="Arial Unicode MS"/>
      <w:color w:val="000000"/>
      <w:sz w:val="24"/>
      <w:szCs w:val="24"/>
    </w:rPr>
  </w:style>
  <w:style w:type="paragraph" w:customStyle="1" w:styleId="homerule">
    <w:name w:val="homerule"/>
    <w:basedOn w:val="Normln"/>
    <w:rsid w:val="00B25F07"/>
    <w:pPr>
      <w:pBdr>
        <w:top w:val="single" w:sz="6" w:space="0" w:color="CCCCCC"/>
      </w:pBdr>
      <w:spacing w:before="268" w:after="268"/>
      <w:ind w:left="67"/>
    </w:pPr>
    <w:rPr>
      <w:rFonts w:ascii="Arial Unicode MS" w:eastAsia="Arial Unicode MS" w:hAnsi="Arial Unicode MS" w:cs="Arial Unicode MS"/>
      <w:color w:val="000000"/>
      <w:sz w:val="24"/>
      <w:szCs w:val="24"/>
    </w:rPr>
  </w:style>
  <w:style w:type="paragraph" w:customStyle="1" w:styleId="homehints">
    <w:name w:val="homehints"/>
    <w:basedOn w:val="Normln"/>
    <w:rsid w:val="00B25F07"/>
    <w:pPr>
      <w:shd w:val="clear" w:color="auto" w:fill="E3EEFB"/>
      <w:spacing w:before="737"/>
      <w:ind w:left="67" w:right="67"/>
    </w:pPr>
    <w:rPr>
      <w:rFonts w:ascii="Arial Unicode MS" w:eastAsia="Arial Unicode MS" w:hAnsi="Arial Unicode MS" w:cs="Arial Unicode MS"/>
      <w:color w:val="000000"/>
      <w:sz w:val="24"/>
      <w:szCs w:val="24"/>
    </w:rPr>
  </w:style>
  <w:style w:type="paragraph" w:customStyle="1" w:styleId="homehintshead">
    <w:name w:val="homehintshead"/>
    <w:basedOn w:val="Normln"/>
    <w:rsid w:val="00B25F07"/>
    <w:pPr>
      <w:spacing w:before="100" w:beforeAutospacing="1" w:after="100" w:afterAutospacing="1"/>
    </w:pPr>
    <w:rPr>
      <w:rFonts w:ascii="Verdana" w:eastAsia="Arial Unicode MS" w:hAnsi="Verdana" w:cs="Arial Unicode MS"/>
      <w:b/>
      <w:bCs/>
      <w:color w:val="333333"/>
      <w:sz w:val="17"/>
      <w:szCs w:val="17"/>
    </w:rPr>
  </w:style>
  <w:style w:type="paragraph" w:customStyle="1" w:styleId="homehintstext">
    <w:name w:val="homehintstext"/>
    <w:basedOn w:val="Normln"/>
    <w:rsid w:val="00B25F07"/>
    <w:pPr>
      <w:spacing w:before="100" w:beforeAutospacing="1" w:after="100" w:afterAutospacing="1"/>
    </w:pPr>
    <w:rPr>
      <w:rFonts w:ascii="Verdana" w:eastAsia="Arial Unicode MS" w:hAnsi="Verdana" w:cs="Arial Unicode MS"/>
      <w:color w:val="333333"/>
      <w:sz w:val="17"/>
      <w:szCs w:val="17"/>
    </w:rPr>
  </w:style>
  <w:style w:type="paragraph" w:customStyle="1" w:styleId="subheader">
    <w:name w:val="subheader"/>
    <w:basedOn w:val="Normln"/>
    <w:rsid w:val="00B25F07"/>
    <w:pPr>
      <w:shd w:val="clear" w:color="auto" w:fill="EEEEDD"/>
      <w:spacing w:before="335" w:after="100" w:afterAutospacing="1" w:line="504" w:lineRule="auto"/>
      <w:textAlignment w:val="bottom"/>
    </w:pPr>
    <w:rPr>
      <w:rFonts w:ascii="Arial Unicode MS" w:eastAsia="Arial Unicode MS" w:hAnsi="Arial Unicode MS" w:cs="Arial Unicode MS"/>
      <w:b/>
      <w:bCs/>
      <w:color w:val="000000"/>
      <w:sz w:val="24"/>
      <w:szCs w:val="24"/>
    </w:rPr>
  </w:style>
  <w:style w:type="paragraph" w:customStyle="1" w:styleId="newuser">
    <w:name w:val="newuser"/>
    <w:basedOn w:val="Normln"/>
    <w:rsid w:val="00B25F07"/>
    <w:pPr>
      <w:spacing w:before="100" w:beforeAutospacing="1" w:after="100" w:afterAutospacing="1"/>
      <w:jc w:val="right"/>
    </w:pPr>
    <w:rPr>
      <w:rFonts w:ascii="Verdana" w:eastAsia="Arial Unicode MS" w:hAnsi="Verdana" w:cs="Arial Unicode MS"/>
      <w:color w:val="000000"/>
      <w:sz w:val="17"/>
      <w:szCs w:val="17"/>
    </w:rPr>
  </w:style>
  <w:style w:type="paragraph" w:customStyle="1" w:styleId="quicksearch">
    <w:name w:val="quicksearch"/>
    <w:basedOn w:val="Normln"/>
    <w:rsid w:val="00B25F07"/>
    <w:pPr>
      <w:pBdr>
        <w:top w:val="single" w:sz="12" w:space="13" w:color="CCCCCC"/>
        <w:left w:val="single" w:sz="12" w:space="8" w:color="CCCCCC"/>
        <w:bottom w:val="single" w:sz="12" w:space="13" w:color="CCCCCC"/>
        <w:right w:val="single" w:sz="12" w:space="8" w:color="CCCCCC"/>
      </w:pBdr>
      <w:shd w:val="clear" w:color="auto" w:fill="F9F9F2"/>
      <w:spacing w:before="234" w:after="50"/>
      <w:ind w:left="67" w:right="2780"/>
    </w:pPr>
    <w:rPr>
      <w:rFonts w:ascii="Arial Unicode MS" w:eastAsia="Arial Unicode MS" w:hAnsi="Arial Unicode MS" w:cs="Arial Unicode MS"/>
      <w:color w:val="000000"/>
      <w:sz w:val="24"/>
      <w:szCs w:val="24"/>
    </w:rPr>
  </w:style>
  <w:style w:type="paragraph" w:customStyle="1" w:styleId="quicksearchhead">
    <w:name w:val="quicksearchhead"/>
    <w:basedOn w:val="Normln"/>
    <w:rsid w:val="00B25F07"/>
    <w:pPr>
      <w:spacing w:before="100" w:beforeAutospacing="1" w:after="100" w:afterAutospacing="1"/>
    </w:pPr>
    <w:rPr>
      <w:rFonts w:ascii="Verdana" w:eastAsia="Arial Unicode MS" w:hAnsi="Verdana" w:cs="Arial Unicode MS"/>
      <w:b/>
      <w:bCs/>
      <w:color w:val="000000"/>
      <w:sz w:val="17"/>
      <w:szCs w:val="17"/>
    </w:rPr>
  </w:style>
  <w:style w:type="paragraph" w:customStyle="1" w:styleId="quicksearchexample">
    <w:name w:val="quicksearchexample"/>
    <w:basedOn w:val="Normln"/>
    <w:rsid w:val="00B25F07"/>
    <w:pPr>
      <w:spacing w:before="100" w:beforeAutospacing="1" w:after="100" w:afterAutospacing="1"/>
    </w:pPr>
    <w:rPr>
      <w:rFonts w:ascii="Verdana" w:eastAsia="Arial Unicode MS" w:hAnsi="Verdana" w:cs="Arial Unicode MS"/>
      <w:color w:val="000000"/>
      <w:sz w:val="17"/>
      <w:szCs w:val="17"/>
    </w:rPr>
  </w:style>
  <w:style w:type="paragraph" w:customStyle="1" w:styleId="quicksearchbox">
    <w:name w:val="quicksearchbox"/>
    <w:basedOn w:val="Normln"/>
    <w:rsid w:val="00B25F07"/>
    <w:pPr>
      <w:spacing w:before="100" w:beforeAutospacing="1" w:after="100" w:afterAutospacing="1"/>
    </w:pPr>
    <w:rPr>
      <w:rFonts w:ascii="Verdana" w:eastAsia="Arial Unicode MS" w:hAnsi="Verdana" w:cs="Arial Unicode MS"/>
      <w:color w:val="000000"/>
      <w:sz w:val="17"/>
      <w:szCs w:val="17"/>
    </w:rPr>
  </w:style>
  <w:style w:type="paragraph" w:customStyle="1" w:styleId="launch">
    <w:name w:val="launch"/>
    <w:basedOn w:val="Normln"/>
    <w:rsid w:val="00B25F07"/>
    <w:pPr>
      <w:spacing w:before="67" w:after="100"/>
      <w:ind w:left="67"/>
      <w:textAlignment w:val="center"/>
    </w:pPr>
    <w:rPr>
      <w:rFonts w:ascii="Verdana" w:eastAsia="Arial Unicode MS" w:hAnsi="Verdana" w:cs="Arial Unicode MS"/>
      <w:color w:val="000000"/>
      <w:sz w:val="19"/>
      <w:szCs w:val="19"/>
    </w:rPr>
  </w:style>
  <w:style w:type="paragraph" w:customStyle="1" w:styleId="limits">
    <w:name w:val="limits"/>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atabasearea">
    <w:name w:val="database_area"/>
    <w:basedOn w:val="Normln"/>
    <w:rsid w:val="00B25F07"/>
    <w:pPr>
      <w:pBdr>
        <w:bottom w:val="single" w:sz="12" w:space="0" w:color="CCCCCC"/>
      </w:pBdr>
      <w:spacing w:before="100" w:beforeAutospacing="1" w:after="100" w:afterAutospacing="1"/>
    </w:pPr>
    <w:rPr>
      <w:rFonts w:ascii="Arial Unicode MS" w:eastAsia="Arial Unicode MS" w:hAnsi="Arial Unicode MS" w:cs="Arial Unicode MS"/>
      <w:color w:val="000000"/>
      <w:sz w:val="24"/>
      <w:szCs w:val="24"/>
    </w:rPr>
  </w:style>
  <w:style w:type="paragraph" w:customStyle="1" w:styleId="limitsbackground">
    <w:name w:val="limits_background"/>
    <w:basedOn w:val="Normln"/>
    <w:rsid w:val="00B25F07"/>
    <w:pPr>
      <w:pBdr>
        <w:bottom w:val="single" w:sz="12" w:space="3" w:color="CCCCCC"/>
      </w:pBdr>
      <w:shd w:val="clear" w:color="auto" w:fill="F9F9F2"/>
      <w:spacing w:before="100" w:beforeAutospacing="1" w:after="100" w:afterAutospacing="1"/>
    </w:pPr>
    <w:rPr>
      <w:rFonts w:ascii="Arial Unicode MS" w:eastAsia="Arial Unicode MS" w:hAnsi="Arial Unicode MS" w:cs="Arial Unicode MS"/>
      <w:color w:val="000000"/>
      <w:sz w:val="24"/>
      <w:szCs w:val="24"/>
    </w:rPr>
  </w:style>
  <w:style w:type="paragraph" w:customStyle="1" w:styleId="Podtitul1">
    <w:name w:val="Podtitul1"/>
    <w:basedOn w:val="Normln"/>
    <w:rsid w:val="00B25F07"/>
    <w:pPr>
      <w:spacing w:after="167"/>
    </w:pPr>
    <w:rPr>
      <w:rFonts w:ascii="Verdana" w:eastAsia="Arial Unicode MS" w:hAnsi="Verdana" w:cs="Arial Unicode MS"/>
      <w:b/>
      <w:bCs/>
      <w:color w:val="333333"/>
      <w:sz w:val="19"/>
      <w:szCs w:val="19"/>
    </w:rPr>
  </w:style>
  <w:style w:type="paragraph" w:customStyle="1" w:styleId="databasecategory">
    <w:name w:val="database_category"/>
    <w:basedOn w:val="Normln"/>
    <w:rsid w:val="00B25F07"/>
    <w:pPr>
      <w:spacing w:before="100" w:beforeAutospacing="1" w:after="100" w:afterAutospacing="1"/>
    </w:pPr>
    <w:rPr>
      <w:rFonts w:ascii="Verdana" w:eastAsia="Arial Unicode MS" w:hAnsi="Verdana" w:cs="Arial Unicode MS"/>
      <w:b/>
      <w:bCs/>
      <w:color w:val="666666"/>
      <w:sz w:val="24"/>
      <w:szCs w:val="24"/>
    </w:rPr>
  </w:style>
  <w:style w:type="paragraph" w:customStyle="1" w:styleId="edition">
    <w:name w:val="edition"/>
    <w:basedOn w:val="Normln"/>
    <w:rsid w:val="00B25F07"/>
    <w:pPr>
      <w:spacing w:before="100" w:beforeAutospacing="1" w:after="100" w:afterAutospacing="1"/>
    </w:pPr>
    <w:rPr>
      <w:rFonts w:ascii="Verdana" w:eastAsia="Arial Unicode MS" w:hAnsi="Verdana" w:cs="Arial Unicode MS"/>
      <w:color w:val="000000"/>
      <w:sz w:val="24"/>
      <w:szCs w:val="24"/>
    </w:rPr>
  </w:style>
  <w:style w:type="paragraph" w:customStyle="1" w:styleId="editionplus">
    <w:name w:val="edition_plus"/>
    <w:basedOn w:val="Normln"/>
    <w:rsid w:val="00B25F07"/>
    <w:pPr>
      <w:spacing w:before="100" w:beforeAutospacing="1" w:after="100" w:afterAutospacing="1"/>
      <w:ind w:left="435" w:right="134"/>
    </w:pPr>
    <w:rPr>
      <w:rFonts w:ascii="Arial Unicode MS" w:eastAsia="Arial Unicode MS" w:hAnsi="Arial Unicode MS" w:cs="Arial Unicode MS"/>
      <w:i/>
      <w:iCs/>
      <w:color w:val="000000"/>
      <w:sz w:val="24"/>
      <w:szCs w:val="24"/>
    </w:rPr>
  </w:style>
  <w:style w:type="paragraph" w:customStyle="1" w:styleId="homefooter">
    <w:name w:val="home_footer"/>
    <w:basedOn w:val="Normln"/>
    <w:rsid w:val="00B25F07"/>
    <w:pPr>
      <w:spacing w:before="134" w:after="100" w:afterAutospacing="1"/>
      <w:jc w:val="center"/>
    </w:pPr>
    <w:rPr>
      <w:rFonts w:ascii="Verdana" w:eastAsia="Arial Unicode MS" w:hAnsi="Verdana" w:cs="Arial Unicode MS"/>
      <w:color w:val="000000"/>
      <w:sz w:val="19"/>
      <w:szCs w:val="19"/>
    </w:rPr>
  </w:style>
  <w:style w:type="paragraph" w:customStyle="1" w:styleId="thomsonlogo">
    <w:name w:val="thomson_logo"/>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querytopboxlimits">
    <w:name w:val="querytopboxlimits"/>
    <w:basedOn w:val="Normln"/>
    <w:rsid w:val="00B25F07"/>
    <w:pPr>
      <w:spacing w:before="100" w:beforeAutospacing="1" w:after="67"/>
    </w:pPr>
    <w:rPr>
      <w:rFonts w:ascii="Verdana" w:eastAsia="Arial Unicode MS" w:hAnsi="Verdana" w:cs="Arial Unicode MS"/>
      <w:color w:val="666666"/>
      <w:sz w:val="17"/>
      <w:szCs w:val="17"/>
    </w:rPr>
  </w:style>
  <w:style w:type="paragraph" w:customStyle="1" w:styleId="genfieldarea">
    <w:name w:val="gen_field_area"/>
    <w:basedOn w:val="Normln"/>
    <w:rsid w:val="00B25F07"/>
    <w:pPr>
      <w:pBdr>
        <w:bottom w:val="single" w:sz="12" w:space="8" w:color="CCCCCC"/>
      </w:pBdr>
      <w:shd w:val="clear" w:color="auto" w:fill="F9F9F2"/>
      <w:spacing w:before="100" w:beforeAutospacing="1" w:after="100" w:afterAutospacing="1"/>
    </w:pPr>
    <w:rPr>
      <w:rFonts w:ascii="Verdana" w:eastAsia="Arial Unicode MS" w:hAnsi="Verdana" w:cs="Arial Unicode MS"/>
      <w:color w:val="000000"/>
      <w:sz w:val="19"/>
      <w:szCs w:val="19"/>
    </w:rPr>
  </w:style>
  <w:style w:type="paragraph" w:customStyle="1" w:styleId="genexample">
    <w:name w:val="gen_example"/>
    <w:basedOn w:val="Normln"/>
    <w:rsid w:val="00B25F07"/>
    <w:pPr>
      <w:spacing w:before="100" w:beforeAutospacing="1" w:after="100" w:afterAutospacing="1"/>
    </w:pPr>
    <w:rPr>
      <w:rFonts w:ascii="Arial Unicode MS" w:eastAsia="Arial Unicode MS" w:hAnsi="Arial Unicode MS" w:cs="Arial Unicode MS"/>
      <w:i/>
      <w:iCs/>
      <w:color w:val="000000"/>
      <w:sz w:val="24"/>
      <w:szCs w:val="24"/>
    </w:rPr>
  </w:style>
  <w:style w:type="paragraph" w:customStyle="1" w:styleId="changesettingb">
    <w:name w:val="change_setting_b"/>
    <w:basedOn w:val="Normln"/>
    <w:rsid w:val="00B25F07"/>
    <w:pPr>
      <w:spacing w:before="100" w:beforeAutospacing="1" w:after="100" w:afterAutospacing="1"/>
      <w:textAlignment w:val="center"/>
    </w:pPr>
    <w:rPr>
      <w:rFonts w:ascii="Arial Unicode MS" w:eastAsia="Arial Unicode MS" w:hAnsi="Arial Unicode MS" w:cs="Arial Unicode MS"/>
      <w:color w:val="000000"/>
      <w:sz w:val="24"/>
      <w:szCs w:val="24"/>
    </w:rPr>
  </w:style>
  <w:style w:type="paragraph" w:customStyle="1" w:styleId="searchclear">
    <w:name w:val="search_clear"/>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fieldinput">
    <w:name w:val="field_input"/>
    <w:basedOn w:val="Normln"/>
    <w:rsid w:val="00B25F07"/>
    <w:pPr>
      <w:spacing w:before="100" w:beforeAutospacing="1" w:after="100" w:afterAutospacing="1"/>
      <w:ind w:left="419"/>
      <w:textAlignment w:val="center"/>
    </w:pPr>
    <w:rPr>
      <w:rFonts w:ascii="Verdana" w:eastAsia="Arial Unicode MS" w:hAnsi="Verdana" w:cs="Arial Unicode MS"/>
      <w:color w:val="000000"/>
      <w:sz w:val="24"/>
      <w:szCs w:val="24"/>
    </w:rPr>
  </w:style>
  <w:style w:type="paragraph" w:customStyle="1" w:styleId="searchaidslisting">
    <w:name w:val="search_aids_listing"/>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fieldtagheading">
    <w:name w:val="field_tag_heading"/>
    <w:basedOn w:val="Normln"/>
    <w:rsid w:val="00B25F07"/>
    <w:pPr>
      <w:spacing w:before="100" w:beforeAutospacing="1" w:after="100" w:afterAutospacing="1"/>
      <w:ind w:firstLine="50"/>
    </w:pPr>
    <w:rPr>
      <w:rFonts w:ascii="Arial Unicode MS" w:eastAsia="Arial Unicode MS" w:hAnsi="Arial Unicode MS" w:cs="Arial Unicode MS"/>
      <w:b/>
      <w:bCs/>
      <w:color w:val="000000"/>
      <w:sz w:val="19"/>
      <w:szCs w:val="19"/>
    </w:rPr>
  </w:style>
  <w:style w:type="paragraph" w:customStyle="1" w:styleId="fieldtags">
    <w:name w:val="field_tags"/>
    <w:basedOn w:val="Normln"/>
    <w:rsid w:val="00B25F07"/>
    <w:pPr>
      <w:spacing w:before="100" w:beforeAutospacing="1" w:after="100" w:afterAutospacing="1"/>
    </w:pPr>
    <w:rPr>
      <w:rFonts w:ascii="Verdana" w:eastAsia="Arial Unicode MS" w:hAnsi="Verdana" w:cs="Arial Unicode MS"/>
      <w:color w:val="000000"/>
      <w:sz w:val="19"/>
      <w:szCs w:val="19"/>
    </w:rPr>
  </w:style>
  <w:style w:type="paragraph" w:customStyle="1" w:styleId="fieldtag">
    <w:name w:val="field_tag"/>
    <w:basedOn w:val="Normln"/>
    <w:rsid w:val="00B25F07"/>
    <w:pPr>
      <w:spacing w:before="100" w:beforeAutospacing="1" w:after="100" w:afterAutospacing="1"/>
    </w:pPr>
    <w:rPr>
      <w:rFonts w:ascii="Arial Unicode MS" w:eastAsia="Arial Unicode MS" w:hAnsi="Arial Unicode MS" w:cs="Arial Unicode MS"/>
      <w:b/>
      <w:bCs/>
      <w:color w:val="000000"/>
      <w:sz w:val="24"/>
      <w:szCs w:val="24"/>
    </w:rPr>
  </w:style>
  <w:style w:type="paragraph" w:customStyle="1" w:styleId="fieldtagsubheading">
    <w:name w:val="field_tag_subheading"/>
    <w:basedOn w:val="Normln"/>
    <w:rsid w:val="00B25F07"/>
    <w:pPr>
      <w:spacing w:before="100" w:beforeAutospacing="1" w:after="100" w:afterAutospacing="1"/>
    </w:pPr>
    <w:rPr>
      <w:rFonts w:ascii="Arial Unicode MS" w:eastAsia="Arial Unicode MS" w:hAnsi="Arial Unicode MS" w:cs="Arial Unicode MS"/>
      <w:i/>
      <w:iCs/>
      <w:color w:val="000000"/>
      <w:sz w:val="24"/>
      <w:szCs w:val="24"/>
    </w:rPr>
  </w:style>
  <w:style w:type="paragraph" w:customStyle="1" w:styleId="fieldtagbooleans">
    <w:name w:val="field_tag_booleans"/>
    <w:basedOn w:val="Normln"/>
    <w:rsid w:val="00B25F07"/>
    <w:pPr>
      <w:spacing w:before="100" w:beforeAutospacing="1" w:after="100" w:afterAutospacing="1"/>
    </w:pPr>
    <w:rPr>
      <w:rFonts w:ascii="Verdana" w:eastAsia="Arial Unicode MS" w:hAnsi="Verdana" w:cs="Arial Unicode MS"/>
      <w:b/>
      <w:bCs/>
      <w:color w:val="000000"/>
      <w:sz w:val="19"/>
      <w:szCs w:val="19"/>
    </w:rPr>
  </w:style>
  <w:style w:type="paragraph" w:customStyle="1" w:styleId="examples">
    <w:name w:val="examples"/>
    <w:basedOn w:val="Normln"/>
    <w:rsid w:val="00B25F07"/>
    <w:pPr>
      <w:spacing w:before="50" w:after="100" w:afterAutospacing="1"/>
      <w:ind w:left="84"/>
    </w:pPr>
    <w:rPr>
      <w:rFonts w:ascii="Arial Unicode MS" w:eastAsia="Arial Unicode MS" w:hAnsi="Arial Unicode MS" w:cs="Arial Unicode MS"/>
      <w:i/>
      <w:iCs/>
      <w:color w:val="000000"/>
      <w:sz w:val="24"/>
      <w:szCs w:val="24"/>
    </w:rPr>
  </w:style>
  <w:style w:type="paragraph" w:customStyle="1" w:styleId="advexample">
    <w:name w:val="adv_example"/>
    <w:basedOn w:val="Normln"/>
    <w:rsid w:val="00B25F07"/>
    <w:pPr>
      <w:spacing w:before="50" w:after="84"/>
    </w:pPr>
    <w:rPr>
      <w:rFonts w:ascii="Arial Unicode MS" w:eastAsia="Arial Unicode MS" w:hAnsi="Arial Unicode MS" w:cs="Arial Unicode MS"/>
      <w:color w:val="000000"/>
      <w:sz w:val="24"/>
      <w:szCs w:val="24"/>
    </w:rPr>
  </w:style>
  <w:style w:type="paragraph" w:customStyle="1" w:styleId="advsearchbox">
    <w:name w:val="advsearchbox"/>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structuresearch">
    <w:name w:val="structuresearch"/>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structinst">
    <w:name w:val="structinst"/>
    <w:basedOn w:val="Normln"/>
    <w:rsid w:val="00B25F07"/>
    <w:pPr>
      <w:spacing w:before="100" w:beforeAutospacing="1" w:after="100" w:afterAutospacing="1"/>
    </w:pPr>
    <w:rPr>
      <w:rFonts w:ascii="Verdana" w:eastAsia="Arial Unicode MS" w:hAnsi="Verdana" w:cs="Arial Unicode MS"/>
      <w:color w:val="000000"/>
      <w:sz w:val="19"/>
      <w:szCs w:val="19"/>
    </w:rPr>
  </w:style>
  <w:style w:type="paragraph" w:customStyle="1" w:styleId="structsubheading">
    <w:name w:val="structsubheading"/>
    <w:basedOn w:val="Normln"/>
    <w:rsid w:val="00B25F07"/>
    <w:pPr>
      <w:spacing w:before="100" w:beforeAutospacing="1" w:after="100" w:afterAutospacing="1"/>
    </w:pPr>
    <w:rPr>
      <w:rFonts w:ascii="Verdana" w:eastAsia="Arial Unicode MS" w:hAnsi="Verdana" w:cs="Arial Unicode MS"/>
      <w:b/>
      <w:bCs/>
      <w:color w:val="000000"/>
      <w:sz w:val="24"/>
      <w:szCs w:val="24"/>
    </w:rPr>
  </w:style>
  <w:style w:type="paragraph" w:customStyle="1" w:styleId="citedtutorialtext">
    <w:name w:val="cited_tutorial_text"/>
    <w:basedOn w:val="Normln"/>
    <w:rsid w:val="00B25F07"/>
    <w:pPr>
      <w:pBdr>
        <w:top w:val="single" w:sz="6" w:space="3" w:color="CCCCCC"/>
        <w:left w:val="single" w:sz="6" w:space="3" w:color="CCCCCC"/>
        <w:bottom w:val="single" w:sz="6" w:space="3" w:color="CCCCCC"/>
        <w:right w:val="single" w:sz="6" w:space="3" w:color="CCCCCC"/>
      </w:pBdr>
      <w:shd w:val="clear" w:color="auto" w:fill="FFFFFF"/>
      <w:spacing w:after="50" w:line="360" w:lineRule="auto"/>
      <w:ind w:left="251" w:right="50"/>
    </w:pPr>
    <w:rPr>
      <w:rFonts w:ascii="Arial Unicode MS" w:eastAsia="Arial Unicode MS" w:hAnsi="Arial Unicode MS" w:cs="Arial Unicode MS"/>
      <w:color w:val="000000"/>
      <w:sz w:val="24"/>
      <w:szCs w:val="24"/>
    </w:rPr>
  </w:style>
  <w:style w:type="paragraph" w:customStyle="1" w:styleId="backquery">
    <w:name w:val="backquery"/>
    <w:basedOn w:val="Normln"/>
    <w:rsid w:val="00B25F07"/>
    <w:pPr>
      <w:spacing w:before="100" w:beforeAutospacing="1" w:after="100" w:afterAutospacing="1"/>
    </w:pPr>
    <w:rPr>
      <w:rFonts w:ascii="Verdana" w:eastAsia="Arial Unicode MS" w:hAnsi="Verdana" w:cs="Arial Unicode MS"/>
      <w:color w:val="000000"/>
      <w:sz w:val="19"/>
      <w:szCs w:val="19"/>
    </w:rPr>
  </w:style>
  <w:style w:type="paragraph" w:customStyle="1" w:styleId="citedsearchinst">
    <w:name w:val="citedsearchinst"/>
    <w:basedOn w:val="Normln"/>
    <w:rsid w:val="00B25F07"/>
    <w:pPr>
      <w:pBdr>
        <w:top w:val="single" w:sz="12" w:space="8" w:color="CCCCCC"/>
        <w:left w:val="single" w:sz="12" w:space="8" w:color="CCCCCC"/>
        <w:bottom w:val="single" w:sz="12" w:space="8" w:color="CCCCCC"/>
        <w:right w:val="single" w:sz="12" w:space="0" w:color="CCCCCC"/>
      </w:pBdr>
      <w:spacing w:before="100" w:beforeAutospacing="1" w:after="100" w:afterAutospacing="1"/>
      <w:jc w:val="center"/>
    </w:pPr>
    <w:rPr>
      <w:rFonts w:ascii="Verdana" w:eastAsia="Arial Unicode MS" w:hAnsi="Verdana" w:cs="Arial Unicode MS"/>
      <w:b/>
      <w:bCs/>
      <w:color w:val="000000"/>
      <w:sz w:val="19"/>
      <w:szCs w:val="19"/>
    </w:rPr>
  </w:style>
  <w:style w:type="paragraph" w:customStyle="1" w:styleId="citedsearchhint">
    <w:name w:val="citedsearchhint"/>
    <w:basedOn w:val="Normln"/>
    <w:rsid w:val="00B25F07"/>
    <w:pPr>
      <w:spacing w:before="100" w:beforeAutospacing="1" w:after="100" w:afterAutospacing="1"/>
      <w:jc w:val="center"/>
    </w:pPr>
    <w:rPr>
      <w:rFonts w:ascii="Verdana" w:eastAsia="Arial Unicode MS" w:hAnsi="Verdana" w:cs="Arial Unicode MS"/>
      <w:color w:val="000000"/>
      <w:sz w:val="24"/>
      <w:szCs w:val="24"/>
    </w:rPr>
  </w:style>
  <w:style w:type="paragraph" w:customStyle="1" w:styleId="finishsr">
    <w:name w:val="finishsr"/>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finishinst">
    <w:name w:val="finishinst"/>
    <w:basedOn w:val="Normln"/>
    <w:rsid w:val="00B25F07"/>
    <w:pPr>
      <w:spacing w:before="100" w:beforeAutospacing="1" w:after="100" w:afterAutospacing="1"/>
    </w:pPr>
    <w:rPr>
      <w:rFonts w:ascii="Verdana" w:eastAsia="Arial Unicode MS" w:hAnsi="Verdana" w:cs="Arial Unicode MS"/>
      <w:color w:val="000000"/>
      <w:sz w:val="19"/>
      <w:szCs w:val="19"/>
    </w:rPr>
  </w:style>
  <w:style w:type="paragraph" w:customStyle="1" w:styleId="citedsearch2tablemid">
    <w:name w:val="citedsearch2_tablemid"/>
    <w:basedOn w:val="Normln"/>
    <w:rsid w:val="00B25F07"/>
    <w:pPr>
      <w:pBdr>
        <w:top w:val="single" w:sz="2" w:space="3" w:color="CCCCCC"/>
        <w:left w:val="single" w:sz="12" w:space="3" w:color="CCCCCC"/>
        <w:bottom w:val="single" w:sz="2" w:space="3" w:color="CCCCCC"/>
        <w:right w:val="single" w:sz="12" w:space="3" w:color="CCCCCC"/>
      </w:pBdr>
      <w:spacing w:before="100" w:beforeAutospacing="1" w:after="100" w:afterAutospacing="1"/>
    </w:pPr>
    <w:rPr>
      <w:rFonts w:ascii="Verdana" w:eastAsia="Arial Unicode MS" w:hAnsi="Verdana" w:cs="Arial Unicode MS"/>
      <w:color w:val="000000"/>
      <w:sz w:val="19"/>
      <w:szCs w:val="19"/>
    </w:rPr>
  </w:style>
  <w:style w:type="paragraph" w:customStyle="1" w:styleId="citedsearch2refno">
    <w:name w:val="citedsearch2refno"/>
    <w:basedOn w:val="Normln"/>
    <w:rsid w:val="00B25F07"/>
    <w:pPr>
      <w:spacing w:before="100" w:beforeAutospacing="1" w:after="100" w:afterAutospacing="1"/>
      <w:jc w:val="center"/>
    </w:pPr>
    <w:rPr>
      <w:rFonts w:ascii="Verdana" w:eastAsia="Arial Unicode MS" w:hAnsi="Verdana" w:cs="Arial Unicode MS"/>
      <w:color w:val="000000"/>
      <w:sz w:val="19"/>
      <w:szCs w:val="19"/>
    </w:rPr>
  </w:style>
  <w:style w:type="paragraph" w:customStyle="1" w:styleId="citedsearch2tablerow1">
    <w:name w:val="citedsearch2tablerow1"/>
    <w:basedOn w:val="Normln"/>
    <w:rsid w:val="00B25F07"/>
    <w:pPr>
      <w:shd w:val="clear" w:color="auto"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citedsearch2tablerow2">
    <w:name w:val="citedsearch2tablerow2"/>
    <w:basedOn w:val="Normln"/>
    <w:rsid w:val="00B25F07"/>
    <w:pPr>
      <w:shd w:val="clear" w:color="auto" w:fill="F2F2E6"/>
      <w:spacing w:before="100" w:beforeAutospacing="1" w:after="100" w:afterAutospacing="1"/>
    </w:pPr>
    <w:rPr>
      <w:rFonts w:ascii="Arial Unicode MS" w:eastAsia="Arial Unicode MS" w:hAnsi="Arial Unicode MS" w:cs="Arial Unicode MS"/>
      <w:color w:val="000000"/>
      <w:sz w:val="24"/>
      <w:szCs w:val="24"/>
    </w:rPr>
  </w:style>
  <w:style w:type="paragraph" w:customStyle="1" w:styleId="citedsearch2tablerow1a">
    <w:name w:val="citedsearch2tablerow1a"/>
    <w:basedOn w:val="Normln"/>
    <w:rsid w:val="00B25F07"/>
    <w:pPr>
      <w:shd w:val="clear" w:color="auto" w:fill="FFFFFF"/>
      <w:spacing w:before="100" w:beforeAutospacing="1" w:after="100" w:afterAutospacing="1"/>
    </w:pPr>
    <w:rPr>
      <w:rFonts w:ascii="Arial Unicode MS" w:eastAsia="Arial Unicode MS" w:hAnsi="Arial Unicode MS" w:cs="Arial Unicode MS"/>
      <w:color w:val="0000FF"/>
      <w:sz w:val="24"/>
      <w:szCs w:val="24"/>
    </w:rPr>
  </w:style>
  <w:style w:type="paragraph" w:customStyle="1" w:styleId="citedsearch2tablerow2a">
    <w:name w:val="citedsearch2tablerow2a"/>
    <w:basedOn w:val="Normln"/>
    <w:rsid w:val="00B25F07"/>
    <w:pPr>
      <w:shd w:val="clear" w:color="auto" w:fill="F2F2E6"/>
      <w:spacing w:before="100" w:beforeAutospacing="1" w:after="100" w:afterAutospacing="1"/>
    </w:pPr>
    <w:rPr>
      <w:rFonts w:ascii="Arial Unicode MS" w:eastAsia="Arial Unicode MS" w:hAnsi="Arial Unicode MS" w:cs="Arial Unicode MS"/>
      <w:color w:val="0000FF"/>
      <w:sz w:val="24"/>
      <w:szCs w:val="24"/>
    </w:rPr>
  </w:style>
  <w:style w:type="paragraph" w:customStyle="1" w:styleId="historyheading">
    <w:name w:val="history_heading"/>
    <w:basedOn w:val="Normln"/>
    <w:rsid w:val="00B25F07"/>
    <w:pPr>
      <w:spacing w:before="100" w:beforeAutospacing="1" w:after="100" w:afterAutospacing="1"/>
      <w:jc w:val="center"/>
      <w:textAlignment w:val="bottom"/>
    </w:pPr>
    <w:rPr>
      <w:rFonts w:ascii="Verdana" w:eastAsia="Arial Unicode MS" w:hAnsi="Verdana" w:cs="Arial Unicode MS"/>
      <w:b/>
      <w:bCs/>
      <w:color w:val="666666"/>
      <w:sz w:val="24"/>
      <w:szCs w:val="24"/>
    </w:rPr>
  </w:style>
  <w:style w:type="paragraph" w:customStyle="1" w:styleId="historyheadingrow">
    <w:name w:val="history_heading_row"/>
    <w:basedOn w:val="Normln"/>
    <w:rsid w:val="00B25F07"/>
    <w:pPr>
      <w:shd w:val="clear" w:color="auto" w:fill="F9F9F2"/>
      <w:spacing w:before="100" w:beforeAutospacing="1" w:after="100" w:afterAutospacing="1"/>
      <w:jc w:val="center"/>
      <w:textAlignment w:val="bottom"/>
    </w:pPr>
    <w:rPr>
      <w:rFonts w:ascii="Arial Unicode MS" w:eastAsia="Arial Unicode MS" w:hAnsi="Arial Unicode MS" w:cs="Arial Unicode MS"/>
      <w:color w:val="000000"/>
      <w:sz w:val="24"/>
      <w:szCs w:val="24"/>
    </w:rPr>
  </w:style>
  <w:style w:type="paragraph" w:customStyle="1" w:styleId="historybuttons">
    <w:name w:val="history_buttons"/>
    <w:basedOn w:val="Normln"/>
    <w:rsid w:val="00B25F07"/>
    <w:pPr>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historyquery">
    <w:name w:val="historyquery"/>
    <w:basedOn w:val="Normln"/>
    <w:rsid w:val="00B25F07"/>
    <w:pPr>
      <w:spacing w:before="100" w:beforeAutospacing="1" w:after="100" w:afterAutospacing="1"/>
    </w:pPr>
    <w:rPr>
      <w:rFonts w:ascii="Verdana" w:eastAsia="Arial Unicode MS" w:hAnsi="Verdana" w:cs="Arial Unicode MS"/>
      <w:color w:val="000000"/>
      <w:sz w:val="24"/>
      <w:szCs w:val="24"/>
    </w:rPr>
  </w:style>
  <w:style w:type="paragraph" w:customStyle="1" w:styleId="historylimits">
    <w:name w:val="historylimits"/>
    <w:basedOn w:val="Normln"/>
    <w:rsid w:val="00B25F07"/>
    <w:pPr>
      <w:spacing w:before="100" w:beforeAutospacing="1" w:after="100" w:afterAutospacing="1"/>
    </w:pPr>
    <w:rPr>
      <w:rFonts w:ascii="Verdana" w:eastAsia="Arial Unicode MS" w:hAnsi="Verdana" w:cs="Arial Unicode MS"/>
      <w:i/>
      <w:iCs/>
      <w:color w:val="666666"/>
      <w:sz w:val="24"/>
      <w:szCs w:val="24"/>
    </w:rPr>
  </w:style>
  <w:style w:type="paragraph" w:customStyle="1" w:styleId="historyresults">
    <w:name w:val="historyresults"/>
    <w:basedOn w:val="Normln"/>
    <w:rsid w:val="00B25F07"/>
    <w:pPr>
      <w:spacing w:before="100" w:beforeAutospacing="1" w:after="100" w:afterAutospacing="1"/>
    </w:pPr>
    <w:rPr>
      <w:rFonts w:ascii="Arial Unicode MS" w:eastAsia="Arial Unicode MS" w:hAnsi="Arial Unicode MS" w:cs="Arial Unicode MS"/>
      <w:b/>
      <w:bCs/>
      <w:color w:val="000000"/>
      <w:sz w:val="24"/>
      <w:szCs w:val="24"/>
    </w:rPr>
  </w:style>
  <w:style w:type="paragraph" w:customStyle="1" w:styleId="emptyhistorynotice">
    <w:name w:val="empty_history_notice"/>
    <w:basedOn w:val="Normln"/>
    <w:rsid w:val="00B25F07"/>
    <w:pPr>
      <w:spacing w:before="100" w:beforeAutospacing="1" w:after="100" w:afterAutospacing="1"/>
      <w:jc w:val="center"/>
    </w:pPr>
    <w:rPr>
      <w:rFonts w:ascii="Arial Unicode MS" w:eastAsia="Arial Unicode MS" w:hAnsi="Arial Unicode MS" w:cs="Arial Unicode MS"/>
      <w:b/>
      <w:bCs/>
      <w:color w:val="000000"/>
      <w:sz w:val="24"/>
      <w:szCs w:val="24"/>
    </w:rPr>
  </w:style>
  <w:style w:type="paragraph" w:customStyle="1" w:styleId="emptyhistorymore">
    <w:name w:val="empty_history_more"/>
    <w:basedOn w:val="Normln"/>
    <w:rsid w:val="00B25F07"/>
    <w:pPr>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historymakeset">
    <w:name w:val="historymakeset"/>
    <w:basedOn w:val="Normln"/>
    <w:rsid w:val="00B25F07"/>
    <w:pPr>
      <w:spacing w:before="100" w:beforeAutospacing="1" w:after="100" w:afterAutospacing="1"/>
    </w:pPr>
    <w:rPr>
      <w:rFonts w:ascii="Arial Unicode MS" w:eastAsia="Arial Unicode MS" w:hAnsi="Arial Unicode MS" w:cs="Arial Unicode MS"/>
      <w:i/>
      <w:iCs/>
      <w:color w:val="000000"/>
      <w:sz w:val="24"/>
      <w:szCs w:val="24"/>
    </w:rPr>
  </w:style>
  <w:style w:type="paragraph" w:customStyle="1" w:styleId="historyreactions">
    <w:name w:val="historyreactions"/>
    <w:basedOn w:val="Normln"/>
    <w:rsid w:val="00B25F07"/>
    <w:pPr>
      <w:spacing w:before="100" w:beforeAutospacing="1" w:after="100" w:afterAutospacing="1"/>
    </w:pPr>
    <w:rPr>
      <w:rFonts w:ascii="Arial Unicode MS" w:eastAsia="Arial Unicode MS" w:hAnsi="Arial Unicode MS" w:cs="Arial Unicode MS"/>
      <w:b/>
      <w:bCs/>
      <w:color w:val="000000"/>
      <w:sz w:val="24"/>
      <w:szCs w:val="24"/>
    </w:rPr>
  </w:style>
  <w:style w:type="paragraph" w:customStyle="1" w:styleId="fieldkey">
    <w:name w:val="field_key"/>
    <w:basedOn w:val="Normln"/>
    <w:rsid w:val="00B25F07"/>
    <w:pPr>
      <w:spacing w:before="100" w:beforeAutospacing="1" w:after="100" w:afterAutospacing="1"/>
      <w:ind w:left="50"/>
    </w:pPr>
    <w:rPr>
      <w:rFonts w:ascii="Verdana" w:eastAsia="Arial Unicode MS" w:hAnsi="Verdana" w:cs="Arial Unicode MS"/>
      <w:color w:val="000000"/>
      <w:sz w:val="19"/>
      <w:szCs w:val="19"/>
    </w:rPr>
  </w:style>
  <w:style w:type="paragraph" w:customStyle="1" w:styleId="fieldtagbottom">
    <w:name w:val="field_tag_bottom"/>
    <w:basedOn w:val="Normln"/>
    <w:rsid w:val="00B25F07"/>
    <w:pPr>
      <w:spacing w:before="100" w:beforeAutospacing="1" w:after="100" w:afterAutospacing="1"/>
    </w:pPr>
    <w:rPr>
      <w:rFonts w:ascii="Verdana" w:eastAsia="Arial Unicode MS" w:hAnsi="Verdana" w:cs="Arial Unicode MS"/>
      <w:b/>
      <w:bCs/>
      <w:color w:val="000000"/>
      <w:sz w:val="24"/>
      <w:szCs w:val="24"/>
    </w:rPr>
  </w:style>
  <w:style w:type="paragraph" w:customStyle="1" w:styleId="structurekey">
    <w:name w:val="structurekey"/>
    <w:basedOn w:val="Normln"/>
    <w:rsid w:val="00B25F07"/>
    <w:pPr>
      <w:pBdr>
        <w:bottom w:val="single" w:sz="12" w:space="7" w:color="CCCCCC"/>
      </w:pBdr>
      <w:spacing w:before="100" w:beforeAutospacing="1" w:after="100" w:afterAutospacing="1"/>
    </w:pPr>
    <w:rPr>
      <w:rFonts w:ascii="Verdana" w:eastAsia="Arial Unicode MS" w:hAnsi="Verdana" w:cs="Arial Unicode MS"/>
      <w:color w:val="000000"/>
      <w:sz w:val="19"/>
      <w:szCs w:val="19"/>
    </w:rPr>
  </w:style>
  <w:style w:type="paragraph" w:customStyle="1" w:styleId="runlimitsinstr">
    <w:name w:val="runlimitsinstr"/>
    <w:basedOn w:val="Normln"/>
    <w:rsid w:val="00B25F07"/>
    <w:pPr>
      <w:spacing w:before="100" w:beforeAutospacing="1" w:after="100" w:afterAutospacing="1" w:line="480" w:lineRule="auto"/>
      <w:ind w:left="50"/>
    </w:pPr>
    <w:rPr>
      <w:rFonts w:ascii="Verdana" w:eastAsia="Arial Unicode MS" w:hAnsi="Verdana" w:cs="Arial Unicode MS"/>
      <w:color w:val="000000"/>
      <w:sz w:val="19"/>
      <w:szCs w:val="19"/>
    </w:rPr>
  </w:style>
  <w:style w:type="paragraph" w:customStyle="1" w:styleId="querytopboxquery">
    <w:name w:val="querytopboxquery"/>
    <w:basedOn w:val="Normln"/>
    <w:rsid w:val="00B25F07"/>
    <w:pPr>
      <w:spacing w:before="67" w:after="100" w:afterAutospacing="1"/>
    </w:pPr>
    <w:rPr>
      <w:rFonts w:ascii="Verdana" w:eastAsia="Arial Unicode MS" w:hAnsi="Verdana" w:cs="Arial Unicode MS"/>
      <w:color w:val="000000"/>
      <w:sz w:val="19"/>
      <w:szCs w:val="19"/>
    </w:rPr>
  </w:style>
  <w:style w:type="paragraph" w:customStyle="1" w:styleId="navtopbox">
    <w:name w:val="navtopbox"/>
    <w:basedOn w:val="Normln"/>
    <w:rsid w:val="00B25F07"/>
    <w:pPr>
      <w:pBdr>
        <w:top w:val="single" w:sz="12" w:space="2" w:color="EEEEDD"/>
        <w:left w:val="single" w:sz="12" w:space="3" w:color="EEEEDD"/>
        <w:bottom w:val="single" w:sz="12" w:space="0" w:color="EEEEDD"/>
        <w:right w:val="single" w:sz="12" w:space="0" w:color="EEEEDD"/>
      </w:pBdr>
      <w:shd w:val="clear" w:color="auto" w:fill="F9F9F2"/>
      <w:spacing w:before="67" w:after="67"/>
    </w:pPr>
    <w:rPr>
      <w:rFonts w:ascii="Verdana" w:eastAsia="Arial Unicode MS" w:hAnsi="Verdana" w:cs="Arial Unicode MS"/>
      <w:color w:val="000000"/>
      <w:sz w:val="17"/>
      <w:szCs w:val="17"/>
    </w:rPr>
  </w:style>
  <w:style w:type="paragraph" w:customStyle="1" w:styleId="sumnumberresults">
    <w:name w:val="sum_number_results"/>
    <w:basedOn w:val="Normln"/>
    <w:rsid w:val="00B25F07"/>
    <w:pPr>
      <w:spacing w:before="100" w:beforeAutospacing="1" w:after="100" w:afterAutospacing="1"/>
    </w:pPr>
    <w:rPr>
      <w:rFonts w:ascii="Verdana" w:eastAsia="Arial Unicode MS" w:hAnsi="Verdana" w:cs="Arial Unicode MS"/>
      <w:b/>
      <w:bCs/>
      <w:color w:val="000000"/>
      <w:sz w:val="24"/>
      <w:szCs w:val="24"/>
    </w:rPr>
  </w:style>
  <w:style w:type="paragraph" w:customStyle="1" w:styleId="markinstruct">
    <w:name w:val="mark_instruct"/>
    <w:basedOn w:val="Normln"/>
    <w:rsid w:val="00B25F07"/>
    <w:pPr>
      <w:spacing w:before="100" w:beforeAutospacing="1" w:after="67"/>
    </w:pPr>
    <w:rPr>
      <w:rFonts w:ascii="Verdana" w:eastAsia="Arial Unicode MS" w:hAnsi="Verdana" w:cs="Arial Unicode MS"/>
      <w:i/>
      <w:iCs/>
      <w:color w:val="000000"/>
      <w:sz w:val="19"/>
      <w:szCs w:val="19"/>
    </w:rPr>
  </w:style>
  <w:style w:type="paragraph" w:customStyle="1" w:styleId="sidebartop">
    <w:name w:val="sidebartop"/>
    <w:basedOn w:val="Normln"/>
    <w:rsid w:val="00B25F07"/>
    <w:pPr>
      <w:pBdr>
        <w:top w:val="single" w:sz="6" w:space="0" w:color="999900"/>
      </w:pBdr>
      <w:shd w:val="clear" w:color="auto" w:fill="F9F9F2"/>
      <w:spacing w:before="100" w:beforeAutospacing="1" w:after="100" w:afterAutospacing="1"/>
    </w:pPr>
    <w:rPr>
      <w:rFonts w:ascii="Verdana" w:eastAsia="Arial Unicode MS" w:hAnsi="Verdana" w:cs="Arial Unicode MS"/>
      <w:color w:val="000000"/>
      <w:sz w:val="24"/>
      <w:szCs w:val="24"/>
    </w:rPr>
  </w:style>
  <w:style w:type="paragraph" w:customStyle="1" w:styleId="sidebarlower">
    <w:name w:val="sidebarlower"/>
    <w:basedOn w:val="Normln"/>
    <w:rsid w:val="00B25F07"/>
    <w:pPr>
      <w:pBdr>
        <w:left w:val="single" w:sz="6" w:space="3" w:color="999900"/>
        <w:bottom w:val="single" w:sz="6" w:space="3" w:color="999900"/>
        <w:right w:val="single" w:sz="6" w:space="3" w:color="999900"/>
      </w:pBdr>
      <w:shd w:val="clear" w:color="auto" w:fill="F9F9F2"/>
      <w:spacing w:before="100" w:beforeAutospacing="1" w:after="100" w:afterAutospacing="1"/>
    </w:pPr>
    <w:rPr>
      <w:rFonts w:ascii="Verdana" w:eastAsia="Arial Unicode MS" w:hAnsi="Verdana" w:cs="Arial Unicode MS"/>
      <w:color w:val="000000"/>
      <w:sz w:val="24"/>
      <w:szCs w:val="24"/>
    </w:rPr>
  </w:style>
  <w:style w:type="paragraph" w:customStyle="1" w:styleId="sidebarinstr">
    <w:name w:val="sidebarinstr"/>
    <w:basedOn w:val="Normln"/>
    <w:rsid w:val="00B25F07"/>
    <w:pPr>
      <w:spacing w:before="100" w:beforeAutospacing="1" w:after="100" w:afterAutospacing="1"/>
    </w:pPr>
    <w:rPr>
      <w:rFonts w:ascii="Verdana" w:eastAsia="Arial Unicode MS" w:hAnsi="Verdana" w:cs="Arial Unicode MS"/>
      <w:color w:val="666666"/>
      <w:sz w:val="16"/>
      <w:szCs w:val="16"/>
    </w:rPr>
  </w:style>
  <w:style w:type="paragraph" w:customStyle="1" w:styleId="sidebarheading">
    <w:name w:val="sidebarheading"/>
    <w:basedOn w:val="Normln"/>
    <w:rsid w:val="00B25F07"/>
    <w:pPr>
      <w:spacing w:before="100" w:beforeAutospacing="1" w:after="100" w:afterAutospacing="1"/>
    </w:pPr>
    <w:rPr>
      <w:rFonts w:ascii="Verdana" w:eastAsia="Arial Unicode MS" w:hAnsi="Verdana" w:cs="Arial Unicode MS"/>
      <w:b/>
      <w:bCs/>
      <w:color w:val="000000"/>
      <w:sz w:val="18"/>
      <w:szCs w:val="18"/>
    </w:rPr>
  </w:style>
  <w:style w:type="paragraph" w:customStyle="1" w:styleId="sidebarmarked">
    <w:name w:val="sidebarmarked"/>
    <w:basedOn w:val="Normln"/>
    <w:rsid w:val="00B25F07"/>
    <w:pPr>
      <w:spacing w:before="100" w:beforeAutospacing="1" w:after="100" w:afterAutospacing="1"/>
    </w:pPr>
    <w:rPr>
      <w:rFonts w:ascii="Verdana" w:eastAsia="Arial Unicode MS" w:hAnsi="Verdana" w:cs="Arial Unicode MS"/>
      <w:color w:val="000000"/>
      <w:sz w:val="21"/>
      <w:szCs w:val="21"/>
    </w:rPr>
  </w:style>
  <w:style w:type="paragraph" w:customStyle="1" w:styleId="sidebarradiotext">
    <w:name w:val="sidebarradiotext"/>
    <w:basedOn w:val="Normln"/>
    <w:rsid w:val="00B25F07"/>
    <w:pPr>
      <w:spacing w:before="100" w:beforeAutospacing="1" w:after="100" w:afterAutospacing="1"/>
    </w:pPr>
    <w:rPr>
      <w:rFonts w:ascii="Verdana" w:eastAsia="Arial Unicode MS" w:hAnsi="Verdana" w:cs="Arial Unicode MS"/>
      <w:b/>
      <w:bCs/>
      <w:color w:val="333333"/>
      <w:sz w:val="16"/>
      <w:szCs w:val="16"/>
    </w:rPr>
  </w:style>
  <w:style w:type="paragraph" w:customStyle="1" w:styleId="sidebarsubheading">
    <w:name w:val="sidebarsubheading"/>
    <w:basedOn w:val="Normln"/>
    <w:rsid w:val="00B25F07"/>
    <w:pPr>
      <w:spacing w:before="100" w:beforeAutospacing="1" w:after="100" w:afterAutospacing="1"/>
    </w:pPr>
    <w:rPr>
      <w:rFonts w:ascii="Verdana" w:eastAsia="Arial Unicode MS" w:hAnsi="Verdana" w:cs="Arial Unicode MS"/>
      <w:b/>
      <w:bCs/>
      <w:color w:val="000000"/>
      <w:sz w:val="18"/>
      <w:szCs w:val="18"/>
    </w:rPr>
  </w:style>
  <w:style w:type="paragraph" w:customStyle="1" w:styleId="sidebartext">
    <w:name w:val="sidebartext"/>
    <w:basedOn w:val="Normln"/>
    <w:rsid w:val="00B25F07"/>
    <w:pPr>
      <w:spacing w:before="100" w:beforeAutospacing="1" w:after="100" w:afterAutospacing="1" w:line="312" w:lineRule="auto"/>
    </w:pPr>
    <w:rPr>
      <w:rFonts w:ascii="Verdana" w:eastAsia="Arial Unicode MS" w:hAnsi="Verdana" w:cs="Arial Unicode MS"/>
      <w:color w:val="000000"/>
      <w:sz w:val="17"/>
      <w:szCs w:val="17"/>
    </w:rPr>
  </w:style>
  <w:style w:type="paragraph" w:customStyle="1" w:styleId="sidebar500">
    <w:name w:val="sidebar500"/>
    <w:basedOn w:val="Normln"/>
    <w:rsid w:val="00B25F07"/>
    <w:pPr>
      <w:spacing w:before="100" w:beforeAutospacing="1" w:after="100" w:afterAutospacing="1"/>
    </w:pPr>
    <w:rPr>
      <w:rFonts w:ascii="Verdana" w:eastAsia="Arial Unicode MS" w:hAnsi="Verdana" w:cs="Arial Unicode MS"/>
      <w:color w:val="000000"/>
      <w:sz w:val="24"/>
      <w:szCs w:val="24"/>
    </w:rPr>
  </w:style>
  <w:style w:type="paragraph" w:customStyle="1" w:styleId="sidebarmarked2">
    <w:name w:val="sidebarmarked2"/>
    <w:basedOn w:val="Normln"/>
    <w:rsid w:val="00B25F07"/>
    <w:pPr>
      <w:spacing w:before="100" w:beforeAutospacing="1" w:after="100" w:afterAutospacing="1"/>
    </w:pPr>
    <w:rPr>
      <w:rFonts w:ascii="Verdana" w:eastAsia="Arial Unicode MS" w:hAnsi="Verdana" w:cs="Arial Unicode MS"/>
      <w:color w:val="000000"/>
      <w:sz w:val="16"/>
      <w:szCs w:val="16"/>
    </w:rPr>
  </w:style>
  <w:style w:type="paragraph" w:customStyle="1" w:styleId="sidebarmarkinstr">
    <w:name w:val="sidebarmarkinstr"/>
    <w:basedOn w:val="Normln"/>
    <w:rsid w:val="00B25F07"/>
    <w:pPr>
      <w:spacing w:before="100" w:beforeAutospacing="1" w:after="100" w:afterAutospacing="1"/>
    </w:pPr>
    <w:rPr>
      <w:rFonts w:ascii="Verdana" w:eastAsia="Arial Unicode MS" w:hAnsi="Verdana" w:cs="Arial Unicode MS"/>
      <w:color w:val="666666"/>
      <w:sz w:val="16"/>
      <w:szCs w:val="16"/>
    </w:rPr>
  </w:style>
  <w:style w:type="paragraph" w:customStyle="1" w:styleId="sidebarmarked2link">
    <w:name w:val="sidebarmarked2link"/>
    <w:basedOn w:val="Normln"/>
    <w:rsid w:val="00B25F07"/>
    <w:pPr>
      <w:spacing w:before="100" w:beforeAutospacing="1" w:after="100" w:afterAutospacing="1"/>
      <w:ind w:left="67"/>
    </w:pPr>
    <w:rPr>
      <w:rFonts w:ascii="Verdana" w:eastAsia="Arial Unicode MS" w:hAnsi="Verdana" w:cs="Arial Unicode MS"/>
      <w:color w:val="000000"/>
      <w:sz w:val="16"/>
      <w:szCs w:val="16"/>
    </w:rPr>
  </w:style>
  <w:style w:type="paragraph" w:customStyle="1" w:styleId="bquickoutput">
    <w:name w:val="bquickoutput"/>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quickoutputdrop">
    <w:name w:val="bquickoutputdrop"/>
    <w:basedOn w:val="Normln"/>
    <w:rsid w:val="00B25F07"/>
    <w:pPr>
      <w:spacing w:before="100" w:beforeAutospacing="1" w:after="100" w:afterAutospacing="1"/>
    </w:pPr>
    <w:rPr>
      <w:rFonts w:ascii="Arial Unicode MS" w:eastAsia="Arial Unicode MS" w:hAnsi="Arial Unicode MS" w:cs="Arial Unicode MS"/>
      <w:color w:val="000000"/>
      <w:sz w:val="19"/>
      <w:szCs w:val="19"/>
    </w:rPr>
  </w:style>
  <w:style w:type="paragraph" w:customStyle="1" w:styleId="relatedheading">
    <w:name w:val="relatedheading"/>
    <w:basedOn w:val="Normln"/>
    <w:rsid w:val="00B25F07"/>
    <w:pPr>
      <w:shd w:val="clear" w:color="auto" w:fill="F7F7EE"/>
      <w:spacing w:before="100" w:beforeAutospacing="1" w:after="100" w:afterAutospacing="1"/>
      <w:jc w:val="center"/>
      <w:textAlignment w:val="top"/>
    </w:pPr>
    <w:rPr>
      <w:rFonts w:ascii="Arial Unicode MS" w:eastAsia="Arial Unicode MS" w:hAnsi="Arial Unicode MS" w:cs="Arial Unicode MS"/>
      <w:b/>
      <w:bCs/>
      <w:color w:val="666666"/>
      <w:sz w:val="24"/>
      <w:szCs w:val="24"/>
    </w:rPr>
  </w:style>
  <w:style w:type="paragraph" w:customStyle="1" w:styleId="relatedcolumn">
    <w:name w:val="relatedcolumn"/>
    <w:basedOn w:val="Normln"/>
    <w:rsid w:val="00B25F07"/>
    <w:pPr>
      <w:shd w:val="clear" w:color="auto" w:fill="F7F7EE"/>
      <w:spacing w:before="100" w:beforeAutospacing="1" w:after="100" w:afterAutospacing="1"/>
      <w:jc w:val="center"/>
      <w:textAlignment w:val="top"/>
    </w:pPr>
    <w:rPr>
      <w:rFonts w:ascii="Arial Unicode MS" w:eastAsia="Arial Unicode MS" w:hAnsi="Arial Unicode MS" w:cs="Arial Unicode MS"/>
      <w:color w:val="666666"/>
      <w:sz w:val="24"/>
      <w:szCs w:val="24"/>
    </w:rPr>
  </w:style>
  <w:style w:type="paragraph" w:customStyle="1" w:styleId="finishboxtop">
    <w:name w:val="finishboxtop"/>
    <w:basedOn w:val="Normln"/>
    <w:rsid w:val="00B25F07"/>
    <w:pPr>
      <w:pBdr>
        <w:bottom w:val="single" w:sz="12" w:space="0" w:color="CCCCCC"/>
      </w:pBdr>
      <w:spacing w:before="100" w:beforeAutospacing="1" w:after="100" w:afterAutospacing="1"/>
    </w:pPr>
    <w:rPr>
      <w:rFonts w:ascii="Arial Unicode MS" w:eastAsia="Arial Unicode MS" w:hAnsi="Arial Unicode MS" w:cs="Arial Unicode MS"/>
      <w:color w:val="000000"/>
      <w:sz w:val="24"/>
      <w:szCs w:val="24"/>
    </w:rPr>
  </w:style>
  <w:style w:type="paragraph" w:customStyle="1" w:styleId="finishboxbot">
    <w:name w:val="finishboxbot"/>
    <w:basedOn w:val="Normln"/>
    <w:rsid w:val="00B25F07"/>
    <w:pPr>
      <w:pBdr>
        <w:top w:val="single" w:sz="12" w:space="0" w:color="CCCCCC"/>
      </w:pBdr>
      <w:spacing w:before="100" w:beforeAutospacing="1" w:after="100" w:afterAutospacing="1"/>
    </w:pPr>
    <w:rPr>
      <w:rFonts w:ascii="Arial Unicode MS" w:eastAsia="Arial Unicode MS" w:hAnsi="Arial Unicode MS" w:cs="Arial Unicode MS"/>
      <w:color w:val="000000"/>
      <w:sz w:val="24"/>
      <w:szCs w:val="24"/>
    </w:rPr>
  </w:style>
  <w:style w:type="paragraph" w:customStyle="1" w:styleId="fullrecdata">
    <w:name w:val="fullrecdata"/>
    <w:basedOn w:val="Normln"/>
    <w:rsid w:val="00B25F07"/>
    <w:pPr>
      <w:spacing w:before="100" w:beforeAutospacing="1" w:after="100" w:afterAutospacing="1"/>
    </w:pPr>
    <w:rPr>
      <w:rFonts w:ascii="Verdana" w:eastAsia="Arial Unicode MS" w:hAnsi="Verdana" w:cs="Arial Unicode MS"/>
      <w:color w:val="000000"/>
      <w:sz w:val="19"/>
      <w:szCs w:val="19"/>
    </w:rPr>
  </w:style>
  <w:style w:type="paragraph" w:customStyle="1" w:styleId="fullrecitemnowrap">
    <w:name w:val="fullrecitemnowrap"/>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fieldlabel">
    <w:name w:val="fieldlabel"/>
    <w:basedOn w:val="Normln"/>
    <w:rsid w:val="00B25F07"/>
    <w:pPr>
      <w:spacing w:before="100" w:beforeAutospacing="1" w:after="100" w:afterAutospacing="1"/>
    </w:pPr>
    <w:rPr>
      <w:rFonts w:ascii="Verdana" w:eastAsia="Arial Unicode MS" w:hAnsi="Verdana" w:cs="Arial Unicode MS"/>
      <w:b/>
      <w:bCs/>
      <w:color w:val="000000"/>
      <w:sz w:val="24"/>
      <w:szCs w:val="24"/>
    </w:rPr>
  </w:style>
  <w:style w:type="paragraph" w:customStyle="1" w:styleId="chemsubheading">
    <w:name w:val="chemsubheading"/>
    <w:basedOn w:val="Normln"/>
    <w:rsid w:val="00B25F07"/>
    <w:pPr>
      <w:pBdr>
        <w:top w:val="single" w:sz="12" w:space="3" w:color="CCCCCC"/>
        <w:bottom w:val="single" w:sz="12" w:space="3" w:color="CCCCCC"/>
      </w:pBdr>
      <w:spacing w:before="100" w:beforeAutospacing="1" w:after="50" w:line="312" w:lineRule="auto"/>
      <w:jc w:val="center"/>
    </w:pPr>
    <w:rPr>
      <w:rFonts w:ascii="Verdana" w:eastAsia="Arial Unicode MS" w:hAnsi="Verdana" w:cs="Arial Unicode MS"/>
      <w:b/>
      <w:bCs/>
      <w:color w:val="000000"/>
      <w:sz w:val="24"/>
      <w:szCs w:val="24"/>
    </w:rPr>
  </w:style>
  <w:style w:type="paragraph" w:customStyle="1" w:styleId="chemsubheadingempty">
    <w:name w:val="chemsubheadingempty"/>
    <w:basedOn w:val="Normln"/>
    <w:rsid w:val="00B25F07"/>
    <w:pPr>
      <w:spacing w:before="100" w:beforeAutospacing="1" w:after="50" w:line="312" w:lineRule="auto"/>
      <w:jc w:val="center"/>
    </w:pPr>
    <w:rPr>
      <w:rFonts w:ascii="Verdana" w:eastAsia="Arial Unicode MS" w:hAnsi="Verdana" w:cs="Arial Unicode MS"/>
      <w:b/>
      <w:bCs/>
      <w:color w:val="000000"/>
      <w:sz w:val="24"/>
      <w:szCs w:val="24"/>
    </w:rPr>
  </w:style>
  <w:style w:type="paragraph" w:customStyle="1" w:styleId="chemsubheadingbutton">
    <w:name w:val="chemsubheadingbutton"/>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sharedfromby">
    <w:name w:val="sharedfromby"/>
    <w:basedOn w:val="Normln"/>
    <w:rsid w:val="00B25F07"/>
    <w:pPr>
      <w:spacing w:before="100" w:beforeAutospacing="1" w:after="100" w:afterAutospacing="1"/>
    </w:pPr>
    <w:rPr>
      <w:rFonts w:ascii="Arial Unicode MS" w:eastAsia="Arial Unicode MS" w:hAnsi="Arial Unicode MS" w:cs="Arial Unicode MS"/>
      <w:b/>
      <w:bCs/>
      <w:color w:val="000000"/>
      <w:sz w:val="24"/>
      <w:szCs w:val="24"/>
    </w:rPr>
  </w:style>
  <w:style w:type="paragraph" w:customStyle="1" w:styleId="sharedtop">
    <w:name w:val="sharedtop"/>
    <w:basedOn w:val="Normln"/>
    <w:rsid w:val="00B25F07"/>
    <w:pPr>
      <w:spacing w:before="100" w:beforeAutospacing="1" w:after="100" w:afterAutospacing="1"/>
    </w:pPr>
    <w:rPr>
      <w:rFonts w:ascii="Verdana" w:eastAsia="Arial Unicode MS" w:hAnsi="Verdana" w:cs="Arial Unicode MS"/>
      <w:color w:val="000000"/>
      <w:sz w:val="19"/>
      <w:szCs w:val="19"/>
    </w:rPr>
  </w:style>
  <w:style w:type="paragraph" w:customStyle="1" w:styleId="errormessage">
    <w:name w:val="errormessage"/>
    <w:basedOn w:val="Normln"/>
    <w:rsid w:val="00B25F07"/>
    <w:pPr>
      <w:pBdr>
        <w:top w:val="single" w:sz="12" w:space="3" w:color="D1DBE7"/>
        <w:left w:val="single" w:sz="12" w:space="0" w:color="D1DBE7"/>
        <w:bottom w:val="single" w:sz="12" w:space="3" w:color="D1DBE7"/>
        <w:right w:val="single" w:sz="12" w:space="0" w:color="D1DBE7"/>
      </w:pBdr>
      <w:shd w:val="clear" w:color="auto" w:fill="E3EEFB"/>
      <w:spacing w:before="84" w:after="84"/>
      <w:ind w:left="502" w:right="502"/>
      <w:jc w:val="center"/>
    </w:pPr>
    <w:rPr>
      <w:rFonts w:ascii="Verdana" w:eastAsia="Arial Unicode MS" w:hAnsi="Verdana" w:cs="Arial Unicode MS"/>
      <w:b/>
      <w:bCs/>
      <w:color w:val="000000"/>
      <w:sz w:val="24"/>
      <w:szCs w:val="24"/>
    </w:rPr>
  </w:style>
  <w:style w:type="paragraph" w:customStyle="1" w:styleId="chemdetailstitle">
    <w:name w:val="chemdetailstitle"/>
    <w:basedOn w:val="Normln"/>
    <w:rsid w:val="00B25F07"/>
    <w:pPr>
      <w:spacing w:before="100" w:beforeAutospacing="1" w:after="100" w:afterAutospacing="1"/>
    </w:pPr>
    <w:rPr>
      <w:rFonts w:ascii="Verdana" w:eastAsia="Arial Unicode MS" w:hAnsi="Verdana" w:cs="Arial Unicode MS"/>
      <w:color w:val="000000"/>
      <w:sz w:val="19"/>
      <w:szCs w:val="19"/>
    </w:rPr>
  </w:style>
  <w:style w:type="paragraph" w:customStyle="1" w:styleId="psyccitedsource">
    <w:name w:val="psyccitedsource"/>
    <w:basedOn w:val="Normln"/>
    <w:rsid w:val="00B25F07"/>
    <w:pPr>
      <w:spacing w:before="100" w:beforeAutospacing="1" w:after="100" w:afterAutospacing="1" w:line="312" w:lineRule="auto"/>
    </w:pPr>
    <w:rPr>
      <w:rFonts w:ascii="Verdana" w:eastAsia="Arial Unicode MS" w:hAnsi="Verdana" w:cs="Arial Unicode MS"/>
      <w:color w:val="000000"/>
      <w:sz w:val="19"/>
      <w:szCs w:val="19"/>
    </w:rPr>
  </w:style>
  <w:style w:type="paragraph" w:customStyle="1" w:styleId="psycciteddata">
    <w:name w:val="psycciteddata"/>
    <w:basedOn w:val="Normln"/>
    <w:rsid w:val="00B25F07"/>
    <w:pPr>
      <w:spacing w:before="100" w:beforeAutospacing="1" w:after="100" w:afterAutospacing="1"/>
    </w:pPr>
    <w:rPr>
      <w:rFonts w:ascii="Verdana" w:eastAsia="Arial Unicode MS" w:hAnsi="Verdana" w:cs="Arial Unicode MS"/>
      <w:color w:val="000000"/>
      <w:sz w:val="19"/>
      <w:szCs w:val="19"/>
    </w:rPr>
  </w:style>
  <w:style w:type="paragraph" w:customStyle="1" w:styleId="biosistableheader">
    <w:name w:val="biosis_table_header"/>
    <w:basedOn w:val="Normln"/>
    <w:rsid w:val="00B25F07"/>
    <w:pPr>
      <w:shd w:val="clear" w:color="auto" w:fill="E3EEFB"/>
      <w:spacing w:before="100" w:beforeAutospacing="1" w:after="100" w:afterAutospacing="1"/>
    </w:pPr>
    <w:rPr>
      <w:rFonts w:ascii="Arial Unicode MS" w:eastAsia="Arial Unicode MS" w:hAnsi="Arial Unicode MS" w:cs="Arial Unicode MS"/>
      <w:b/>
      <w:bCs/>
      <w:color w:val="666666"/>
      <w:sz w:val="24"/>
      <w:szCs w:val="24"/>
    </w:rPr>
  </w:style>
  <w:style w:type="paragraph" w:customStyle="1" w:styleId="biosistablehlight">
    <w:name w:val="biosis_table_hlight"/>
    <w:basedOn w:val="Normln"/>
    <w:rsid w:val="00B25F07"/>
    <w:pPr>
      <w:shd w:val="clear" w:color="auto" w:fill="F9F9F2"/>
      <w:spacing w:before="100" w:beforeAutospacing="1" w:after="100" w:afterAutospacing="1"/>
    </w:pPr>
    <w:rPr>
      <w:rFonts w:ascii="Arial Unicode MS" w:eastAsia="Arial Unicode MS" w:hAnsi="Arial Unicode MS" w:cs="Arial Unicode MS"/>
      <w:color w:val="000000"/>
      <w:sz w:val="24"/>
      <w:szCs w:val="24"/>
    </w:rPr>
  </w:style>
  <w:style w:type="paragraph" w:customStyle="1" w:styleId="timescitedsummary">
    <w:name w:val="timescitedsummary"/>
    <w:basedOn w:val="Normln"/>
    <w:rsid w:val="00B25F07"/>
    <w:pPr>
      <w:spacing w:before="100" w:beforeAutospacing="1" w:after="100" w:afterAutospacing="1"/>
    </w:pPr>
    <w:rPr>
      <w:rFonts w:ascii="Verdana" w:eastAsia="Arial Unicode MS" w:hAnsi="Verdana" w:cs="Arial Unicode MS"/>
      <w:b/>
      <w:bCs/>
      <w:color w:val="666666"/>
      <w:sz w:val="22"/>
      <w:szCs w:val="22"/>
    </w:rPr>
  </w:style>
  <w:style w:type="paragraph" w:customStyle="1" w:styleId="timescitedsummarycount">
    <w:name w:val="timescitedsummarycount"/>
    <w:basedOn w:val="Normln"/>
    <w:rsid w:val="00B25F07"/>
    <w:pPr>
      <w:spacing w:before="100" w:beforeAutospacing="1" w:after="100" w:afterAutospacing="1"/>
    </w:pPr>
    <w:rPr>
      <w:rFonts w:ascii="Verdana" w:eastAsia="Arial Unicode MS" w:hAnsi="Verdana" w:cs="Arial Unicode MS"/>
      <w:color w:val="000000"/>
      <w:sz w:val="22"/>
      <w:szCs w:val="22"/>
    </w:rPr>
  </w:style>
  <w:style w:type="paragraph" w:customStyle="1" w:styleId="returnpublisher">
    <w:name w:val="returnpublisher"/>
    <w:basedOn w:val="Normln"/>
    <w:rsid w:val="00B25F07"/>
    <w:pPr>
      <w:spacing w:before="17" w:after="100" w:afterAutospacing="1"/>
    </w:pPr>
    <w:rPr>
      <w:rFonts w:ascii="Arial Unicode MS" w:eastAsia="Arial Unicode MS" w:hAnsi="Arial Unicode MS" w:cs="Arial Unicode MS"/>
      <w:color w:val="000000"/>
      <w:sz w:val="24"/>
      <w:szCs w:val="24"/>
    </w:rPr>
  </w:style>
  <w:style w:type="paragraph" w:customStyle="1" w:styleId="navtopboxcel">
    <w:name w:val="navtopboxcel"/>
    <w:basedOn w:val="Normln"/>
    <w:rsid w:val="00B25F07"/>
    <w:pPr>
      <w:pBdr>
        <w:top w:val="single" w:sz="12" w:space="2" w:color="EEEEDD"/>
        <w:left w:val="single" w:sz="12" w:space="3" w:color="EEEEDD"/>
        <w:bottom w:val="single" w:sz="12" w:space="0" w:color="EEEEDD"/>
        <w:right w:val="single" w:sz="12" w:space="0" w:color="EEEEDD"/>
      </w:pBdr>
      <w:shd w:val="clear" w:color="auto" w:fill="F9F9F2"/>
      <w:spacing w:before="67" w:after="67"/>
    </w:pPr>
    <w:rPr>
      <w:rFonts w:ascii="Verdana" w:eastAsia="Arial Unicode MS" w:hAnsi="Verdana" w:cs="Arial Unicode MS"/>
      <w:color w:val="000000"/>
      <w:sz w:val="17"/>
      <w:szCs w:val="17"/>
    </w:rPr>
  </w:style>
  <w:style w:type="paragraph" w:customStyle="1" w:styleId="dbdivs">
    <w:name w:val="dbdivs"/>
    <w:basedOn w:val="Normln"/>
    <w:rsid w:val="00B25F07"/>
    <w:pPr>
      <w:spacing w:before="100" w:beforeAutospacing="1" w:after="100" w:afterAutospacing="1"/>
    </w:pPr>
    <w:rPr>
      <w:rFonts w:ascii="Arial Unicode MS" w:eastAsia="Arial Unicode MS" w:hAnsi="Arial Unicode MS" w:cs="Arial Unicode MS"/>
      <w:color w:val="000000"/>
      <w:sz w:val="2"/>
      <w:szCs w:val="2"/>
    </w:rPr>
  </w:style>
  <w:style w:type="paragraph" w:customStyle="1" w:styleId="homebannerccc">
    <w:name w:val="homebanner_ccc"/>
    <w:basedOn w:val="Normln"/>
    <w:rsid w:val="00B25F07"/>
    <w:pPr>
      <w:spacing w:before="100" w:beforeAutospacing="1" w:after="100" w:afterAutospacing="1"/>
      <w:ind w:right="84"/>
    </w:pPr>
    <w:rPr>
      <w:rFonts w:ascii="Arial Unicode MS" w:eastAsia="Arial Unicode MS" w:hAnsi="Arial Unicode MS" w:cs="Arial Unicode MS"/>
      <w:color w:val="000000"/>
      <w:sz w:val="24"/>
      <w:szCs w:val="24"/>
    </w:rPr>
  </w:style>
  <w:style w:type="paragraph" w:customStyle="1" w:styleId="journalcovchanges">
    <w:name w:val="journalcovchanges"/>
    <w:basedOn w:val="Normln"/>
    <w:rsid w:val="00B25F07"/>
    <w:pPr>
      <w:spacing w:before="100" w:beforeAutospacing="1" w:after="100" w:afterAutospacing="1"/>
    </w:pPr>
    <w:rPr>
      <w:rFonts w:ascii="Verdana" w:eastAsia="Arial Unicode MS" w:hAnsi="Verdana" w:cs="Arial Unicode MS"/>
      <w:color w:val="000000"/>
      <w:sz w:val="19"/>
      <w:szCs w:val="19"/>
    </w:rPr>
  </w:style>
  <w:style w:type="paragraph" w:customStyle="1" w:styleId="journalcovcategory">
    <w:name w:val="journalcovcategory"/>
    <w:basedOn w:val="Normln"/>
    <w:rsid w:val="00B25F07"/>
    <w:pPr>
      <w:spacing w:before="100" w:beforeAutospacing="1" w:after="100" w:afterAutospacing="1"/>
    </w:pPr>
    <w:rPr>
      <w:rFonts w:ascii="Verdana" w:eastAsia="Arial Unicode MS" w:hAnsi="Verdana" w:cs="Arial Unicode MS"/>
      <w:b/>
      <w:bCs/>
      <w:color w:val="666666"/>
      <w:sz w:val="22"/>
      <w:szCs w:val="22"/>
    </w:rPr>
  </w:style>
  <w:style w:type="paragraph" w:customStyle="1" w:styleId="historyeditlocked">
    <w:name w:val="historyeditlocked"/>
    <w:basedOn w:val="Normln"/>
    <w:rsid w:val="00B25F07"/>
    <w:pPr>
      <w:shd w:val="clear" w:color="auto" w:fill="FFFFD5"/>
      <w:spacing w:before="100" w:beforeAutospacing="1" w:after="100" w:afterAutospacing="1"/>
    </w:pPr>
    <w:rPr>
      <w:rFonts w:ascii="Arial Unicode MS" w:eastAsia="Arial Unicode MS" w:hAnsi="Arial Unicode MS" w:cs="Arial Unicode MS"/>
      <w:color w:val="000000"/>
      <w:sz w:val="24"/>
      <w:szCs w:val="24"/>
    </w:rPr>
  </w:style>
  <w:style w:type="paragraph" w:customStyle="1" w:styleId="efirstbig">
    <w:name w:val="efirstbig"/>
    <w:basedOn w:val="Normln"/>
    <w:rsid w:val="00B25F07"/>
    <w:pPr>
      <w:shd w:val="clear" w:color="auto" w:fill="FFFFCC"/>
      <w:spacing w:before="100" w:beforeAutospacing="1" w:after="100" w:afterAutospacing="1"/>
    </w:pPr>
    <w:rPr>
      <w:rFonts w:ascii="Verdana" w:eastAsia="Arial Unicode MS" w:hAnsi="Verdana" w:cs="Arial Unicode MS"/>
      <w:b/>
      <w:bCs/>
      <w:i/>
      <w:iCs/>
      <w:color w:val="003399"/>
      <w:sz w:val="31"/>
      <w:szCs w:val="31"/>
    </w:rPr>
  </w:style>
  <w:style w:type="paragraph" w:customStyle="1" w:styleId="efirst">
    <w:name w:val="efirst"/>
    <w:basedOn w:val="Normln"/>
    <w:rsid w:val="00B25F07"/>
    <w:pPr>
      <w:shd w:val="clear" w:color="auto" w:fill="FFFFCC"/>
      <w:spacing w:before="100" w:beforeAutospacing="1" w:after="100" w:afterAutospacing="1"/>
    </w:pPr>
    <w:rPr>
      <w:rFonts w:ascii="Verdana" w:eastAsia="Arial Unicode MS" w:hAnsi="Verdana" w:cs="Arial Unicode MS"/>
      <w:b/>
      <w:bCs/>
      <w:i/>
      <w:iCs/>
      <w:color w:val="003399"/>
      <w:sz w:val="24"/>
      <w:szCs w:val="24"/>
    </w:rPr>
  </w:style>
  <w:style w:type="paragraph" w:customStyle="1" w:styleId="browsebreadcrumb">
    <w:name w:val="browsebreadcrumb"/>
    <w:basedOn w:val="Normln"/>
    <w:rsid w:val="00B25F07"/>
    <w:pPr>
      <w:spacing w:before="100" w:beforeAutospacing="1" w:after="167" w:line="502" w:lineRule="atLeast"/>
    </w:pPr>
    <w:rPr>
      <w:rFonts w:ascii="Verdana" w:eastAsia="Arial Unicode MS" w:hAnsi="Verdana" w:cs="Arial Unicode MS"/>
      <w:b/>
      <w:bCs/>
      <w:color w:val="333333"/>
      <w:sz w:val="19"/>
      <w:szCs w:val="19"/>
    </w:rPr>
  </w:style>
  <w:style w:type="paragraph" w:customStyle="1" w:styleId="browsesubtitle">
    <w:name w:val="browsesubtitle"/>
    <w:basedOn w:val="Normln"/>
    <w:rsid w:val="00B25F07"/>
    <w:pPr>
      <w:spacing w:before="100" w:beforeAutospacing="1" w:after="100" w:afterAutospacing="1" w:line="288" w:lineRule="auto"/>
    </w:pPr>
    <w:rPr>
      <w:rFonts w:ascii="Verdana" w:eastAsia="Arial Unicode MS" w:hAnsi="Verdana" w:cs="Arial Unicode MS"/>
      <w:b/>
      <w:bCs/>
      <w:color w:val="333333"/>
      <w:sz w:val="22"/>
      <w:szCs w:val="22"/>
    </w:rPr>
  </w:style>
  <w:style w:type="paragraph" w:customStyle="1" w:styleId="browseissuelist">
    <w:name w:val="browseissuelist"/>
    <w:basedOn w:val="Normln"/>
    <w:rsid w:val="00B25F07"/>
    <w:pPr>
      <w:spacing w:before="100" w:beforeAutospacing="1" w:after="100" w:afterAutospacing="1" w:line="360" w:lineRule="auto"/>
    </w:pPr>
    <w:rPr>
      <w:rFonts w:ascii="Verdana" w:eastAsia="Arial Unicode MS" w:hAnsi="Verdana" w:cs="Arial Unicode MS"/>
      <w:color w:val="000000"/>
      <w:sz w:val="19"/>
      <w:szCs w:val="19"/>
    </w:rPr>
  </w:style>
  <w:style w:type="paragraph" w:customStyle="1" w:styleId="browsesourcetitlelist">
    <w:name w:val="browsesourcetitlelist"/>
    <w:basedOn w:val="Normln"/>
    <w:rsid w:val="00B25F07"/>
    <w:pPr>
      <w:spacing w:before="100" w:beforeAutospacing="1" w:after="100" w:afterAutospacing="1" w:line="360" w:lineRule="auto"/>
    </w:pPr>
    <w:rPr>
      <w:rFonts w:ascii="Verdana" w:eastAsia="Arial Unicode MS" w:hAnsi="Verdana" w:cs="Arial Unicode MS"/>
      <w:color w:val="000000"/>
      <w:sz w:val="19"/>
      <w:szCs w:val="19"/>
    </w:rPr>
  </w:style>
  <w:style w:type="paragraph" w:customStyle="1" w:styleId="browsetoctitle">
    <w:name w:val="browsetoctitle"/>
    <w:basedOn w:val="Normln"/>
    <w:rsid w:val="00B25F07"/>
    <w:pPr>
      <w:spacing w:before="100" w:beforeAutospacing="1" w:after="100" w:afterAutospacing="1"/>
      <w:jc w:val="center"/>
    </w:pPr>
    <w:rPr>
      <w:rFonts w:ascii="Verdana" w:eastAsia="Arial Unicode MS" w:hAnsi="Verdana" w:cs="Arial Unicode MS"/>
      <w:b/>
      <w:bCs/>
      <w:color w:val="333333"/>
      <w:sz w:val="22"/>
      <w:szCs w:val="22"/>
    </w:rPr>
  </w:style>
  <w:style w:type="paragraph" w:customStyle="1" w:styleId="browsetocsection">
    <w:name w:val="browsetocsection"/>
    <w:basedOn w:val="Normln"/>
    <w:rsid w:val="00B25F07"/>
    <w:pPr>
      <w:spacing w:before="100" w:beforeAutospacing="1" w:after="100" w:afterAutospacing="1"/>
      <w:jc w:val="center"/>
    </w:pPr>
    <w:rPr>
      <w:rFonts w:ascii="Verdana" w:eastAsia="Arial Unicode MS" w:hAnsi="Verdana" w:cs="Arial Unicode MS"/>
      <w:color w:val="000000"/>
      <w:sz w:val="19"/>
      <w:szCs w:val="19"/>
    </w:rPr>
  </w:style>
  <w:style w:type="paragraph" w:customStyle="1" w:styleId="browsetocrecord">
    <w:name w:val="browsetocrecord"/>
    <w:basedOn w:val="Normln"/>
    <w:rsid w:val="00B25F07"/>
    <w:pPr>
      <w:spacing w:before="100" w:beforeAutospacing="1" w:after="100" w:afterAutospacing="1"/>
    </w:pPr>
    <w:rPr>
      <w:rFonts w:ascii="Verdana" w:eastAsia="Arial Unicode MS" w:hAnsi="Verdana" w:cs="Arial Unicode MS"/>
      <w:color w:val="000000"/>
      <w:sz w:val="19"/>
      <w:szCs w:val="19"/>
    </w:rPr>
  </w:style>
  <w:style w:type="paragraph" w:customStyle="1" w:styleId="browseprevnext">
    <w:name w:val="browseprevnext"/>
    <w:basedOn w:val="Normln"/>
    <w:rsid w:val="00B25F07"/>
    <w:pPr>
      <w:spacing w:before="100" w:beforeAutospacing="1" w:after="100" w:afterAutospacing="1"/>
    </w:pPr>
    <w:rPr>
      <w:rFonts w:ascii="Verdana" w:eastAsia="Arial Unicode MS" w:hAnsi="Verdana" w:cs="Arial Unicode MS"/>
      <w:color w:val="000000"/>
      <w:sz w:val="19"/>
      <w:szCs w:val="19"/>
    </w:rPr>
  </w:style>
  <w:style w:type="paragraph" w:customStyle="1" w:styleId="browsetocacc">
    <w:name w:val="browsetocacc"/>
    <w:basedOn w:val="Normln"/>
    <w:rsid w:val="00B25F07"/>
    <w:pPr>
      <w:spacing w:before="100" w:beforeAutospacing="1" w:after="100" w:afterAutospacing="1"/>
    </w:pPr>
    <w:rPr>
      <w:rFonts w:ascii="Verdana" w:eastAsia="Arial Unicode MS" w:hAnsi="Verdana" w:cs="Arial Unicode MS"/>
      <w:color w:val="000000"/>
      <w:sz w:val="24"/>
      <w:szCs w:val="24"/>
    </w:rPr>
  </w:style>
  <w:style w:type="paragraph" w:customStyle="1" w:styleId="browsetocvi">
    <w:name w:val="browsetocvi"/>
    <w:basedOn w:val="Normln"/>
    <w:rsid w:val="00B25F07"/>
    <w:pPr>
      <w:spacing w:before="100" w:beforeAutospacing="1" w:after="100" w:afterAutospacing="1"/>
      <w:jc w:val="center"/>
    </w:pPr>
    <w:rPr>
      <w:rFonts w:ascii="Verdana" w:eastAsia="Arial Unicode MS" w:hAnsi="Verdana" w:cs="Arial Unicode MS"/>
      <w:b/>
      <w:bCs/>
      <w:color w:val="000000"/>
      <w:sz w:val="24"/>
      <w:szCs w:val="24"/>
    </w:rPr>
  </w:style>
  <w:style w:type="paragraph" w:customStyle="1" w:styleId="browsetocissn">
    <w:name w:val="browsetocissn"/>
    <w:basedOn w:val="Normln"/>
    <w:rsid w:val="00B25F07"/>
    <w:pPr>
      <w:spacing w:before="100" w:beforeAutospacing="1" w:after="100" w:afterAutospacing="1"/>
      <w:jc w:val="right"/>
    </w:pPr>
    <w:rPr>
      <w:rFonts w:ascii="Verdana" w:eastAsia="Arial Unicode MS" w:hAnsi="Verdana" w:cs="Arial Unicode MS"/>
      <w:color w:val="000000"/>
      <w:sz w:val="24"/>
      <w:szCs w:val="24"/>
    </w:rPr>
  </w:style>
  <w:style w:type="paragraph" w:customStyle="1" w:styleId="browsesubheader">
    <w:name w:val="browsesubheader"/>
    <w:basedOn w:val="Normln"/>
    <w:rsid w:val="00B25F07"/>
    <w:pPr>
      <w:shd w:val="clear" w:color="auto" w:fill="EEEEDD"/>
      <w:spacing w:before="100" w:beforeAutospacing="1" w:after="100" w:afterAutospacing="1" w:line="288" w:lineRule="auto"/>
      <w:textAlignment w:val="center"/>
    </w:pPr>
    <w:rPr>
      <w:rFonts w:ascii="Arial Unicode MS" w:eastAsia="Arial Unicode MS" w:hAnsi="Arial Unicode MS" w:cs="Arial Unicode MS"/>
      <w:color w:val="000000"/>
      <w:sz w:val="24"/>
      <w:szCs w:val="24"/>
    </w:rPr>
  </w:style>
  <w:style w:type="paragraph" w:customStyle="1" w:styleId="browsesubheadertitle">
    <w:name w:val="browsesubheadertitle"/>
    <w:basedOn w:val="Normln"/>
    <w:rsid w:val="00B25F07"/>
    <w:pPr>
      <w:spacing w:before="100" w:beforeAutospacing="1" w:after="100" w:afterAutospacing="1"/>
    </w:pPr>
    <w:rPr>
      <w:rFonts w:ascii="Arial Unicode MS" w:eastAsia="Arial Unicode MS" w:hAnsi="Arial Unicode MS" w:cs="Arial Unicode MS"/>
      <w:b/>
      <w:bCs/>
      <w:color w:val="000000"/>
      <w:sz w:val="24"/>
      <w:szCs w:val="24"/>
    </w:rPr>
  </w:style>
  <w:style w:type="paragraph" w:customStyle="1" w:styleId="browserange">
    <w:name w:val="browserange"/>
    <w:basedOn w:val="Normln"/>
    <w:rsid w:val="00B25F07"/>
    <w:pPr>
      <w:spacing w:before="100" w:beforeAutospacing="1" w:after="100" w:afterAutospacing="1" w:line="288" w:lineRule="auto"/>
    </w:pPr>
    <w:rPr>
      <w:rFonts w:ascii="Verdana" w:eastAsia="Arial Unicode MS" w:hAnsi="Verdana" w:cs="Arial Unicode MS"/>
      <w:color w:val="333333"/>
      <w:sz w:val="22"/>
      <w:szCs w:val="22"/>
    </w:rPr>
  </w:style>
  <w:style w:type="paragraph" w:customStyle="1" w:styleId="browserangelabel">
    <w:name w:val="browserangelabel"/>
    <w:basedOn w:val="Normln"/>
    <w:rsid w:val="00B25F07"/>
    <w:pPr>
      <w:spacing w:before="100" w:beforeAutospacing="1" w:after="100" w:afterAutospacing="1"/>
    </w:pPr>
    <w:rPr>
      <w:rFonts w:ascii="Arial Unicode MS" w:eastAsia="Arial Unicode MS" w:hAnsi="Arial Unicode MS" w:cs="Arial Unicode MS"/>
      <w:b/>
      <w:bCs/>
      <w:color w:val="000000"/>
      <w:sz w:val="24"/>
      <w:szCs w:val="24"/>
    </w:rPr>
  </w:style>
  <w:style w:type="paragraph" w:customStyle="1" w:styleId="browsedisctablhead">
    <w:name w:val="browsedisctablhead"/>
    <w:basedOn w:val="Normln"/>
    <w:rsid w:val="00B25F07"/>
    <w:pPr>
      <w:shd w:val="clear" w:color="auto" w:fill="EEEEDD"/>
      <w:spacing w:before="100" w:beforeAutospacing="1" w:after="100" w:afterAutospacing="1"/>
    </w:pPr>
    <w:rPr>
      <w:rFonts w:ascii="Arial Unicode MS" w:eastAsia="Arial Unicode MS" w:hAnsi="Arial Unicode MS" w:cs="Arial Unicode MS"/>
      <w:b/>
      <w:bCs/>
      <w:color w:val="000000"/>
      <w:sz w:val="24"/>
      <w:szCs w:val="24"/>
    </w:rPr>
  </w:style>
  <w:style w:type="paragraph" w:customStyle="1" w:styleId="browsedisclistdisc">
    <w:name w:val="browsedisclistdisc"/>
    <w:basedOn w:val="Normln"/>
    <w:rsid w:val="00B25F07"/>
    <w:pPr>
      <w:spacing w:before="100" w:beforeAutospacing="1" w:after="100" w:afterAutospacing="1"/>
    </w:pPr>
    <w:rPr>
      <w:rFonts w:ascii="Verdana" w:eastAsia="Arial Unicode MS" w:hAnsi="Verdana" w:cs="Arial Unicode MS"/>
      <w:b/>
      <w:bCs/>
      <w:color w:val="000000"/>
      <w:sz w:val="19"/>
      <w:szCs w:val="19"/>
    </w:rPr>
  </w:style>
  <w:style w:type="paragraph" w:customStyle="1" w:styleId="browsedisclisttocweb">
    <w:name w:val="browsedisclisttocweb"/>
    <w:basedOn w:val="Normln"/>
    <w:rsid w:val="00B25F07"/>
    <w:pPr>
      <w:spacing w:before="100" w:beforeAutospacing="1" w:after="100" w:afterAutospacing="1"/>
    </w:pPr>
    <w:rPr>
      <w:rFonts w:ascii="Verdana" w:eastAsia="Arial Unicode MS" w:hAnsi="Verdana" w:cs="Arial Unicode MS"/>
      <w:color w:val="000000"/>
      <w:sz w:val="19"/>
      <w:szCs w:val="19"/>
    </w:rPr>
  </w:style>
  <w:style w:type="paragraph" w:customStyle="1" w:styleId="browsedisclistweb">
    <w:name w:val="browsedisclistweb"/>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cwcsitetitle">
    <w:name w:val="cwcsitetitle"/>
    <w:basedOn w:val="Normln"/>
    <w:rsid w:val="00B25F07"/>
    <w:pPr>
      <w:spacing w:before="100" w:beforeAutospacing="1" w:after="100" w:afterAutospacing="1"/>
    </w:pPr>
    <w:rPr>
      <w:rFonts w:ascii="Verdana" w:eastAsia="Arial Unicode MS" w:hAnsi="Verdana" w:cs="Arial Unicode MS"/>
      <w:b/>
      <w:bCs/>
      <w:color w:val="000000"/>
      <w:sz w:val="19"/>
      <w:szCs w:val="19"/>
    </w:rPr>
  </w:style>
  <w:style w:type="paragraph" w:customStyle="1" w:styleId="cwcsiteurl">
    <w:name w:val="cwcsiteurl"/>
    <w:basedOn w:val="Normln"/>
    <w:rsid w:val="00B25F07"/>
    <w:pPr>
      <w:spacing w:before="100" w:beforeAutospacing="1" w:after="100" w:afterAutospacing="1"/>
    </w:pPr>
    <w:rPr>
      <w:rFonts w:ascii="Verdana" w:eastAsia="Arial Unicode MS" w:hAnsi="Verdana" w:cs="Arial Unicode MS"/>
      <w:color w:val="000000"/>
      <w:sz w:val="19"/>
      <w:szCs w:val="19"/>
    </w:rPr>
  </w:style>
  <w:style w:type="paragraph" w:customStyle="1" w:styleId="cwcsiteabstract">
    <w:name w:val="cwcsiteabstract"/>
    <w:basedOn w:val="Normln"/>
    <w:rsid w:val="00B25F07"/>
    <w:pPr>
      <w:spacing w:before="100" w:beforeAutospacing="1" w:after="100" w:afterAutospacing="1"/>
    </w:pPr>
    <w:rPr>
      <w:rFonts w:ascii="Verdana" w:eastAsia="Arial Unicode MS" w:hAnsi="Verdana" w:cs="Arial Unicode MS"/>
      <w:color w:val="000000"/>
      <w:sz w:val="19"/>
      <w:szCs w:val="19"/>
    </w:rPr>
  </w:style>
  <w:style w:type="paragraph" w:customStyle="1" w:styleId="cwcsitefullreview">
    <w:name w:val="cwcsitefullreview"/>
    <w:basedOn w:val="Normln"/>
    <w:rsid w:val="00B25F07"/>
    <w:pPr>
      <w:spacing w:before="100" w:beforeAutospacing="1" w:after="100" w:afterAutospacing="1"/>
    </w:pPr>
    <w:rPr>
      <w:rFonts w:ascii="Verdana" w:eastAsia="Arial Unicode MS" w:hAnsi="Verdana" w:cs="Arial Unicode MS"/>
      <w:color w:val="000000"/>
      <w:sz w:val="19"/>
      <w:szCs w:val="19"/>
    </w:rPr>
  </w:style>
  <w:style w:type="paragraph" w:customStyle="1" w:styleId="cwcsitereviewdate">
    <w:name w:val="cwcsitereviewdate"/>
    <w:basedOn w:val="Normln"/>
    <w:rsid w:val="00B25F07"/>
    <w:pPr>
      <w:spacing w:before="100" w:beforeAutospacing="1" w:after="100" w:afterAutospacing="1"/>
    </w:pPr>
    <w:rPr>
      <w:rFonts w:ascii="Arial Unicode MS" w:eastAsia="Arial Unicode MS" w:hAnsi="Arial Unicode MS" w:cs="Arial Unicode MS"/>
      <w:i/>
      <w:iCs/>
      <w:color w:val="000000"/>
      <w:sz w:val="24"/>
      <w:szCs w:val="24"/>
    </w:rPr>
  </w:style>
  <w:style w:type="paragraph" w:customStyle="1" w:styleId="browseeditions">
    <w:name w:val="browse_editions"/>
    <w:basedOn w:val="Normln"/>
    <w:rsid w:val="00B25F07"/>
    <w:pPr>
      <w:spacing w:before="100" w:beforeAutospacing="1" w:after="100" w:afterAutospacing="1"/>
    </w:pPr>
    <w:rPr>
      <w:rFonts w:ascii="Verdana" w:eastAsia="Arial Unicode MS" w:hAnsi="Verdana" w:cs="Arial Unicode MS"/>
      <w:b/>
      <w:bCs/>
      <w:color w:val="000000"/>
      <w:sz w:val="24"/>
      <w:szCs w:val="24"/>
    </w:rPr>
  </w:style>
  <w:style w:type="paragraph" w:customStyle="1" w:styleId="browsealphalinks">
    <w:name w:val="browse_alphalinks"/>
    <w:basedOn w:val="Normln"/>
    <w:rsid w:val="00B25F07"/>
    <w:pPr>
      <w:spacing w:before="100" w:beforeAutospacing="1" w:after="100" w:afterAutospacing="1"/>
    </w:pPr>
    <w:rPr>
      <w:rFonts w:ascii="Verdana" w:eastAsia="Arial Unicode MS" w:hAnsi="Verdana" w:cs="Arial Unicode MS"/>
      <w:b/>
      <w:bCs/>
      <w:color w:val="000000"/>
      <w:sz w:val="22"/>
      <w:szCs w:val="22"/>
    </w:rPr>
  </w:style>
  <w:style w:type="paragraph" w:customStyle="1" w:styleId="hinttext">
    <w:name w:val="hinttext"/>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fullrecitem">
    <w:name w:val="fullrecitem"/>
    <w:basedOn w:val="Normln"/>
    <w:rsid w:val="00B25F07"/>
    <w:pPr>
      <w:spacing w:before="100" w:beforeAutospacing="1" w:after="100" w:afterAutospacing="1"/>
      <w:textAlignment w:val="top"/>
    </w:pPr>
    <w:rPr>
      <w:rFonts w:ascii="Arial Unicode MS" w:eastAsia="Arial Unicode MS" w:hAnsi="Arial Unicode MS" w:cs="Arial Unicode MS"/>
      <w:color w:val="000000"/>
      <w:sz w:val="24"/>
      <w:szCs w:val="24"/>
    </w:rPr>
  </w:style>
  <w:style w:type="paragraph" w:customStyle="1" w:styleId="wcirr">
    <w:name w:val="wcirr"/>
    <w:basedOn w:val="Normln"/>
    <w:rsid w:val="00B25F07"/>
    <w:pPr>
      <w:pBdr>
        <w:top w:val="single" w:sz="12" w:space="3" w:color="EEEEDD"/>
        <w:left w:val="single" w:sz="12" w:space="8" w:color="EEEEDD"/>
        <w:bottom w:val="single" w:sz="12" w:space="0" w:color="EEEEDD"/>
        <w:right w:val="single" w:sz="12" w:space="0" w:color="EEEEDD"/>
      </w:pBdr>
      <w:shd w:val="clear" w:color="auto" w:fill="F7F7EE"/>
      <w:spacing w:before="100" w:beforeAutospacing="1" w:after="100" w:afterAutospacing="1"/>
    </w:pPr>
    <w:rPr>
      <w:rFonts w:ascii="Verdana" w:eastAsia="Arial Unicode MS" w:hAnsi="Verdana" w:cs="Arial Unicode MS"/>
      <w:b/>
      <w:bCs/>
      <w:color w:val="000000"/>
      <w:sz w:val="19"/>
      <w:szCs w:val="19"/>
    </w:rPr>
  </w:style>
  <w:style w:type="paragraph" w:customStyle="1" w:styleId="wcirrdescr">
    <w:name w:val="wcirrdescr"/>
    <w:basedOn w:val="Normln"/>
    <w:rsid w:val="00B25F07"/>
    <w:pPr>
      <w:spacing w:before="100" w:beforeAutospacing="1" w:after="100" w:afterAutospacing="1"/>
    </w:pPr>
    <w:rPr>
      <w:rFonts w:ascii="Arial Unicode MS" w:eastAsia="Arial Unicode MS" w:hAnsi="Arial Unicode MS" w:cs="Arial Unicode MS"/>
      <w:i/>
      <w:iCs/>
      <w:color w:val="000000"/>
      <w:sz w:val="24"/>
      <w:szCs w:val="24"/>
    </w:rPr>
  </w:style>
  <w:style w:type="paragraph" w:customStyle="1" w:styleId="fulltext">
    <w:name w:val="fulltext"/>
    <w:basedOn w:val="Normln"/>
    <w:rsid w:val="00B25F07"/>
    <w:pPr>
      <w:pBdr>
        <w:top w:val="single" w:sz="12" w:space="3" w:color="D1DBE7"/>
        <w:left w:val="single" w:sz="12" w:space="3" w:color="D1DBE7"/>
        <w:bottom w:val="single" w:sz="12" w:space="3" w:color="D1DBE7"/>
        <w:right w:val="single" w:sz="12" w:space="0" w:color="D1DBE7"/>
      </w:pBdr>
      <w:shd w:val="clear" w:color="auto" w:fill="E3EEFB"/>
      <w:spacing w:before="100" w:beforeAutospacing="1" w:after="84"/>
      <w:ind w:right="167"/>
    </w:pPr>
    <w:rPr>
      <w:rFonts w:ascii="Verdana" w:eastAsia="Arial Unicode MS" w:hAnsi="Verdana" w:cs="Arial Unicode MS"/>
      <w:color w:val="000000"/>
      <w:sz w:val="24"/>
      <w:szCs w:val="24"/>
    </w:rPr>
  </w:style>
  <w:style w:type="paragraph" w:customStyle="1" w:styleId="neclogo">
    <w:name w:val="nec_logo"/>
    <w:basedOn w:val="Normln"/>
    <w:rsid w:val="00B25F07"/>
    <w:pPr>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explode">
    <w:name w:val="explode"/>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fieldtagsexample">
    <w:name w:val="field_tagsexample"/>
    <w:basedOn w:val="Normln"/>
    <w:rsid w:val="00B25F07"/>
    <w:pPr>
      <w:spacing w:before="100" w:beforeAutospacing="1" w:after="100" w:afterAutospacing="1"/>
    </w:pPr>
    <w:rPr>
      <w:rFonts w:ascii="Verdana" w:eastAsia="Arial Unicode MS" w:hAnsi="Verdana" w:cs="Arial Unicode MS"/>
      <w:color w:val="000000"/>
      <w:sz w:val="19"/>
      <w:szCs w:val="19"/>
    </w:rPr>
  </w:style>
  <w:style w:type="paragraph" w:customStyle="1" w:styleId="meshtablerow1">
    <w:name w:val="meshtablerow1"/>
    <w:basedOn w:val="Normln"/>
    <w:rsid w:val="00B25F07"/>
    <w:pPr>
      <w:shd w:val="clear" w:color="auto"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meshtablerow2">
    <w:name w:val="meshtablerow2"/>
    <w:basedOn w:val="Normln"/>
    <w:rsid w:val="00B25F07"/>
    <w:pPr>
      <w:shd w:val="clear" w:color="auto" w:fill="F2F2E6"/>
      <w:spacing w:before="100" w:beforeAutospacing="1" w:after="100" w:afterAutospacing="1"/>
    </w:pPr>
    <w:rPr>
      <w:rFonts w:ascii="Arial Unicode MS" w:eastAsia="Arial Unicode MS" w:hAnsi="Arial Unicode MS" w:cs="Arial Unicode MS"/>
      <w:color w:val="000000"/>
      <w:sz w:val="24"/>
      <w:szCs w:val="24"/>
    </w:rPr>
  </w:style>
  <w:style w:type="paragraph" w:customStyle="1" w:styleId="meshtableheader">
    <w:name w:val="mesh_table_header"/>
    <w:basedOn w:val="Normln"/>
    <w:rsid w:val="00B25F07"/>
    <w:pPr>
      <w:shd w:val="clear" w:color="auto" w:fill="E3EEFB"/>
      <w:spacing w:before="100" w:beforeAutospacing="1" w:after="100" w:afterAutospacing="1"/>
    </w:pPr>
    <w:rPr>
      <w:rFonts w:ascii="Arial Unicode MS" w:eastAsia="Arial Unicode MS" w:hAnsi="Arial Unicode MS" w:cs="Arial Unicode MS"/>
      <w:b/>
      <w:bCs/>
      <w:color w:val="666666"/>
      <w:sz w:val="24"/>
      <w:szCs w:val="24"/>
    </w:rPr>
  </w:style>
  <w:style w:type="paragraph" w:customStyle="1" w:styleId="meshscope">
    <w:name w:val="meshscope"/>
    <w:basedOn w:val="Normln"/>
    <w:rsid w:val="00B25F07"/>
    <w:pPr>
      <w:spacing w:before="100" w:beforeAutospacing="1" w:after="100" w:afterAutospacing="1"/>
    </w:pPr>
    <w:rPr>
      <w:rFonts w:ascii="Arial Unicode MS" w:eastAsia="Arial Unicode MS" w:hAnsi="Arial Unicode MS" w:cs="Arial Unicode MS"/>
      <w:color w:val="000000"/>
      <w:sz w:val="19"/>
      <w:szCs w:val="19"/>
    </w:rPr>
  </w:style>
  <w:style w:type="paragraph" w:customStyle="1" w:styleId="searchwithinset">
    <w:name w:val="searchwithinset"/>
    <w:basedOn w:val="Normln"/>
    <w:rsid w:val="00B25F07"/>
    <w:pPr>
      <w:pBdr>
        <w:top w:val="single" w:sz="12" w:space="2" w:color="EEEEDD"/>
        <w:left w:val="single" w:sz="12" w:space="3" w:color="EEEEDD"/>
        <w:bottom w:val="single" w:sz="12" w:space="0" w:color="EEEEDD"/>
        <w:right w:val="single" w:sz="12" w:space="0" w:color="EEEEDD"/>
      </w:pBdr>
      <w:spacing w:before="67" w:after="67"/>
    </w:pPr>
    <w:rPr>
      <w:rFonts w:ascii="Verdana" w:eastAsia="Arial Unicode MS" w:hAnsi="Verdana" w:cs="Arial Unicode MS"/>
      <w:color w:val="000000"/>
      <w:sz w:val="24"/>
      <w:szCs w:val="24"/>
    </w:rPr>
  </w:style>
  <w:style w:type="paragraph" w:customStyle="1" w:styleId="citedsearch2tablemid3">
    <w:name w:val="citedsearch2tablemid3"/>
    <w:basedOn w:val="Normln"/>
    <w:rsid w:val="00B25F07"/>
    <w:pPr>
      <w:pBdr>
        <w:top w:val="single" w:sz="2" w:space="7" w:color="CCCCCC"/>
        <w:left w:val="single" w:sz="12" w:space="4" w:color="CCCCCC"/>
        <w:bottom w:val="single" w:sz="2" w:space="0" w:color="CCCCCC"/>
        <w:right w:val="single" w:sz="12" w:space="3" w:color="CCCCCC"/>
      </w:pBdr>
      <w:spacing w:before="100" w:beforeAutospacing="1" w:after="100" w:afterAutospacing="1"/>
    </w:pPr>
    <w:rPr>
      <w:rFonts w:ascii="Verdana" w:eastAsia="Arial Unicode MS" w:hAnsi="Verdana" w:cs="Arial Unicode MS"/>
      <w:color w:val="000000"/>
      <w:sz w:val="19"/>
      <w:szCs w:val="19"/>
    </w:rPr>
  </w:style>
  <w:style w:type="paragraph" w:customStyle="1" w:styleId="citedsearch2tablemid4">
    <w:name w:val="citedsearch2tablemid4"/>
    <w:basedOn w:val="Normln"/>
    <w:rsid w:val="00B25F07"/>
    <w:pPr>
      <w:pBdr>
        <w:top w:val="single" w:sz="2" w:space="0" w:color="CCCCCC"/>
        <w:left w:val="single" w:sz="12" w:space="4" w:color="CCCCCC"/>
        <w:bottom w:val="single" w:sz="2" w:space="7" w:color="CCCCCC"/>
        <w:right w:val="single" w:sz="12" w:space="3" w:color="CCCCCC"/>
      </w:pBdr>
      <w:spacing w:before="100" w:beforeAutospacing="1" w:after="100" w:afterAutospacing="1"/>
    </w:pPr>
    <w:rPr>
      <w:rFonts w:ascii="Verdana" w:eastAsia="Arial Unicode MS" w:hAnsi="Verdana" w:cs="Arial Unicode MS"/>
      <w:color w:val="000000"/>
      <w:sz w:val="19"/>
      <w:szCs w:val="19"/>
    </w:rPr>
  </w:style>
  <w:style w:type="paragraph" w:customStyle="1" w:styleId="archiveimage">
    <w:name w:val="archiveimage"/>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showwtitles">
    <w:name w:val="show_w_titles"/>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citref">
    <w:name w:val="citref"/>
    <w:basedOn w:val="Normln"/>
    <w:rsid w:val="00B25F07"/>
    <w:pPr>
      <w:spacing w:before="100" w:beforeAutospacing="1" w:after="100" w:afterAutospacing="1"/>
      <w:ind w:hanging="335"/>
    </w:pPr>
    <w:rPr>
      <w:rFonts w:ascii="Arial Unicode MS" w:eastAsia="Arial Unicode MS" w:hAnsi="Arial Unicode MS" w:cs="Arial Unicode MS"/>
      <w:color w:val="000000"/>
      <w:sz w:val="24"/>
      <w:szCs w:val="24"/>
    </w:rPr>
  </w:style>
  <w:style w:type="paragraph" w:customStyle="1" w:styleId="selectcheckbox">
    <w:name w:val="selectcheckbox"/>
    <w:basedOn w:val="Normln"/>
    <w:rsid w:val="00B25F07"/>
    <w:pPr>
      <w:spacing w:before="100" w:beforeAutospacing="1" w:after="100" w:afterAutospacing="1"/>
      <w:textAlignment w:val="top"/>
    </w:pPr>
    <w:rPr>
      <w:rFonts w:ascii="Arial Unicode MS" w:eastAsia="Arial Unicode MS" w:hAnsi="Arial Unicode MS" w:cs="Arial Unicode MS"/>
      <w:color w:val="000000"/>
      <w:sz w:val="24"/>
      <w:szCs w:val="24"/>
    </w:rPr>
  </w:style>
  <w:style w:type="paragraph" w:customStyle="1" w:styleId="refheading">
    <w:name w:val="refheading"/>
    <w:basedOn w:val="Normln"/>
    <w:rsid w:val="00B25F07"/>
    <w:pPr>
      <w:spacing w:before="100" w:beforeAutospacing="1" w:after="100" w:afterAutospacing="1"/>
      <w:ind w:right="67"/>
    </w:pPr>
    <w:rPr>
      <w:rFonts w:ascii="Arial Unicode MS" w:eastAsia="Arial Unicode MS" w:hAnsi="Arial Unicode MS" w:cs="Arial Unicode MS"/>
      <w:color w:val="000000"/>
      <w:sz w:val="24"/>
      <w:szCs w:val="24"/>
    </w:rPr>
  </w:style>
  <w:style w:type="paragraph" w:customStyle="1" w:styleId="nohitsmessage">
    <w:name w:val="nohitsmessage"/>
    <w:basedOn w:val="Normln"/>
    <w:rsid w:val="00B25F07"/>
    <w:pPr>
      <w:spacing w:before="100" w:beforeAutospacing="1" w:after="100" w:afterAutospacing="1"/>
    </w:pPr>
    <w:rPr>
      <w:rFonts w:ascii="Verdana" w:eastAsia="Arial Unicode MS" w:hAnsi="Verdana" w:cs="Arial Unicode MS"/>
      <w:color w:val="444444"/>
      <w:sz w:val="18"/>
      <w:szCs w:val="18"/>
    </w:rPr>
  </w:style>
  <w:style w:type="paragraph" w:customStyle="1" w:styleId="nohitsmessagehead">
    <w:name w:val="nohitsmessagehead"/>
    <w:basedOn w:val="Normln"/>
    <w:rsid w:val="00B25F07"/>
    <w:pPr>
      <w:spacing w:before="100" w:beforeAutospacing="1" w:after="100" w:afterAutospacing="1"/>
    </w:pPr>
    <w:rPr>
      <w:rFonts w:ascii="Verdana" w:eastAsia="Arial Unicode MS" w:hAnsi="Verdana" w:cs="Arial Unicode MS"/>
      <w:color w:val="444444"/>
      <w:sz w:val="18"/>
      <w:szCs w:val="18"/>
    </w:rPr>
  </w:style>
  <w:style w:type="paragraph" w:customStyle="1" w:styleId="nohitserror">
    <w:name w:val="nohitserror"/>
    <w:basedOn w:val="Normln"/>
    <w:rsid w:val="00B25F07"/>
    <w:pPr>
      <w:spacing w:before="100" w:beforeAutospacing="1" w:after="100" w:afterAutospacing="1"/>
    </w:pPr>
    <w:rPr>
      <w:rFonts w:ascii="Verdana" w:eastAsia="Arial Unicode MS" w:hAnsi="Verdana" w:cs="Arial Unicode MS"/>
      <w:b/>
      <w:bCs/>
      <w:color w:val="000000"/>
      <w:sz w:val="19"/>
      <w:szCs w:val="19"/>
    </w:rPr>
  </w:style>
  <w:style w:type="paragraph" w:customStyle="1" w:styleId="nohitsback">
    <w:name w:val="nohitsback"/>
    <w:basedOn w:val="Normln"/>
    <w:rsid w:val="00B25F07"/>
    <w:pPr>
      <w:shd w:val="clear" w:color="auto" w:fill="FFFFEC"/>
      <w:spacing w:before="100" w:beforeAutospacing="1" w:after="100" w:afterAutospacing="1"/>
    </w:pPr>
    <w:rPr>
      <w:rFonts w:ascii="Arial Unicode MS" w:eastAsia="Arial Unicode MS" w:hAnsi="Arial Unicode MS" w:cs="Arial Unicode MS"/>
      <w:color w:val="000000"/>
      <w:sz w:val="24"/>
      <w:szCs w:val="24"/>
    </w:rPr>
  </w:style>
  <w:style w:type="paragraph" w:customStyle="1" w:styleId="ccclassictutorialtext">
    <w:name w:val="ccclassic_tutorial_text"/>
    <w:basedOn w:val="Normln"/>
    <w:rsid w:val="00B25F07"/>
    <w:pPr>
      <w:pBdr>
        <w:top w:val="single" w:sz="6" w:space="3" w:color="CCCCCC"/>
        <w:left w:val="single" w:sz="6" w:space="3" w:color="CCCCCC"/>
        <w:bottom w:val="single" w:sz="6" w:space="3" w:color="CCCCCC"/>
        <w:right w:val="single" w:sz="6" w:space="3" w:color="CCCCCC"/>
      </w:pBdr>
      <w:shd w:val="clear" w:color="auto" w:fill="FFFFFF"/>
      <w:spacing w:after="50" w:line="360" w:lineRule="auto"/>
      <w:ind w:left="251" w:right="50"/>
    </w:pPr>
    <w:rPr>
      <w:rFonts w:ascii="Arial Unicode MS" w:eastAsia="Arial Unicode MS" w:hAnsi="Arial Unicode MS" w:cs="Arial Unicode MS"/>
      <w:color w:val="000000"/>
      <w:sz w:val="24"/>
      <w:szCs w:val="24"/>
    </w:rPr>
  </w:style>
  <w:style w:type="paragraph" w:customStyle="1" w:styleId="searchwithinsetblue">
    <w:name w:val="searchwithinset_blue"/>
    <w:basedOn w:val="Normln"/>
    <w:rsid w:val="00B25F07"/>
    <w:pPr>
      <w:pBdr>
        <w:top w:val="single" w:sz="12" w:space="2" w:color="C6D3F0"/>
        <w:left w:val="single" w:sz="12" w:space="3" w:color="C6D3F0"/>
        <w:bottom w:val="single" w:sz="12" w:space="0" w:color="C6D3F0"/>
        <w:right w:val="single" w:sz="12" w:space="0" w:color="C6D3F0"/>
      </w:pBdr>
      <w:spacing w:before="67" w:after="67"/>
    </w:pPr>
    <w:rPr>
      <w:rFonts w:ascii="Verdana" w:eastAsia="Arial Unicode MS" w:hAnsi="Verdana" w:cs="Arial Unicode MS"/>
      <w:color w:val="000000"/>
      <w:sz w:val="24"/>
      <w:szCs w:val="24"/>
    </w:rPr>
  </w:style>
  <w:style w:type="paragraph" w:customStyle="1" w:styleId="newtext">
    <w:name w:val="newtext"/>
    <w:basedOn w:val="Normln"/>
    <w:rsid w:val="00B25F07"/>
    <w:pPr>
      <w:spacing w:before="67" w:after="100" w:afterAutospacing="1"/>
    </w:pPr>
    <w:rPr>
      <w:rFonts w:ascii="Verdana" w:eastAsia="Arial Unicode MS" w:hAnsi="Verdana" w:cs="Arial Unicode MS"/>
      <w:b/>
      <w:bCs/>
      <w:i/>
      <w:iCs/>
      <w:color w:val="F46200"/>
      <w:sz w:val="19"/>
      <w:szCs w:val="19"/>
    </w:rPr>
  </w:style>
  <w:style w:type="paragraph" w:customStyle="1" w:styleId="bcontinue">
    <w:name w:val="bcontinue"/>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search">
    <w:name w:val="bsearch"/>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clear">
    <w:name w:val="bclear"/>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structure">
    <w:name w:val="bstructure"/>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combine">
    <w:name w:val="bcombine"/>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delsets">
    <w:name w:val="bdelsets"/>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selsets">
    <w:name w:val="bselsets"/>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searchaid">
    <w:name w:val="bsearchaid"/>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info">
    <w:name w:val="binfo"/>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finishsr">
    <w:name w:val="bfinishsr"/>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submit">
    <w:name w:val="bsubmit"/>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first10">
    <w:name w:val="bfirst10"/>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back10">
    <w:name w:val="bback10"/>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prevpg">
    <w:name w:val="bprevpg"/>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nextpg">
    <w:name w:val="bnextpg"/>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frwd10">
    <w:name w:val="bfrwd10"/>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last10">
    <w:name w:val="blast10"/>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markall">
    <w:name w:val="bmarkall"/>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unmarkall">
    <w:name w:val="bunmarkall"/>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summary">
    <w:name w:val="bsummary"/>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fulltext">
    <w:name w:val="bfull_text"/>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sfx">
    <w:name w:val="bsfx"/>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gotodocdel">
    <w:name w:val="bgotodocdel"/>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error">
    <w:name w:val="berror"/>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ncbidnasrc">
    <w:name w:val="bncbi_dna_src"/>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ncbiproteinsrc">
    <w:name w:val="bncbi_protein_src"/>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marksel">
    <w:name w:val="bmarksel"/>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iconexternal">
    <w:name w:val="bicon_external"/>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edit">
    <w:name w:val="bedit"/>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jrnlicon">
    <w:name w:val="bjrnlicon"/>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cwcicon">
    <w:name w:val="bcwcicon"/>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nextissue">
    <w:name w:val="bnextissue"/>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previssue">
    <w:name w:val="bprevissue"/>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new">
    <w:name w:val="bnew"/>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cwclink2">
    <w:name w:val="bcwclink2"/>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clearalp">
    <w:name w:val="bclearalp"/>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ftlinkwos">
    <w:name w:val="bftlinkwos"/>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bsubmitmarks">
    <w:name w:val="bsubmitmarks"/>
    <w:basedOn w:val="Normln"/>
    <w:rsid w:val="00B25F0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NormlnsWWW1">
    <w:name w:val="Normální (síť WWW)1"/>
    <w:basedOn w:val="Normln"/>
    <w:rsid w:val="00B25F07"/>
    <w:pPr>
      <w:spacing w:before="84" w:after="50"/>
    </w:pPr>
    <w:rPr>
      <w:rFonts w:ascii="Arial Unicode MS" w:eastAsia="Arial Unicode MS" w:hAnsi="Arial Unicode MS" w:cs="Arial Unicode MS"/>
      <w:color w:val="000000"/>
      <w:sz w:val="24"/>
      <w:szCs w:val="24"/>
    </w:rPr>
  </w:style>
  <w:style w:type="character" w:customStyle="1" w:styleId="timescitedsummary1">
    <w:name w:val="timescitedsummary1"/>
    <w:basedOn w:val="Standardnpsmoodstavce"/>
    <w:rsid w:val="00B25F07"/>
    <w:rPr>
      <w:rFonts w:ascii="Verdana" w:hAnsi="Verdana" w:hint="default"/>
      <w:b/>
      <w:bCs/>
      <w:color w:val="666666"/>
      <w:sz w:val="22"/>
      <w:szCs w:val="22"/>
    </w:rPr>
  </w:style>
  <w:style w:type="character" w:customStyle="1" w:styleId="timescitedsummarycount1">
    <w:name w:val="timescitedsummarycount1"/>
    <w:basedOn w:val="Standardnpsmoodstavce"/>
    <w:rsid w:val="00B25F07"/>
    <w:rPr>
      <w:rFonts w:ascii="Verdana" w:hAnsi="Verdana" w:hint="default"/>
      <w:b w:val="0"/>
      <w:bCs w:val="0"/>
      <w:sz w:val="22"/>
      <w:szCs w:val="22"/>
    </w:rPr>
  </w:style>
  <w:style w:type="paragraph" w:styleId="Odstavecseseznamem">
    <w:name w:val="List Paragraph"/>
    <w:basedOn w:val="Normln"/>
    <w:uiPriority w:val="34"/>
    <w:qFormat/>
    <w:rsid w:val="007C44ED"/>
    <w:pPr>
      <w:ind w:left="720"/>
      <w:contextualSpacing/>
    </w:pPr>
  </w:style>
  <w:style w:type="character" w:customStyle="1" w:styleId="StylE-mailovZprvy243">
    <w:name w:val="StylE-mailovéZprávy243"/>
    <w:basedOn w:val="Standardnpsmoodstavce"/>
    <w:semiHidden/>
    <w:rsid w:val="00BA3665"/>
    <w:rPr>
      <w:rFonts w:ascii="Arial" w:hAnsi="Arial" w:cs="Arial"/>
      <w:color w:val="000080"/>
      <w:sz w:val="20"/>
      <w:szCs w:val="20"/>
    </w:rPr>
  </w:style>
  <w:style w:type="paragraph" w:styleId="Textbubliny">
    <w:name w:val="Balloon Text"/>
    <w:basedOn w:val="Normln"/>
    <w:link w:val="TextbublinyChar"/>
    <w:uiPriority w:val="99"/>
    <w:semiHidden/>
    <w:unhideWhenUsed/>
    <w:rsid w:val="008637F1"/>
    <w:rPr>
      <w:rFonts w:ascii="Tahoma" w:hAnsi="Tahoma" w:cs="Tahoma"/>
      <w:sz w:val="16"/>
      <w:szCs w:val="16"/>
    </w:rPr>
  </w:style>
  <w:style w:type="character" w:customStyle="1" w:styleId="TextbublinyChar">
    <w:name w:val="Text bubliny Char"/>
    <w:basedOn w:val="Standardnpsmoodstavce"/>
    <w:link w:val="Textbubliny"/>
    <w:uiPriority w:val="99"/>
    <w:semiHidden/>
    <w:rsid w:val="00863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3455</Words>
  <Characters>20387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CURRICULUM VITAE</vt:lpstr>
    </vt:vector>
  </TitlesOfParts>
  <Company>FN Motol</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Lékařská fakulta Motol</dc:creator>
  <cp:lastModifiedBy>Ivana Tinková</cp:lastModifiedBy>
  <cp:revision>8</cp:revision>
  <cp:lastPrinted>2006-04-30T22:13:00Z</cp:lastPrinted>
  <dcterms:created xsi:type="dcterms:W3CDTF">2016-01-03T15:30:00Z</dcterms:created>
  <dcterms:modified xsi:type="dcterms:W3CDTF">2016-04-25T16:20:00Z</dcterms:modified>
</cp:coreProperties>
</file>