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E8BD8" w14:textId="3B9423D0" w:rsidR="00BC7A5D" w:rsidRDefault="00BC7A5D" w:rsidP="008D102B">
      <w:pPr>
        <w:autoSpaceDE w:val="0"/>
        <w:autoSpaceDN w:val="0"/>
        <w:adjustRightInd w:val="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BC7A5D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 xml:space="preserve">Stará Evropa, nová medicína: </w:t>
      </w:r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Zápisky z</w:t>
      </w:r>
      <w:r w:rsidRPr="00BC7A5D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 xml:space="preserve"> Erasmu v Heidelbergu a Mannheimu</w:t>
      </w:r>
    </w:p>
    <w:p w14:paraId="6BBD25FC" w14:textId="39C3D13B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Myšlenka odjet v rámci studia do ciziny mi vytanula poměrně pozdě. Mám pocit, </w:t>
      </w:r>
      <w:r w:rsidR="006D1545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že v dobách začátků mého studia na naší fakultě nebylo úplně běžné odjíždět na zahraniční stáže a následně se pak moje rozhodnutí oddálilo ještě více kvůli koroně.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Každopádně v polovině páťáku to na mě přišlo. Chtěl jsem po tolika letech změnit prostředí, načerpat inspiraci, poznat neznámé. Ze zemí, kam vyjet, se vzhledem k mojí jazykové vybavenosti </w:t>
      </w:r>
      <w:r w:rsidR="00225FB1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nabízely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buď severní státy v</w:t>
      </w:r>
      <w:r w:rsidR="00225FB1">
        <w:rPr>
          <w:rFonts w:ascii="Helvetica Neue" w:hAnsi="Helvetica Neue" w:cs="Helvetica Neue"/>
          <w:color w:val="000000"/>
          <w:kern w:val="0"/>
          <w:sz w:val="26"/>
          <w:szCs w:val="26"/>
        </w:rPr>
        <w:t> 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angličtině</w:t>
      </w:r>
      <w:r w:rsidR="00225FB1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nebo sousední německy hovořící státy. Nakonec vyhráli naši odvěcí </w:t>
      </w:r>
      <w:r w:rsidR="00225FB1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sousedé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a já se rozhodl, že nutně </w:t>
      </w:r>
      <w:proofErr w:type="gramStart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potřebuju</w:t>
      </w:r>
      <w:proofErr w:type="gramEnd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do Heidelbergu. Do Heidelbergu, kam po staletí odcházeli studenti a učenci z našich zemí a kde se střetávali všichni světa znalí z celé 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E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vropy. Do Heidelbergu, který </w:t>
      </w:r>
      <w:proofErr w:type="gramStart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leží</w:t>
      </w:r>
      <w:proofErr w:type="gramEnd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v oblasti s historií, která spojovala západ s jihem, východem se severem. Do </w:t>
      </w:r>
      <w:proofErr w:type="gramStart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Heidelbergu</w:t>
      </w:r>
      <w:proofErr w:type="gramEnd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jímž starobylá Univerzita prorůstá tak organicky, že je spíše výjimkou octnout se v místě, které by nešlo nazvat akademickou půdou.</w:t>
      </w:r>
    </w:p>
    <w:p w14:paraId="720D97E8" w14:textId="4C8F9AFE" w:rsidR="005636A7" w:rsidRDefault="005636A7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5823CC54" w14:textId="2148BAC2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V počátcích jsem se na vlastní pěst snažil univerzitu kontaktovat skrze program 4Alliance +, nakonec se však vše podařilo zařídit relativně hladce díky programu Erasmus+. 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Z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původně plánované krátké stáže 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se také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vyklubal sedmiměsíční studijní pobyt se vším všudy. 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Z výjezdních formalit jsem byl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chvílemi zoufalý, ale nakonec vše klaplo a vše se pomalu chystalo, abych v září 2021 do Heidelbergu dorazil.</w:t>
      </w:r>
    </w:p>
    <w:p w14:paraId="469B88B9" w14:textId="2FFD74CE" w:rsidR="005352D2" w:rsidRDefault="00225FB1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89984" behindDoc="1" locked="0" layoutInCell="1" allowOverlap="1" wp14:anchorId="04196927" wp14:editId="5DE3B404">
            <wp:simplePos x="0" y="0"/>
            <wp:positionH relativeFrom="column">
              <wp:posOffset>59346</wp:posOffset>
            </wp:positionH>
            <wp:positionV relativeFrom="paragraph">
              <wp:posOffset>106045</wp:posOffset>
            </wp:positionV>
            <wp:extent cx="1348105" cy="1798320"/>
            <wp:effectExtent l="0" t="0" r="0" b="5080"/>
            <wp:wrapTight wrapText="bothSides">
              <wp:wrapPolygon edited="0">
                <wp:start x="0" y="0"/>
                <wp:lineTo x="0" y="21508"/>
                <wp:lineTo x="21366" y="21508"/>
                <wp:lineTo x="21366" y="0"/>
                <wp:lineTo x="0" y="0"/>
              </wp:wrapPolygon>
            </wp:wrapTight>
            <wp:docPr id="1501219689" name="Picture 1501219689" descr="Obsah obrázku Pozemní vozidlo, vozidlo, kolo, Autodíl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07209" name="Obrázek 4" descr="Obsah obrázku Pozemní vozidlo, vozidlo, kolo, Autodíly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Přijet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jsem měl ve středu 3. 9.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a tak jsem k tomu datu olepil auto </w:t>
      </w:r>
      <w:proofErr w:type="spellStart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ekoplaketou</w:t>
      </w:r>
      <w:proofErr w:type="spellEnd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, nechal vyměnit olej, vyklidil skříně a sbalil nádobí a jednu </w:t>
      </w:r>
      <w:proofErr w:type="spellStart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Scheffleru</w:t>
      </w:r>
      <w:proofErr w:type="spellEnd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. Vyrazil jsem po obědě, abych 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byl na místě do sedmi večer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. Za Berounem na D5 mi však přestala řadit převodovka. Takže z mého odjezdu se stala odtahová akcička. Druhý den jsem si půjčil jiné auto a vyrazil jsem znovu. Tentokrát jsem úspěšně překročil hranice 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S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tředočeského kraje, loučil se s Radyní a v posledním kopci před Přimdou už na mě šel lehký stesk a uvědomění, že ten další půlrok bude asi docela náročný.</w:t>
      </w:r>
    </w:p>
    <w:p w14:paraId="0200F81C" w14:textId="77777777" w:rsidR="005636A7" w:rsidRDefault="005636A7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2A8B0306" w14:textId="4E561D88" w:rsidR="006064D5" w:rsidRPr="008D1FE1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Zbytek cesty ubíhal jako o závod. Po příjezdu do rýnské nížiny jsem byl lehce zmaten, neboť paralelní dálnice na každé straně řeky s počty pruhů, na které našinec není zvyklý, tvořil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y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z počátku nepřehlednou síť dopravní infastruktury. Také mě překvapilo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jak průmyslové a infrastrukturní zóny v onom </w:t>
      </w:r>
      <w:r w:rsidRPr="00F00AB5">
        <w:rPr>
          <w:rFonts w:ascii="Helvetica Neue" w:hAnsi="Helvetica Neue" w:cs="Helvetica Neue"/>
          <w:i/>
          <w:iCs/>
          <w:color w:val="000000"/>
          <w:kern w:val="0"/>
          <w:sz w:val="26"/>
          <w:szCs w:val="26"/>
        </w:rPr>
        <w:t xml:space="preserve">západním </w:t>
      </w:r>
      <w:r w:rsidR="005352D2" w:rsidRPr="00F00AB5">
        <w:rPr>
          <w:rFonts w:ascii="Helvetica Neue" w:hAnsi="Helvetica Neue" w:cs="Helvetica Neue"/>
          <w:i/>
          <w:iCs/>
          <w:color w:val="000000"/>
          <w:kern w:val="0"/>
          <w:sz w:val="26"/>
          <w:szCs w:val="26"/>
        </w:rPr>
        <w:t>N</w:t>
      </w:r>
      <w:r w:rsidRPr="00F00AB5">
        <w:rPr>
          <w:rFonts w:ascii="Helvetica Neue" w:hAnsi="Helvetica Neue" w:cs="Helvetica Neue"/>
          <w:i/>
          <w:iCs/>
          <w:color w:val="000000"/>
          <w:kern w:val="0"/>
          <w:sz w:val="26"/>
          <w:szCs w:val="26"/>
        </w:rPr>
        <w:t>ěmecku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vypadají</w:t>
      </w:r>
      <w:r w:rsidR="00225FB1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–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rozhodně to nejsou nablýskané rakouské horské vesničky </w:t>
      </w:r>
      <w:r w:rsidR="00225FB1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–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lastRenderedPageBreak/>
        <w:t>a je vidět, že použitý beton pamatuje minimálně 70. léta největších oprav vybombardované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země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. Působí to všechno velkoryse a opravdu utilitaristicky.</w:t>
      </w:r>
    </w:p>
    <w:p w14:paraId="6FFE677A" w14:textId="0C172650" w:rsidR="00621245" w:rsidRDefault="008D1FE1" w:rsidP="008D102B">
      <w:pPr>
        <w:autoSpaceDE w:val="0"/>
        <w:autoSpaceDN w:val="0"/>
        <w:adjustRightInd w:val="0"/>
        <w:rPr>
          <w:rFonts w:ascii="Helvetica Neue" w:hAnsi="Helvetica Neue" w:cs="Helvetica Neue"/>
          <w:b/>
          <w:bCs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38B2652C" wp14:editId="2CFAB537">
            <wp:simplePos x="0" y="0"/>
            <wp:positionH relativeFrom="column">
              <wp:posOffset>-635</wp:posOffset>
            </wp:positionH>
            <wp:positionV relativeFrom="paragraph">
              <wp:posOffset>52705</wp:posOffset>
            </wp:positionV>
            <wp:extent cx="2237740" cy="1678305"/>
            <wp:effectExtent l="0" t="0" r="0" b="0"/>
            <wp:wrapTight wrapText="bothSides">
              <wp:wrapPolygon edited="0">
                <wp:start x="0" y="0"/>
                <wp:lineTo x="0" y="21412"/>
                <wp:lineTo x="21453" y="21412"/>
                <wp:lineTo x="21453" y="0"/>
                <wp:lineTo x="0" y="0"/>
              </wp:wrapPolygon>
            </wp:wrapTight>
            <wp:docPr id="523918224" name="Obrázek 8" descr="Obsah obrázku venku, obloha, strom, mr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18224" name="Obrázek 8" descr="Obsah obrázku venku, obloha, strom, mrak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245" w:rsidRPr="00F00AB5">
        <w:rPr>
          <w:rFonts w:ascii="Helvetica Neue" w:hAnsi="Helvetica Neue" w:cs="Helvetica Neue"/>
          <w:b/>
          <w:bCs/>
          <w:color w:val="000000"/>
          <w:kern w:val="0"/>
          <w:sz w:val="26"/>
          <w:szCs w:val="26"/>
        </w:rPr>
        <w:t>Na ose Evropy</w:t>
      </w:r>
    </w:p>
    <w:p w14:paraId="36815C59" w14:textId="6168E6AF" w:rsidR="000F1BDD" w:rsidRDefault="000F1BDD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70628695" w14:textId="58B7BBC7" w:rsidR="008D102B" w:rsidRDefault="00006120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77696" behindDoc="1" locked="0" layoutInCell="1" allowOverlap="1" wp14:anchorId="36924992" wp14:editId="2E3A04D2">
            <wp:simplePos x="0" y="0"/>
            <wp:positionH relativeFrom="column">
              <wp:posOffset>4046855</wp:posOffset>
            </wp:positionH>
            <wp:positionV relativeFrom="paragraph">
              <wp:posOffset>321310</wp:posOffset>
            </wp:positionV>
            <wp:extent cx="1774825" cy="2366645"/>
            <wp:effectExtent l="0" t="0" r="3175" b="0"/>
            <wp:wrapTight wrapText="bothSides">
              <wp:wrapPolygon edited="0">
                <wp:start x="0" y="0"/>
                <wp:lineTo x="0" y="21444"/>
                <wp:lineTo x="21484" y="21444"/>
                <wp:lineTo x="21484" y="0"/>
                <wp:lineTo x="0" y="0"/>
              </wp:wrapPolygon>
            </wp:wrapTight>
            <wp:docPr id="1829899133" name="Obrázek 6" descr="Obsah obrázku venku, strom, krajina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99133" name="Obrázek 6" descr="Obsah obrázku venku, strom, krajina, obloha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Z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a odpoledního </w:t>
      </w:r>
      <w:proofErr w:type="gramStart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slunce</w:t>
      </w:r>
      <w:proofErr w:type="gramEnd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a ještě doznívajících letních horkých dní 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jsem dorazil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do města falckého rudého kamene. Auto jsem nechal přímo pod univerzitním náměstím, ano i v takto malém městě jsou podzemní garáže snad pod celým centrem, a vyrazil pro klíče od koleje. Moje 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n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ěmčina nebyla tou dobou úplně</w:t>
      </w:r>
      <w:r w:rsidR="008D102B">
        <w:rPr>
          <w:rFonts w:ascii="Helvetica Neue" w:hAnsi="Helvetica Neue" w:cs="Helvetica Neue"/>
          <w:i/>
          <w:iCs/>
          <w:color w:val="000000"/>
          <w:kern w:val="0"/>
          <w:sz w:val="26"/>
          <w:szCs w:val="26"/>
        </w:rPr>
        <w:t xml:space="preserve"> </w:t>
      </w:r>
      <w:proofErr w:type="spellStart"/>
      <w:r w:rsidR="008D102B">
        <w:rPr>
          <w:rFonts w:ascii="Helvetica Neue" w:hAnsi="Helvetica Neue" w:cs="Helvetica Neue"/>
          <w:i/>
          <w:iCs/>
          <w:color w:val="000000"/>
          <w:kern w:val="0"/>
          <w:sz w:val="26"/>
          <w:szCs w:val="26"/>
        </w:rPr>
        <w:t>frisch</w:t>
      </w:r>
      <w:proofErr w:type="spellEnd"/>
      <w:r w:rsidR="005352D2">
        <w:rPr>
          <w:rFonts w:ascii="Helvetica Neue" w:hAnsi="Helvetica Neue" w:cs="Helvetica Neue"/>
          <w:i/>
          <w:iCs/>
          <w:color w:val="000000"/>
          <w:kern w:val="0"/>
          <w:sz w:val="26"/>
          <w:szCs w:val="26"/>
        </w:rPr>
        <w:t>,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a tak i získání klíčů byla vlastně roztomilá záležitost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.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V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še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chno ale dobře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dopadlo a ten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týž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večer jsem už spal ve svém pokoji na koleji v hlavním kampusu za řekou.</w:t>
      </w:r>
    </w:p>
    <w:p w14:paraId="0ED1FAB1" w14:textId="5813C641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36A603E7" w14:textId="20B1CE70" w:rsidR="005636A7" w:rsidRDefault="00006120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D131E7A" wp14:editId="128C7F44">
            <wp:simplePos x="0" y="0"/>
            <wp:positionH relativeFrom="column">
              <wp:posOffset>-635</wp:posOffset>
            </wp:positionH>
            <wp:positionV relativeFrom="paragraph">
              <wp:posOffset>64770</wp:posOffset>
            </wp:positionV>
            <wp:extent cx="1517015" cy="2023110"/>
            <wp:effectExtent l="0" t="0" r="0" b="0"/>
            <wp:wrapSquare wrapText="bothSides"/>
            <wp:docPr id="39715068" name="Obrázek 7" descr="Obsah obrázku venku, obloha, budova, mr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5068" name="Obrázek 7" descr="Obsah obrázku venku, obloha, budova, mrak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7A7"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21001D1A" wp14:editId="4B6EC4D7">
            <wp:simplePos x="0" y="0"/>
            <wp:positionH relativeFrom="column">
              <wp:posOffset>2758190</wp:posOffset>
            </wp:positionH>
            <wp:positionV relativeFrom="paragraph">
              <wp:posOffset>137098</wp:posOffset>
            </wp:positionV>
            <wp:extent cx="3057144" cy="2038204"/>
            <wp:effectExtent l="0" t="0" r="3810" b="0"/>
            <wp:wrapTight wrapText="bothSides">
              <wp:wrapPolygon edited="0">
                <wp:start x="0" y="0"/>
                <wp:lineTo x="0" y="21405"/>
                <wp:lineTo x="21537" y="21405"/>
                <wp:lineTo x="21537" y="0"/>
                <wp:lineTo x="0" y="0"/>
              </wp:wrapPolygon>
            </wp:wrapTight>
            <wp:docPr id="3488233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23368" name="Obrázek 3488233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144" cy="2038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Další týden v pondělí to mělo všechno začít. Tedy nejdřív měsíc přípravného kurzu a volitelných předmětů na staré univerzitě. Rozřazovací test mě šoupnul do vedoucího pelotonu. Sešlo se nás už takhle v předstihu před začátkem semestru kolem 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čtyřiceti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. Odpoledne a večery strávená na </w:t>
      </w:r>
      <w:proofErr w:type="spellStart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Neckarwiese</w:t>
      </w:r>
      <w:proofErr w:type="spellEnd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už mi asi na vždy zůstanou v hlavě. Ten pocit volnosti, pozdního léta, parkové atmosféry s kolegyněmi a kolegy za vůně grilovaného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masa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, prostě zhmotnění studentských let, které jsem v uspěchané Praze spíše nezažil.</w:t>
      </w:r>
    </w:p>
    <w:p w14:paraId="39687F44" w14:textId="79CA90F1" w:rsidR="005636A7" w:rsidRDefault="00FE67A7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lastRenderedPageBreak/>
        <w:drawing>
          <wp:anchor distT="0" distB="0" distL="114300" distR="114300" simplePos="0" relativeHeight="251678720" behindDoc="1" locked="0" layoutInCell="1" allowOverlap="1" wp14:anchorId="54806787" wp14:editId="1FF8B008">
            <wp:simplePos x="0" y="0"/>
            <wp:positionH relativeFrom="column">
              <wp:posOffset>4050520</wp:posOffset>
            </wp:positionH>
            <wp:positionV relativeFrom="paragraph">
              <wp:posOffset>1798320</wp:posOffset>
            </wp:positionV>
            <wp:extent cx="1685925" cy="2247265"/>
            <wp:effectExtent l="0" t="0" r="3175" b="635"/>
            <wp:wrapTight wrapText="bothSides">
              <wp:wrapPolygon edited="0">
                <wp:start x="0" y="0"/>
                <wp:lineTo x="0" y="21484"/>
                <wp:lineTo x="21478" y="21484"/>
                <wp:lineTo x="21478" y="0"/>
                <wp:lineTo x="0" y="0"/>
              </wp:wrapPolygon>
            </wp:wrapTight>
            <wp:docPr id="83988505" name="Obrázek 11" descr="Obsah obrázku venku, strom, mrak, západ slun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8505" name="Obrázek 11" descr="Obsah obrázku venku, strom, mrak, západ slunce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Konec léta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, filozofie a literatura, zcela nové prostředí v okruhu strašně zajímavých nových lidí z různých oborů a ze všech koutů světa na Univerzitě v Heidelbergu byly po pěti letech náročného studia a po čerstvě </w:t>
      </w:r>
      <w:r w:rsidR="00225FB1">
        <w:rPr>
          <w:rFonts w:ascii="Helvetica Neue" w:hAnsi="Helvetica Neue" w:cs="Helvetica Neue"/>
          <w:color w:val="000000"/>
          <w:kern w:val="0"/>
          <w:sz w:val="26"/>
          <w:szCs w:val="26"/>
        </w:rPr>
        <w:t>po-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covidové karanténě dost osvěžující podněty, ještě k tomu v různých cizích jazycích </w:t>
      </w:r>
      <w:r w:rsidR="00225FB1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–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ne všichni hovořili německy. Uvědomil jsem si, jak strašně rychle člověk odvyká jiným způsobům myšlení, jak leniví v naslouchání jinačímu. Nicméně asi nejzajímavější na těch dnech bylo poznání, že i když jsme z různých koutů Evropy a světa, přece jsme si na lidské rovině všichni blízko. Bylo velice milé, že jsem mohl v Heidelbergu zastihnout Lukáše Vaňka z naší fakulty, který se akorát připravoval na návrat </w:t>
      </w:r>
      <w:r w:rsidR="00225FB1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zpět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a mohl </w:t>
      </w:r>
      <w:r w:rsidR="00225FB1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mi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po 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svém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semestru předat spoustu tipů a uvést mě např. do slavné </w:t>
      </w:r>
      <w:proofErr w:type="spellStart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Untergasse</w:t>
      </w:r>
      <w:proofErr w:type="spellEnd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</w:t>
      </w:r>
      <w:proofErr w:type="spellStart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Strasse</w:t>
      </w:r>
      <w:proofErr w:type="spellEnd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, kde buj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í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studentský život ve dne v noci.</w:t>
      </w:r>
    </w:p>
    <w:p w14:paraId="2829987B" w14:textId="6117E8F7" w:rsidR="008D102B" w:rsidRDefault="00FE67A7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7EBD9005" wp14:editId="33D7A4F9">
            <wp:simplePos x="0" y="0"/>
            <wp:positionH relativeFrom="column">
              <wp:posOffset>-635</wp:posOffset>
            </wp:positionH>
            <wp:positionV relativeFrom="paragraph">
              <wp:posOffset>159385</wp:posOffset>
            </wp:positionV>
            <wp:extent cx="2619375" cy="1963420"/>
            <wp:effectExtent l="0" t="0" r="0" b="5080"/>
            <wp:wrapTight wrapText="bothSides">
              <wp:wrapPolygon edited="0">
                <wp:start x="0" y="0"/>
                <wp:lineTo x="0" y="21516"/>
                <wp:lineTo x="21469" y="21516"/>
                <wp:lineTo x="21469" y="0"/>
                <wp:lineTo x="0" y="0"/>
              </wp:wrapPolygon>
            </wp:wrapTight>
            <wp:docPr id="1903535057" name="Obrázek 9" descr="Obsah obrázku venku, jízdní kolo, Kola jízdních kol, ko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35057" name="Obrázek 9" descr="Obsah obrázku venku, jízdní kolo, Kola jízdních kol, kolo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Další z překvapivých fenoménů pro mě byl </w:t>
      </w:r>
      <w:proofErr w:type="spellStart"/>
      <w:r w:rsidR="008D102B">
        <w:rPr>
          <w:rFonts w:ascii="Helvetica Neue" w:hAnsi="Helvetica Neue" w:cs="Helvetica Neue"/>
          <w:i/>
          <w:iCs/>
          <w:color w:val="000000"/>
          <w:kern w:val="0"/>
          <w:sz w:val="26"/>
          <w:szCs w:val="26"/>
        </w:rPr>
        <w:t>cyklofašismus</w:t>
      </w:r>
      <w:proofErr w:type="spellEnd"/>
      <w:r w:rsidR="008D102B">
        <w:rPr>
          <w:rFonts w:ascii="Helvetica Neue" w:hAnsi="Helvetica Neue" w:cs="Helvetica Neue"/>
          <w:i/>
          <w:iCs/>
          <w:color w:val="000000"/>
          <w:kern w:val="0"/>
          <w:sz w:val="26"/>
          <w:szCs w:val="26"/>
        </w:rPr>
        <w:t xml:space="preserve"> </w:t>
      </w:r>
      <w:r w:rsidR="00225FB1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–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cyklista vládne v městě všem. Můžete jet prostředkem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cesty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, nikdo na vás netroubí. Můžete jet pomalu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a nikdo vás </w:t>
      </w:r>
      <w:proofErr w:type="gramStart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netlačí</w:t>
      </w:r>
      <w:proofErr w:type="gramEnd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nebo nepředjíždí. Infrastruktura je cyklistice fantasticky přizpůsobena, opravdu všechny věkové kategorie jezdí ve městě především na kole. Všude jste hned, nečekáte</w:t>
      </w:r>
      <w:r w:rsidR="00225FB1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a ještě se i vlahým vánkem krásně osvěžíte před anebo na konci pracovního dne.</w:t>
      </w:r>
    </w:p>
    <w:p w14:paraId="5ECB6F96" w14:textId="51E92F24" w:rsidR="008D102B" w:rsidRDefault="000F1BDD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47855559" wp14:editId="17BECE13">
            <wp:simplePos x="0" y="0"/>
            <wp:positionH relativeFrom="column">
              <wp:posOffset>-635</wp:posOffset>
            </wp:positionH>
            <wp:positionV relativeFrom="paragraph">
              <wp:posOffset>-6629400</wp:posOffset>
            </wp:positionV>
            <wp:extent cx="1644015" cy="2192020"/>
            <wp:effectExtent l="0" t="0" r="0" b="5080"/>
            <wp:wrapSquare wrapText="bothSides"/>
            <wp:docPr id="662733789" name="Obrázek 12" descr="Obsah obrázku jízdní kolo, kolo, budov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33789" name="Obrázek 12" descr="Obsah obrázku jízdní kolo, kolo, budova, osoba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4C394" w14:textId="0DF382AF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Výlety po okolí na </w:t>
      </w:r>
      <w:proofErr w:type="spellStart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silniččce</w:t>
      </w:r>
      <w:proofErr w:type="spellEnd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do kopců </w:t>
      </w:r>
      <w:proofErr w:type="spellStart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Odenwaldu</w:t>
      </w:r>
      <w:proofErr w:type="spellEnd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nebo na druhé straně Rýna kopců </w:t>
      </w:r>
      <w:proofErr w:type="spellStart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Kurpfalze</w:t>
      </w:r>
      <w:proofErr w:type="spellEnd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se staly symbolem tehdejších odpolední a večerů, po celém dni strávených intenzivním pilováním jazyka. Postupně jsem objevoval krajinu, kde se z poměrně jasných geografických daností ustavil limes Romanus. Z obou stran široké úrodné nížiny vysoké temné kopce skrývající úplně jiný svět než ony prosluněné viniční pláně a průmyslová centra na Rýnu, dosud skrývající rozpadlé kláštery, zříceniny hradů, kamenná pole a hluboké lesy.</w:t>
      </w:r>
    </w:p>
    <w:p w14:paraId="294FE8CC" w14:textId="77777777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79A2A064" w14:textId="5E5195BE" w:rsidR="008D102B" w:rsidRDefault="00FE67A7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lastRenderedPageBreak/>
        <w:drawing>
          <wp:anchor distT="0" distB="0" distL="114300" distR="114300" simplePos="0" relativeHeight="251675648" behindDoc="0" locked="0" layoutInCell="1" allowOverlap="1" wp14:anchorId="545DF25C" wp14:editId="37338016">
            <wp:simplePos x="0" y="0"/>
            <wp:positionH relativeFrom="column">
              <wp:posOffset>4005288</wp:posOffset>
            </wp:positionH>
            <wp:positionV relativeFrom="paragraph">
              <wp:posOffset>3081020</wp:posOffset>
            </wp:positionV>
            <wp:extent cx="1933575" cy="2233257"/>
            <wp:effectExtent l="0" t="0" r="0" b="2540"/>
            <wp:wrapSquare wrapText="bothSides"/>
            <wp:docPr id="556415154" name="Obrázek 5" descr="Obsah obrázku venku, obloha, vinice, zemědělst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15154" name="Obrázek 5" descr="Obsah obrázku venku, obloha, vinice, zemědělství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33575" cy="223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08DB0483" wp14:editId="046D47C8">
            <wp:simplePos x="0" y="0"/>
            <wp:positionH relativeFrom="column">
              <wp:posOffset>0</wp:posOffset>
            </wp:positionH>
            <wp:positionV relativeFrom="paragraph">
              <wp:posOffset>847485</wp:posOffset>
            </wp:positionV>
            <wp:extent cx="2233076" cy="2233076"/>
            <wp:effectExtent l="0" t="0" r="2540" b="2540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1463252380" name="Obrázek 2" descr="Obsah obrázku venku, mrak, obloha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252380" name="Obrázek 2" descr="Obsah obrázku venku, mrak, obloha, budova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076" cy="2233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S každým dalším krůčkem v seznamování se s městem a okolím, čtením cedulek na domech</w:t>
      </w:r>
      <w:r w:rsidR="00225FB1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se 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vazba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těchto míst a jejich historie s tou naší </w:t>
      </w:r>
      <w:r w:rsidR="008D102B">
        <w:rPr>
          <w:rFonts w:ascii="Helvetica Neue" w:hAnsi="Helvetica Neue" w:cs="Helvetica Neue"/>
          <w:i/>
          <w:iCs/>
          <w:color w:val="000000"/>
          <w:kern w:val="0"/>
          <w:sz w:val="26"/>
          <w:szCs w:val="26"/>
        </w:rPr>
        <w:t xml:space="preserve">národní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a současně osobní, stávala 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stále zjevnější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. Sálalo to na mě ze všech stran. Už jsem si nepřipadal jako v cizí zemi. Naše 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dějiny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se protínal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y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a stával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y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se jedn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ím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. I ona řeč se svými příslovími a slovními spojením a obraty vzkazovala skoro až doslovnou podobnost s tou naší. Naši předci přicházeli sem a </w:t>
      </w:r>
      <w:r w:rsidR="00B766D7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odsud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nám posílali třeba nové krále Čech. Nebo </w:t>
      </w:r>
      <w:r w:rsidR="00B766D7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měli </w:t>
      </w:r>
      <w:proofErr w:type="gramStart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naši</w:t>
      </w:r>
      <w:proofErr w:type="gramEnd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králové a královny v nedalekém </w:t>
      </w:r>
      <w:proofErr w:type="spellStart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Speyeru</w:t>
      </w:r>
      <w:proofErr w:type="spellEnd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svatbu, i když každý dorazil z opačného směru. Do toho zvuky Rýna a jeho pokladů a všech mýtů z </w:t>
      </w:r>
      <w:proofErr w:type="spellStart"/>
      <w:r w:rsidR="008D102B">
        <w:rPr>
          <w:rFonts w:ascii="Helvetica Neue" w:hAnsi="Helvetica Neue" w:cs="Helvetica Neue"/>
          <w:i/>
          <w:iCs/>
          <w:color w:val="000000"/>
          <w:kern w:val="0"/>
          <w:sz w:val="26"/>
          <w:szCs w:val="26"/>
        </w:rPr>
        <w:t>postřímského</w:t>
      </w:r>
      <w:proofErr w:type="spellEnd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období, kdy tato část 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E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vropy byla tou nejživější, jakou je s Beneluxem vlastně dosud. Prostě osa </w:t>
      </w:r>
      <w:r w:rsidR="005352D2">
        <w:rPr>
          <w:rFonts w:ascii="Helvetica Neue" w:hAnsi="Helvetica Neue" w:cs="Helvetica Neue"/>
          <w:color w:val="000000"/>
          <w:kern w:val="0"/>
          <w:sz w:val="26"/>
          <w:szCs w:val="26"/>
        </w:rPr>
        <w:t>E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vropy ať chceme či ne, kudy procházeli všichni od západu na východ a z jihu na sever.</w:t>
      </w:r>
    </w:p>
    <w:p w14:paraId="6EF004B3" w14:textId="72D01A9E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14F2D7A7" w14:textId="595968AD" w:rsidR="000F1BDD" w:rsidRPr="00006120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Ještě před příjezdem mi bylo nabídnuto přihlásit do </w:t>
      </w:r>
      <w:proofErr w:type="spellStart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Buddy</w:t>
      </w:r>
      <w:proofErr w:type="spellEnd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programu, a tak jsem tak učinil. Na konci září se mi konečně ozval slíbený kontakt. A musím říct, že to hodně klaplo. Theo, také student medicíny, velice aktivní ve výzkumu </w:t>
      </w:r>
      <w:proofErr w:type="spellStart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hematoonkol</w:t>
      </w:r>
      <w:r w:rsidR="00B766D7">
        <w:rPr>
          <w:rFonts w:ascii="Helvetica Neue" w:hAnsi="Helvetica Neue" w:cs="Helvetica Neue"/>
          <w:color w:val="000000"/>
          <w:kern w:val="0"/>
          <w:sz w:val="26"/>
          <w:szCs w:val="26"/>
        </w:rPr>
        <w:t>o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gie</w:t>
      </w:r>
      <w:proofErr w:type="spellEnd"/>
      <w:r w:rsidR="00B766D7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mě zasvětil do života studentského živlu, seznámil mě s mnoha dalšími kolegy a pomohl mi s mnoha organizačními záležitostmi na </w:t>
      </w:r>
      <w:r w:rsidR="00B766D7">
        <w:rPr>
          <w:rFonts w:ascii="Helvetica Neue" w:hAnsi="Helvetica Neue" w:cs="Helvetica Neue"/>
          <w:color w:val="000000"/>
          <w:kern w:val="0"/>
          <w:sz w:val="26"/>
          <w:szCs w:val="26"/>
        </w:rPr>
        <w:t>univerzitě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.</w:t>
      </w:r>
      <w:r w:rsidR="00006120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Mimo všechny tyto velice praktické rady mě první den semestru uvedl oknem přes pánské záchody z ulice (protože už bylo plno) do mýtického klubu BOHO, který je odvěkým centrem setkávání studenstva v Heidelbergu.</w:t>
      </w:r>
    </w:p>
    <w:p w14:paraId="39945267" w14:textId="251A86E4" w:rsidR="000F1BDD" w:rsidRDefault="000F1BDD" w:rsidP="008D102B">
      <w:pPr>
        <w:autoSpaceDE w:val="0"/>
        <w:autoSpaceDN w:val="0"/>
        <w:adjustRightInd w:val="0"/>
        <w:rPr>
          <w:rFonts w:ascii="Helvetica Neue" w:hAnsi="Helvetica Neue" w:cs="Helvetica Neue"/>
          <w:b/>
          <w:bCs/>
          <w:color w:val="000000"/>
          <w:kern w:val="0"/>
          <w:sz w:val="26"/>
          <w:szCs w:val="26"/>
        </w:rPr>
      </w:pPr>
    </w:p>
    <w:p w14:paraId="67372CA6" w14:textId="4B6554F1" w:rsidR="00621245" w:rsidRPr="00F00AB5" w:rsidRDefault="00621245" w:rsidP="008D102B">
      <w:pPr>
        <w:autoSpaceDE w:val="0"/>
        <w:autoSpaceDN w:val="0"/>
        <w:adjustRightInd w:val="0"/>
        <w:rPr>
          <w:rFonts w:ascii="Helvetica Neue" w:hAnsi="Helvetica Neue" w:cs="Helvetica Neue"/>
          <w:b/>
          <w:bCs/>
          <w:color w:val="000000"/>
          <w:kern w:val="0"/>
          <w:sz w:val="26"/>
          <w:szCs w:val="26"/>
        </w:rPr>
      </w:pPr>
      <w:r w:rsidRPr="00F00AB5">
        <w:rPr>
          <w:rFonts w:ascii="Helvetica Neue" w:hAnsi="Helvetica Neue" w:cs="Helvetica Neue"/>
          <w:b/>
          <w:bCs/>
          <w:color w:val="000000"/>
          <w:kern w:val="0"/>
          <w:sz w:val="26"/>
          <w:szCs w:val="26"/>
        </w:rPr>
        <w:t>Jako falcký kurfiřt</w:t>
      </w:r>
    </w:p>
    <w:p w14:paraId="2B6EB25F" w14:textId="39692107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189D847C" w14:textId="7AAFE6B3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Stěhování do Mannheimu a začátek semestru na Mannheimské lékařské fakultě Univerzity v Heidelbergu </w:t>
      </w:r>
      <w:r w:rsidR="00B766D7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–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něco jako 2. fakulta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, k tomu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s nejdelší nemocniční </w:t>
      </w:r>
      <w:proofErr w:type="spellStart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emfiládou</w:t>
      </w:r>
      <w:proofErr w:type="spellEnd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v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 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Evropě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</w:t>
      </w:r>
      <w:r w:rsidR="00B766D7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–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se blížil. Přesun by se jistě dal přirovnat k přesunu falckého </w:t>
      </w:r>
      <w:r w:rsidR="00FE67A7"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lastRenderedPageBreak/>
        <w:drawing>
          <wp:anchor distT="0" distB="0" distL="114300" distR="114300" simplePos="0" relativeHeight="251665408" behindDoc="1" locked="0" layoutInCell="1" allowOverlap="1" wp14:anchorId="4B67F565" wp14:editId="028924F4">
            <wp:simplePos x="0" y="0"/>
            <wp:positionH relativeFrom="column">
              <wp:posOffset>-198</wp:posOffset>
            </wp:positionH>
            <wp:positionV relativeFrom="paragraph">
              <wp:posOffset>458</wp:posOffset>
            </wp:positionV>
            <wp:extent cx="3194831" cy="2396293"/>
            <wp:effectExtent l="0" t="0" r="5715" b="4445"/>
            <wp:wrapTight wrapText="bothSides">
              <wp:wrapPolygon edited="0">
                <wp:start x="0" y="0"/>
                <wp:lineTo x="0" y="21526"/>
                <wp:lineTo x="21553" y="21526"/>
                <wp:lineTo x="21553" y="0"/>
                <wp:lineTo x="0" y="0"/>
              </wp:wrapPolygon>
            </wp:wrapTight>
            <wp:docPr id="902023422" name="Obrázek 23" descr="Obsah obrázku venku, obloha, silnice, mr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23422" name="Obrázek 23" descr="Obsah obrázku venku, obloha, silnice, mrak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831" cy="2396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kurfiřta Karla Filipa III. na začátku 18. století, kdy mu Heidelberg připadal zastaralý a nedostačoval potřebám jeho dvoru, a tak si nechal vystavět honosné sídlo v bývalé pevnosti </w:t>
      </w:r>
      <w:proofErr w:type="spellStart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Friedrichsburg</w:t>
      </w:r>
      <w:proofErr w:type="spellEnd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na soutoku </w:t>
      </w:r>
      <w:proofErr w:type="spellStart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Neckaru</w:t>
      </w:r>
      <w:proofErr w:type="spellEnd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a Rýnu, které i přes brutální bombardování po rozsáhlé rekonstrukci zdobí město Mannheim dosud. V posledních dnech září jsem se však ještě s </w:t>
      </w:r>
      <w:r w:rsidR="00FE67A7"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79744" behindDoc="1" locked="0" layoutInCell="1" allowOverlap="1" wp14:anchorId="5C5FB6A2" wp14:editId="08B3FA33">
            <wp:simplePos x="0" y="0"/>
            <wp:positionH relativeFrom="column">
              <wp:posOffset>3942028</wp:posOffset>
            </wp:positionH>
            <wp:positionV relativeFrom="paragraph">
              <wp:posOffset>2487982</wp:posOffset>
            </wp:positionV>
            <wp:extent cx="1797685" cy="2397125"/>
            <wp:effectExtent l="0" t="0" r="5715" b="3175"/>
            <wp:wrapTight wrapText="bothSides">
              <wp:wrapPolygon edited="0">
                <wp:start x="0" y="0"/>
                <wp:lineTo x="0" y="21514"/>
                <wp:lineTo x="21516" y="21514"/>
                <wp:lineTo x="21516" y="0"/>
                <wp:lineTo x="0" y="0"/>
              </wp:wrapPolygon>
            </wp:wrapTight>
            <wp:docPr id="1044673800" name="Obrázek 27" descr="Obsah obrázku venku, obloha, voda, jeze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73800" name="Obrázek 27" descr="Obsah obrázku venku, obloha, voda, jezero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přáteli vypravil na spanilou jízdu do Berlína, trochu nasát atmosféru východu a hlavně místních klubů a kaváren. Po návratu na západ to vše začalo.</w:t>
      </w:r>
      <w:r w:rsidR="00FE67A7" w:rsidRPr="00FE67A7"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t xml:space="preserve"> </w:t>
      </w:r>
    </w:p>
    <w:p w14:paraId="6DF04A3B" w14:textId="58155C07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0486EB75" w14:textId="51787FF8" w:rsidR="006059BC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Moje nová kolej v Mannheimu byla zcela nová. Bydlel jsem s kolegyní z Kazachstánu a s kolegou z Jižní Korey. První měsíce soužití byly vskutku obohacující, nicméně musím říct, že postupem času mi některé zcela protichůdné návyky především spolubydlícího lezly dost na nervy</w:t>
      </w:r>
      <w:r w:rsidR="006059BC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, na moje si nestěžoval, tak </w:t>
      </w:r>
      <w:r w:rsidR="00B766D7">
        <w:rPr>
          <w:rFonts w:ascii="Helvetica Neue" w:hAnsi="Helvetica Neue" w:cs="Helvetica Neue"/>
          <w:color w:val="000000"/>
          <w:kern w:val="0"/>
          <w:sz w:val="26"/>
          <w:szCs w:val="26"/>
        </w:rPr>
        <w:t>nevím</w:t>
      </w:r>
      <w:r w:rsidR="006059BC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. Ale </w:t>
      </w:r>
      <w:r w:rsidR="00B766D7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nakonec jsme </w:t>
      </w:r>
      <w:r w:rsidR="006059BC">
        <w:rPr>
          <w:rFonts w:ascii="Helvetica Neue" w:hAnsi="Helvetica Neue" w:cs="Helvetica Neue"/>
          <w:color w:val="000000"/>
          <w:kern w:val="0"/>
          <w:sz w:val="26"/>
          <w:szCs w:val="26"/>
        </w:rPr>
        <w:t>přežili oba.</w:t>
      </w:r>
    </w:p>
    <w:p w14:paraId="1E72B227" w14:textId="5405FB4F" w:rsidR="008D102B" w:rsidRDefault="00FE67A7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76672" behindDoc="1" locked="0" layoutInCell="1" allowOverlap="1" wp14:anchorId="29A39DF7" wp14:editId="092B80A4">
            <wp:simplePos x="0" y="0"/>
            <wp:positionH relativeFrom="column">
              <wp:posOffset>-635</wp:posOffset>
            </wp:positionH>
            <wp:positionV relativeFrom="paragraph">
              <wp:posOffset>111760</wp:posOffset>
            </wp:positionV>
            <wp:extent cx="1888490" cy="2518410"/>
            <wp:effectExtent l="0" t="0" r="3810" b="0"/>
            <wp:wrapTight wrapText="bothSides">
              <wp:wrapPolygon edited="0">
                <wp:start x="0" y="0"/>
                <wp:lineTo x="0" y="21458"/>
                <wp:lineTo x="21498" y="21458"/>
                <wp:lineTo x="21498" y="0"/>
                <wp:lineTo x="0" y="0"/>
              </wp:wrapPolygon>
            </wp:wrapTight>
            <wp:docPr id="748950658" name="Obrázek 29" descr="Obsah obrázku venku, obloha, mrak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50658" name="Obrázek 29" descr="Obsah obrázku venku, obloha, mrak, budova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94F32" w14:textId="69D6EC4E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Město Mannheim byl úplně jiný svět než Heidelberg.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 Druhou světovou válku v podstatě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nepřežilo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a tak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od základů znovu vyrostlo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v minulých dekádách. Nese převážně prvky brutali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smu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nebo novějších slohů. Obyvatelstvo </w:t>
      </w:r>
      <w:proofErr w:type="gramStart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tvoří</w:t>
      </w:r>
      <w:proofErr w:type="gramEnd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z velké části Turci či další národy z 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B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lízkého 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v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ýchodu</w:t>
      </w:r>
      <w:r w:rsidR="000F1BDD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a Turecka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. Často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zde žijí již po několik generací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,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některé části města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nicméně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nesou charakter orientálních čtvrtí, kdy se najednou ocitnete v úplně jiné zemské šířce. </w:t>
      </w:r>
      <w:r w:rsidR="00B766D7">
        <w:rPr>
          <w:rFonts w:ascii="Helvetica Neue" w:hAnsi="Helvetica Neue" w:cs="Helvetica Neue"/>
          <w:color w:val="000000"/>
          <w:kern w:val="0"/>
          <w:sz w:val="26"/>
          <w:szCs w:val="26"/>
        </w:rPr>
        <w:t>M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ěstská vybavenost byla vskutku skvělá, 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o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d opery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a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</w:t>
      </w:r>
      <w:proofErr w:type="spellStart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Kunst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h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alle</w:t>
      </w:r>
      <w:proofErr w:type="spellEnd"/>
      <w:r w:rsidR="00B766D7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po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univerzitní sportoviště, bazény, parky, bary, kavárny</w:t>
      </w:r>
      <w:r w:rsidR="00B766D7" w:rsidRPr="00B766D7">
        <w:rPr>
          <w:rFonts w:ascii="Helvetica Neue" w:hAnsi="Helvetica Neue" w:cs="Helvetica Neue"/>
          <w:color w:val="000000"/>
          <w:kern w:val="0"/>
          <w:sz w:val="26"/>
          <w:szCs w:val="26"/>
        </w:rPr>
        <w:t>…</w:t>
      </w:r>
      <w:r w:rsidR="00B766D7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,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člověk si musel akorát zvyknout,</w:t>
      </w:r>
      <w:r w:rsidR="00FE67A7" w:rsidRPr="00FE67A7"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t xml:space="preserve">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že se nepohybuje ve skanzenu jako v Heidelbergu.</w:t>
      </w:r>
    </w:p>
    <w:p w14:paraId="1AFAF6F2" w14:textId="2A176C4B" w:rsidR="005636A7" w:rsidRDefault="005636A7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0CCBEF7B" w14:textId="753449B2" w:rsidR="00621245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color w:val="000000"/>
          <w:kern w:val="0"/>
          <w:sz w:val="26"/>
          <w:szCs w:val="26"/>
        </w:rPr>
        <w:lastRenderedPageBreak/>
        <w:t xml:space="preserve">V mém dalším studijním plánu stály především praktické stáže na nejrůznějších odděleních a dvouměsíční předmět pediatrie s 5. ročníkem. Vše se mi podařilo do mého pražského studijního plánu </w:t>
      </w:r>
      <w:r w:rsidR="00006120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nakonec nějak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zakomponovat tak, že mi bylo ke státnicím </w:t>
      </w:r>
      <w:r w:rsidR="00B766D7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vše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uznáno. </w:t>
      </w:r>
    </w:p>
    <w:p w14:paraId="011BAFEC" w14:textId="1A73EAC6" w:rsidR="000F1BDD" w:rsidRDefault="000F1BDD" w:rsidP="008D102B">
      <w:pPr>
        <w:autoSpaceDE w:val="0"/>
        <w:autoSpaceDN w:val="0"/>
        <w:adjustRightInd w:val="0"/>
        <w:rPr>
          <w:rFonts w:ascii="Helvetica Neue" w:hAnsi="Helvetica Neue" w:cs="Helvetica Neue"/>
          <w:b/>
          <w:bCs/>
          <w:color w:val="000000"/>
          <w:kern w:val="0"/>
          <w:sz w:val="26"/>
          <w:szCs w:val="26"/>
        </w:rPr>
      </w:pPr>
    </w:p>
    <w:p w14:paraId="149BFFC4" w14:textId="077D1F25" w:rsidR="00B36F49" w:rsidRPr="00F00AB5" w:rsidRDefault="00621245" w:rsidP="008D102B">
      <w:pPr>
        <w:autoSpaceDE w:val="0"/>
        <w:autoSpaceDN w:val="0"/>
        <w:adjustRightInd w:val="0"/>
        <w:rPr>
          <w:rFonts w:ascii="Helvetica Neue" w:hAnsi="Helvetica Neue" w:cs="Helvetica Neue"/>
          <w:b/>
          <w:bCs/>
          <w:color w:val="000000"/>
          <w:kern w:val="0"/>
          <w:sz w:val="26"/>
          <w:szCs w:val="26"/>
        </w:rPr>
      </w:pPr>
      <w:r w:rsidRPr="00F00AB5">
        <w:rPr>
          <w:rFonts w:ascii="Helvetica Neue" w:hAnsi="Helvetica Neue" w:cs="Helvetica Neue"/>
          <w:b/>
          <w:bCs/>
          <w:color w:val="000000"/>
          <w:kern w:val="0"/>
          <w:sz w:val="26"/>
          <w:szCs w:val="26"/>
        </w:rPr>
        <w:t>Bohyně a borci</w:t>
      </w:r>
    </w:p>
    <w:p w14:paraId="37BB15EA" w14:textId="01C20B96" w:rsidR="00621245" w:rsidRDefault="00621245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7EB08923" w14:textId="019BFDBC" w:rsidR="008D102B" w:rsidRDefault="00FE67A7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689D90FD" wp14:editId="4F8D5FD8">
            <wp:simplePos x="0" y="0"/>
            <wp:positionH relativeFrom="column">
              <wp:posOffset>4256405</wp:posOffset>
            </wp:positionH>
            <wp:positionV relativeFrom="paragraph">
              <wp:posOffset>724535</wp:posOffset>
            </wp:positionV>
            <wp:extent cx="1731645" cy="2308860"/>
            <wp:effectExtent l="0" t="0" r="0" b="2540"/>
            <wp:wrapTight wrapText="bothSides">
              <wp:wrapPolygon edited="0">
                <wp:start x="0" y="0"/>
                <wp:lineTo x="0" y="21505"/>
                <wp:lineTo x="21386" y="21505"/>
                <wp:lineTo x="21386" y="0"/>
                <wp:lineTo x="0" y="0"/>
              </wp:wrapPolygon>
            </wp:wrapTight>
            <wp:docPr id="1039816483" name="Obrázek 26" descr="Obsah obrázku oblečení, osoba, interiér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16483" name="Obrázek 26" descr="Obsah obrázku oblečení, osoba, interiér, podlaha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31FAD4AE" wp14:editId="78A90093">
            <wp:simplePos x="0" y="0"/>
            <wp:positionH relativeFrom="column">
              <wp:posOffset>-635</wp:posOffset>
            </wp:positionH>
            <wp:positionV relativeFrom="paragraph">
              <wp:posOffset>59055</wp:posOffset>
            </wp:positionV>
            <wp:extent cx="1421765" cy="1892300"/>
            <wp:effectExtent l="0" t="0" r="635" b="0"/>
            <wp:wrapTight wrapText="bothSides">
              <wp:wrapPolygon edited="0">
                <wp:start x="0" y="0"/>
                <wp:lineTo x="0" y="21455"/>
                <wp:lineTo x="21417" y="21455"/>
                <wp:lineTo x="21417" y="0"/>
                <wp:lineTo x="0" y="0"/>
              </wp:wrapPolygon>
            </wp:wrapTight>
            <wp:docPr id="1353999794" name="Obrázek 15" descr="Obsah obrázku osoba, obloha, Lidská tvář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999794" name="Obrázek 15" descr="Obsah obrázku osoba, obloha, Lidská tvář, budova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S 1. říjnem se zatáhlo a pršelo a pršelo. Až na ty nepříjemné </w:t>
      </w:r>
      <w:proofErr w:type="spellStart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cyklocesty</w:t>
      </w:r>
      <w:proofErr w:type="spellEnd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z nemocnice a nazpátek mi to bylo jedno, protože jsem na chirurgii trávil skoro celé dny. První dny na oddělení byly opravdu krušné, nové prostředí, cizí jazyk… i přes zkušenosti z covidových oddělení jsem byl zcela hozen do vody, především jazykově. Největší stresy jsem měl z telefonu, který jsem dostal. Z počátku jsem </w:t>
      </w:r>
      <w:proofErr w:type="spellStart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bádenštině</w:t>
      </w:r>
      <w:proofErr w:type="spellEnd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moc nerozuměl, žádná </w:t>
      </w:r>
      <w:proofErr w:type="spellStart"/>
      <w:r w:rsidR="008D102B" w:rsidRPr="00D2721C">
        <w:rPr>
          <w:rFonts w:ascii="Helvetica Neue" w:hAnsi="Helvetica Neue" w:cs="Helvetica Neue"/>
          <w:i/>
          <w:iCs/>
          <w:color w:val="000000"/>
          <w:kern w:val="0"/>
          <w:sz w:val="26"/>
          <w:szCs w:val="26"/>
        </w:rPr>
        <w:t>hochdeutsch</w:t>
      </w:r>
      <w:proofErr w:type="spellEnd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to nebyla, a tak každý hovor 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znamenal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lušt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ění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morseovk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y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a domýšle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ní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z několika slov, co asi mám udělat nebo kam se mám dostat.</w:t>
      </w:r>
    </w:p>
    <w:p w14:paraId="6CE093BD" w14:textId="7B41A11A" w:rsidR="005636A7" w:rsidRDefault="00FE67A7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80768" behindDoc="1" locked="0" layoutInCell="1" allowOverlap="1" wp14:anchorId="3A65FDFB" wp14:editId="11AF24BD">
            <wp:simplePos x="0" y="0"/>
            <wp:positionH relativeFrom="column">
              <wp:posOffset>0</wp:posOffset>
            </wp:positionH>
            <wp:positionV relativeFrom="paragraph">
              <wp:posOffset>107544</wp:posOffset>
            </wp:positionV>
            <wp:extent cx="3056890" cy="2292985"/>
            <wp:effectExtent l="0" t="0" r="3810" b="5715"/>
            <wp:wrapTight wrapText="bothSides">
              <wp:wrapPolygon edited="0">
                <wp:start x="0" y="0"/>
                <wp:lineTo x="0" y="21534"/>
                <wp:lineTo x="21537" y="21534"/>
                <wp:lineTo x="21537" y="0"/>
                <wp:lineTo x="0" y="0"/>
              </wp:wrapPolygon>
            </wp:wrapTight>
            <wp:docPr id="193034884" name="Obrázek 24" descr="Obsah obrázku venku, strom, obloha, ml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4884" name="Obrázek 24" descr="Obsah obrázku venku, strom, obloha, mlha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E1A12" w14:textId="47D80402" w:rsidR="005636A7" w:rsidRDefault="005636A7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574A9646" w14:textId="7E95FBF5" w:rsidR="00006120" w:rsidRDefault="00006120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72576" behindDoc="1" locked="0" layoutInCell="1" allowOverlap="1" wp14:anchorId="52ACDBE8" wp14:editId="672768CB">
            <wp:simplePos x="0" y="0"/>
            <wp:positionH relativeFrom="column">
              <wp:posOffset>4255114</wp:posOffset>
            </wp:positionH>
            <wp:positionV relativeFrom="paragraph">
              <wp:posOffset>734060</wp:posOffset>
            </wp:positionV>
            <wp:extent cx="1731645" cy="2308860"/>
            <wp:effectExtent l="0" t="0" r="0" b="2540"/>
            <wp:wrapTight wrapText="bothSides">
              <wp:wrapPolygon edited="0">
                <wp:start x="0" y="0"/>
                <wp:lineTo x="0" y="21505"/>
                <wp:lineTo x="21386" y="21505"/>
                <wp:lineTo x="21386" y="0"/>
                <wp:lineTo x="0" y="0"/>
              </wp:wrapPolygon>
            </wp:wrapTight>
            <wp:docPr id="219965798" name="Obrázek 13" descr="Obsah obrázku venku, obloha, mrak, architektu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65798" name="Obrázek 13" descr="Obsah obrázku venku, obloha, mrak, architektura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Kromě nezvyklostí na oddělení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</w:t>
      </w:r>
      <w:r w:rsidR="00B36F49">
        <w:rPr>
          <w:rFonts w:ascii="Helvetica Neue" w:hAnsi="Helvetica Neue" w:cs="Helvetica Neue"/>
          <w:color w:val="000000"/>
          <w:kern w:val="0"/>
          <w:sz w:val="26"/>
          <w:szCs w:val="26"/>
        </w:rPr>
        <w:t>například používání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pojízdných počítačů, již výše zmíněných telefonů 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(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tedy žádné využívání </w:t>
      </w:r>
      <w:proofErr w:type="spellStart"/>
      <w:r w:rsidR="00B36F49">
        <w:rPr>
          <w:rFonts w:ascii="Helvetica Neue" w:hAnsi="Helvetica Neue" w:cs="Helvetica Neue"/>
          <w:color w:val="000000"/>
          <w:kern w:val="0"/>
          <w:sz w:val="26"/>
          <w:szCs w:val="26"/>
        </w:rPr>
        <w:t>W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hatsappu</w:t>
      </w:r>
      <w:proofErr w:type="spellEnd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pro pracovní komunikaci mezi kolegy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)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, nebo pevné linky, jsem musel zapisovat celé vizity</w:t>
      </w:r>
      <w:r w:rsidR="00B766D7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a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zavádět cévní přístupy</w:t>
      </w:r>
      <w:r w:rsidR="00B36F49">
        <w:rPr>
          <w:rFonts w:ascii="Helvetica Neue" w:hAnsi="Helvetica Neue" w:cs="Helvetica Neue"/>
          <w:color w:val="000000"/>
          <w:kern w:val="0"/>
          <w:sz w:val="26"/>
          <w:szCs w:val="26"/>
        </w:rPr>
        <w:t>. Dokonce mě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nechali</w:t>
      </w:r>
      <w:r w:rsidR="00B36F49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v prvních dnech založit i centrální žilní katetr</w:t>
      </w:r>
      <w:r w:rsidR="00B36F49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. Dále bylo na běžném pořádku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cévkov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at</w:t>
      </w:r>
      <w:r w:rsidR="00B36F49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a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ps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át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lékařsk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é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zpráv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y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apod. v takovém rozsahu, na který jsem rozhodně </w:t>
      </w:r>
      <w:r w:rsidR="00B36F49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dosud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nebyl zvyklý. Asistování na sále bylo také intenzivní, především proto, že kolegové byl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i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nižší a hodiny jsem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lastRenderedPageBreak/>
        <w:t>stál nad operacemi a shlížel hluboko, kam jsem ani neviděl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>. V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ětšinou </w:t>
      </w:r>
      <w:r w:rsidR="00B766D7"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81792" behindDoc="1" locked="0" layoutInCell="1" allowOverlap="1" wp14:anchorId="36B1F877" wp14:editId="04249A1F">
            <wp:simplePos x="0" y="0"/>
            <wp:positionH relativeFrom="column">
              <wp:posOffset>-8890</wp:posOffset>
            </wp:positionH>
            <wp:positionV relativeFrom="paragraph">
              <wp:posOffset>47424</wp:posOffset>
            </wp:positionV>
            <wp:extent cx="1575435" cy="2130425"/>
            <wp:effectExtent l="0" t="0" r="0" b="3175"/>
            <wp:wrapTopAndBottom/>
            <wp:docPr id="760495886" name="Obrázek 14" descr="Obsah obrázku mapa, text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95886" name="Obrázek 14" descr="Obsah obrázku mapa, text, Plán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jednalo o složité operace kolorektálních karcinomů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Mannheim 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je totiž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centrem těchto onkologických onemocnění. Všichni mí kolegové, takzvaní slovutní „</w:t>
      </w:r>
      <w:proofErr w:type="spellStart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pejotleři</w:t>
      </w:r>
      <w:proofErr w:type="spellEnd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“ 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(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tedy studenti 6. praktického roku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),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mi přišli jako totální bohyně a borci. Fungovali prostě jako sekundární lékaři u nás 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v Česku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tak v druhém až třetím roce po škole. Na začátku jsem si 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se svými dovednostmi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připadal často dost trapně, ale postupem času se rozdíly v každodenní staniční rutině stíral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y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. </w:t>
      </w:r>
    </w:p>
    <w:p w14:paraId="12C6C5AD" w14:textId="3CDA6684" w:rsidR="00B36F49" w:rsidRDefault="00006120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4E0CF74F" wp14:editId="125DE257">
            <wp:simplePos x="0" y="0"/>
            <wp:positionH relativeFrom="column">
              <wp:posOffset>3097634</wp:posOffset>
            </wp:positionH>
            <wp:positionV relativeFrom="paragraph">
              <wp:posOffset>113030</wp:posOffset>
            </wp:positionV>
            <wp:extent cx="2641600" cy="1981200"/>
            <wp:effectExtent l="0" t="0" r="0" b="0"/>
            <wp:wrapSquare wrapText="bothSides"/>
            <wp:docPr id="1370272646" name="Obrázek 20" descr="Obsah obrázku venku, voda, strom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72646" name="Obrázek 20" descr="Obsah obrázku venku, voda, strom, rostlina&#10;&#10;Popis byl vytvořen automaticky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B4C07" w14:textId="7D0851EC" w:rsidR="00B36F49" w:rsidRDefault="00B36F49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25A8DA6A" w14:textId="176F866C" w:rsidR="00B36F49" w:rsidRDefault="00B36F49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3012B3EC" w14:textId="6BF862FE" w:rsidR="008D102B" w:rsidRDefault="00006120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82816" behindDoc="1" locked="0" layoutInCell="1" allowOverlap="1" wp14:anchorId="07239B4B" wp14:editId="6FDFD15B">
            <wp:simplePos x="0" y="0"/>
            <wp:positionH relativeFrom="column">
              <wp:posOffset>4243705</wp:posOffset>
            </wp:positionH>
            <wp:positionV relativeFrom="paragraph">
              <wp:posOffset>1615617</wp:posOffset>
            </wp:positionV>
            <wp:extent cx="1484026" cy="1978649"/>
            <wp:effectExtent l="0" t="0" r="1905" b="3175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1305337401" name="Obrázek 19" descr="Obsah obrázku venku, strom, vod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37401" name="Obrázek 19" descr="Obsah obrázku venku, strom, voda, rostlina&#10;&#10;Popis byl vytvořen automatick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026" cy="197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9BC"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68480" behindDoc="1" locked="0" layoutInCell="1" allowOverlap="1" wp14:anchorId="11E4C9F8" wp14:editId="4673475A">
            <wp:simplePos x="0" y="0"/>
            <wp:positionH relativeFrom="column">
              <wp:posOffset>-6350</wp:posOffset>
            </wp:positionH>
            <wp:positionV relativeFrom="paragraph">
              <wp:posOffset>1525426</wp:posOffset>
            </wp:positionV>
            <wp:extent cx="1485900" cy="1981200"/>
            <wp:effectExtent l="0" t="0" r="0" b="0"/>
            <wp:wrapTight wrapText="bothSides">
              <wp:wrapPolygon edited="0">
                <wp:start x="0" y="0"/>
                <wp:lineTo x="0" y="21462"/>
                <wp:lineTo x="21415" y="21462"/>
                <wp:lineTo x="21415" y="0"/>
                <wp:lineTo x="0" y="0"/>
              </wp:wrapPolygon>
            </wp:wrapTight>
            <wp:docPr id="1846131026" name="Obrázek 18" descr="Obsah obrázku venku, tráva, mrak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131026" name="Obrázek 18" descr="Obsah obrázku venku, tráva, mrak, obloha&#10;&#10;Popis byl vytvořen automaticky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Unavené podzimní slunce mě z pracovní rutiny volalo na výlet do nedalekého Schwarzwaldu, odkud jsem znal snad jenom šunku a Baden-Baden. Proto jsem se vypravil s batohem na víkendový přechod. Vlak mě dovezl až k samotném úpatí. Po vystoupání z údolí se člověk ocitl v jezerní krajině temných lesů, podobalo se to charakteru Šumavy bez kůrovce. V podzimních paprscích jsem prošel národní park za dva dny a vrátil se osvěžen do nového bloku, který mě očekával.</w:t>
      </w:r>
    </w:p>
    <w:p w14:paraId="68A4C1C7" w14:textId="42ADEF1B" w:rsidR="005636A7" w:rsidRDefault="005636A7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588D25FF" w14:textId="1BA129AF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1C0996F9" w14:textId="49D59D14" w:rsidR="005636A7" w:rsidRDefault="005636A7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55782F04" w14:textId="25915F6C" w:rsidR="00006120" w:rsidRDefault="00006120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1B8CFD35" w14:textId="2A1EDDD1" w:rsidR="00621245" w:rsidRDefault="006F637A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color w:val="000000"/>
          <w:kern w:val="0"/>
          <w:sz w:val="26"/>
          <w:szCs w:val="26"/>
        </w:rPr>
        <w:lastRenderedPageBreak/>
        <w:t>M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ěsíc utekl jako voda a když už člověk rozuměl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řeči,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trochu věděl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jak to chodí,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a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neztrácel se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na chodbách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, začínal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mi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dvouměsíční blok pediatrie se studenty z pátého ročníku. </w:t>
      </w:r>
    </w:p>
    <w:p w14:paraId="15A45FB1" w14:textId="3F9CAD68" w:rsidR="00621245" w:rsidRDefault="00621245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39F7897E" w14:textId="7D307716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Výuka byla koncipována jako soubor seminářů, praxí v menším počtu studentů a praktických cvičení. Harmonogram, vyučující a skupiny byly jasně dány několik měsíců dopředu, musím říct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že vše fungovalo jako na drátkách. Naštěstí omezení covidu byla těsně předtím uvolněna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a tak se mohla praktická výuka konat již víceméně </w:t>
      </w:r>
      <w:proofErr w:type="gramStart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neomezeně</w:t>
      </w:r>
      <w:proofErr w:type="gramEnd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a i počet online přednášek byl minimální. </w:t>
      </w:r>
    </w:p>
    <w:p w14:paraId="68628927" w14:textId="1E68192D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5E285A27" w14:textId="77253995" w:rsidR="00621245" w:rsidRDefault="006059BC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69504" behindDoc="1" locked="0" layoutInCell="1" allowOverlap="1" wp14:anchorId="7E5DC074" wp14:editId="4EDF147B">
            <wp:simplePos x="0" y="0"/>
            <wp:positionH relativeFrom="column">
              <wp:posOffset>3972394</wp:posOffset>
            </wp:positionH>
            <wp:positionV relativeFrom="paragraph">
              <wp:posOffset>43357</wp:posOffset>
            </wp:positionV>
            <wp:extent cx="1652709" cy="2203554"/>
            <wp:effectExtent l="0" t="0" r="0" b="0"/>
            <wp:wrapTight wrapText="bothSides">
              <wp:wrapPolygon edited="0">
                <wp:start x="0" y="0"/>
                <wp:lineTo x="0" y="21413"/>
                <wp:lineTo x="21417" y="21413"/>
                <wp:lineTo x="21417" y="0"/>
                <wp:lineTo x="0" y="0"/>
              </wp:wrapPolygon>
            </wp:wrapTight>
            <wp:docPr id="580776988" name="Obrázek 17" descr="Obsah obrázku oblečení, obloha, venku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776988" name="Obrázek 17" descr="Obsah obrázku oblečení, obloha, venku, budova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709" cy="2203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83840" behindDoc="1" locked="0" layoutInCell="1" allowOverlap="1" wp14:anchorId="2AA88571" wp14:editId="4F3E85D1">
            <wp:simplePos x="0" y="0"/>
            <wp:positionH relativeFrom="column">
              <wp:posOffset>1270</wp:posOffset>
            </wp:positionH>
            <wp:positionV relativeFrom="paragraph">
              <wp:posOffset>697709</wp:posOffset>
            </wp:positionV>
            <wp:extent cx="1635760" cy="2181225"/>
            <wp:effectExtent l="0" t="0" r="2540" b="3175"/>
            <wp:wrapTight wrapText="bothSides">
              <wp:wrapPolygon edited="0">
                <wp:start x="0" y="0"/>
                <wp:lineTo x="0" y="21506"/>
                <wp:lineTo x="21466" y="21506"/>
                <wp:lineTo x="21466" y="0"/>
                <wp:lineTo x="0" y="0"/>
              </wp:wrapPolygon>
            </wp:wrapTight>
            <wp:docPr id="1732364797" name="Obrázek 10" descr="Obsah obrázku venku, obloha, mrak, hrad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64797" name="Obrázek 10" descr="Obsah obrázku venku, obloha, mrak, hrad&#10;&#10;Popis byl vytvořen automaticky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Témata byla jasně strukturována dle nejčastějších výskytů v dětské populaci, 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snad nejrozsáhleji pojato bylo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téma </w:t>
      </w:r>
      <w:proofErr w:type="spellStart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exantémových</w:t>
      </w:r>
      <w:proofErr w:type="spellEnd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onemocnění. Výuka byla interaktivní, před některými semináři musel člověk vyplnit test, na který se musel připravit, aby mohl následně vůbec praktické cvičení absolvovat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>. P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robíhal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y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i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například týmové soutěže na základě kazuistik apod.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Další záležitost byly individuální praxe v ambulancích pediatrů ve městě. </w:t>
      </w:r>
    </w:p>
    <w:p w14:paraId="273489F7" w14:textId="66F01F81" w:rsidR="008D102B" w:rsidRDefault="006059BC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70528" behindDoc="1" locked="0" layoutInCell="1" allowOverlap="1" wp14:anchorId="44EBD35B" wp14:editId="4411D687">
            <wp:simplePos x="0" y="0"/>
            <wp:positionH relativeFrom="column">
              <wp:posOffset>3611880</wp:posOffset>
            </wp:positionH>
            <wp:positionV relativeFrom="paragraph">
              <wp:posOffset>535940</wp:posOffset>
            </wp:positionV>
            <wp:extent cx="2168525" cy="2891155"/>
            <wp:effectExtent l="0" t="0" r="3175" b="4445"/>
            <wp:wrapTight wrapText="bothSides">
              <wp:wrapPolygon edited="0">
                <wp:start x="0" y="0"/>
                <wp:lineTo x="0" y="21538"/>
                <wp:lineTo x="21505" y="21538"/>
                <wp:lineTo x="21505" y="0"/>
                <wp:lineTo x="0" y="0"/>
              </wp:wrapPolygon>
            </wp:wrapTight>
            <wp:docPr id="678740531" name="Obrázek 16" descr="Obsah obrázku zeď, interiér, oblečení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40531" name="Obrázek 16" descr="Obsah obrázku zeď, interiér, oblečení, podlaha&#10;&#10;Popis byl vytvořen automaticky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Z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působ výuky 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mě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nadchl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T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o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co do nás naši profesoři v rámci pediatrie na naší fakultě nalijí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je mnohonásobně větší pe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n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zum znalostí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(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od vzácných chorob atd. přes nejrůznější nejnovější trendy v léčbě IBD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)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, nicméně mám pocit</w:t>
      </w:r>
      <w:r w:rsidR="00621245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že zde bylo hlavním cílem předat nejčastěji se vyskytující se obtíže, se kterými se lékař setká v praxi nejčastěji</w:t>
      </w:r>
      <w:r w:rsidR="00EF607C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a je třeba vědět, jestli je to průšvih a co musím okamžitě udělat, nebo jestli to počká na specialistu.</w:t>
      </w:r>
    </w:p>
    <w:p w14:paraId="259D98AE" w14:textId="002001C2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29F71DC9" w14:textId="41DE68D6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Zimní temné dny mi zpestřoval</w:t>
      </w:r>
      <w:r w:rsidR="00EF607C">
        <w:rPr>
          <w:rFonts w:ascii="Helvetica Neue" w:hAnsi="Helvetica Neue" w:cs="Helvetica Neue"/>
          <w:color w:val="000000"/>
          <w:kern w:val="0"/>
          <w:sz w:val="26"/>
          <w:szCs w:val="26"/>
        </w:rPr>
        <w:t>y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setkání s</w:t>
      </w:r>
      <w:r w:rsidR="006059BC">
        <w:rPr>
          <w:rFonts w:ascii="Helvetica Neue" w:hAnsi="Helvetica Neue" w:cs="Helvetica Neue"/>
          <w:color w:val="000000"/>
          <w:kern w:val="0"/>
          <w:sz w:val="26"/>
          <w:szCs w:val="26"/>
        </w:rPr>
        <w:t> 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přáteli</w:t>
      </w:r>
      <w:r w:rsidR="006059BC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, například pozdní </w:t>
      </w:r>
      <w:proofErr w:type="spellStart"/>
      <w:r w:rsidR="006059BC">
        <w:rPr>
          <w:rFonts w:ascii="Helvetica Neue" w:hAnsi="Helvetica Neue" w:cs="Helvetica Neue"/>
          <w:color w:val="000000"/>
          <w:kern w:val="0"/>
          <w:sz w:val="26"/>
          <w:szCs w:val="26"/>
        </w:rPr>
        <w:t>Badenský</w:t>
      </w:r>
      <w:proofErr w:type="spellEnd"/>
      <w:r w:rsidR="006059BC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</w:t>
      </w:r>
      <w:proofErr w:type="spellStart"/>
      <w:r w:rsidR="006059BC">
        <w:rPr>
          <w:rFonts w:ascii="Helvetica Neue" w:hAnsi="Helvetica Neue" w:cs="Helvetica Neue"/>
          <w:color w:val="000000"/>
          <w:kern w:val="0"/>
          <w:sz w:val="26"/>
          <w:szCs w:val="26"/>
        </w:rPr>
        <w:t>Haus-Oktoberfest</w:t>
      </w:r>
      <w:proofErr w:type="spellEnd"/>
      <w:r w:rsidR="006059BC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, mezi studenty úplně </w:t>
      </w:r>
      <w:proofErr w:type="spellStart"/>
      <w:r w:rsidR="006059BC">
        <w:rPr>
          <w:rFonts w:ascii="Helvetica Neue" w:hAnsi="Helvetica Neue" w:cs="Helvetica Neue"/>
          <w:color w:val="000000"/>
          <w:kern w:val="0"/>
          <w:sz w:val="26"/>
          <w:szCs w:val="26"/>
        </w:rPr>
        <w:t>ulítle</w:t>
      </w:r>
      <w:proofErr w:type="spellEnd"/>
      <w:r w:rsidR="006059BC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oblíbené vánoční trhy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s punčem, 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nebo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večery v divadle v Heidelbergu, kam jsem se často vracel. A nezapomenutelné barokní opery a koncerty v nedalekém zámku </w:t>
      </w:r>
      <w:proofErr w:type="spellStart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Schwetzingen</w:t>
      </w:r>
      <w:proofErr w:type="spellEnd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.</w:t>
      </w:r>
    </w:p>
    <w:p w14:paraId="7DCE68A4" w14:textId="0C68AB6B" w:rsidR="005636A7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color w:val="000000"/>
          <w:kern w:val="0"/>
          <w:sz w:val="26"/>
          <w:szCs w:val="26"/>
        </w:rPr>
        <w:lastRenderedPageBreak/>
        <w:t xml:space="preserve">Snažil jsem </w:t>
      </w:r>
      <w:r w:rsidR="006059BC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prostě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se okolí nasát všemi dostupnými modalitami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>.</w:t>
      </w:r>
    </w:p>
    <w:p w14:paraId="25E48599" w14:textId="77777777" w:rsidR="006059BC" w:rsidRDefault="006059BC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137824ED" w14:textId="24F58244" w:rsidR="000F1BDD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Zkouška z pediatrie byla složena ze dvou částí, psaná ve formě </w:t>
      </w:r>
      <w:proofErr w:type="spellStart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multichoice</w:t>
      </w:r>
      <w:proofErr w:type="spellEnd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testu a ústní zkoušky. Test byl pro mě spíše zkouškou z jazyka. Nicméně se to podařilo. Otázky byly dlouhé, formulovány spíše na základě kazuistik</w:t>
      </w:r>
      <w:r w:rsidR="00EF607C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„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co budete dělat</w:t>
      </w:r>
      <w:r w:rsidR="00EF607C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když</w:t>
      </w:r>
      <w:r w:rsidR="00EF607C">
        <w:rPr>
          <w:rFonts w:ascii="Helvetica Neue" w:hAnsi="Helvetica Neue" w:cs="Helvetica Neue"/>
          <w:color w:val="000000"/>
          <w:kern w:val="0"/>
          <w:sz w:val="26"/>
          <w:szCs w:val="26"/>
        </w:rPr>
        <w:t>…“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. T</w:t>
      </w:r>
      <w:r w:rsidR="00EF607C">
        <w:rPr>
          <w:rFonts w:ascii="Helvetica Neue" w:hAnsi="Helvetica Neue" w:cs="Helvetica Neue"/>
          <w:color w:val="000000"/>
          <w:kern w:val="0"/>
          <w:sz w:val="26"/>
          <w:szCs w:val="26"/>
        </w:rPr>
        <w:t>aké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ústní zkouška probíhala formou konkrétního případu a postupu. Zkoušku jsem složil týden těsně před Vánoci.</w:t>
      </w:r>
    </w:p>
    <w:p w14:paraId="1DBA0836" w14:textId="77777777" w:rsidR="006059BC" w:rsidRPr="006059BC" w:rsidRDefault="006059BC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55A99694" w14:textId="77777777" w:rsidR="00006120" w:rsidRDefault="00006120" w:rsidP="008D102B">
      <w:pPr>
        <w:autoSpaceDE w:val="0"/>
        <w:autoSpaceDN w:val="0"/>
        <w:adjustRightInd w:val="0"/>
        <w:rPr>
          <w:rFonts w:ascii="Helvetica Neue" w:hAnsi="Helvetica Neue" w:cs="Helvetica Neue"/>
          <w:b/>
          <w:bCs/>
          <w:color w:val="000000"/>
          <w:kern w:val="0"/>
          <w:sz w:val="26"/>
          <w:szCs w:val="26"/>
        </w:rPr>
      </w:pPr>
    </w:p>
    <w:p w14:paraId="0DF9ACE0" w14:textId="77777777" w:rsidR="00006120" w:rsidRDefault="00006120" w:rsidP="008D102B">
      <w:pPr>
        <w:autoSpaceDE w:val="0"/>
        <w:autoSpaceDN w:val="0"/>
        <w:adjustRightInd w:val="0"/>
        <w:rPr>
          <w:rFonts w:ascii="Helvetica Neue" w:hAnsi="Helvetica Neue" w:cs="Helvetica Neue"/>
          <w:b/>
          <w:bCs/>
          <w:color w:val="000000"/>
          <w:kern w:val="0"/>
          <w:sz w:val="26"/>
          <w:szCs w:val="26"/>
        </w:rPr>
      </w:pPr>
    </w:p>
    <w:p w14:paraId="082164D2" w14:textId="6602A17A" w:rsidR="00EF607C" w:rsidRPr="00F00AB5" w:rsidRDefault="00EF607C" w:rsidP="008D102B">
      <w:pPr>
        <w:autoSpaceDE w:val="0"/>
        <w:autoSpaceDN w:val="0"/>
        <w:adjustRightInd w:val="0"/>
        <w:rPr>
          <w:rFonts w:ascii="Helvetica Neue" w:hAnsi="Helvetica Neue" w:cs="Helvetica Neue"/>
          <w:b/>
          <w:bCs/>
          <w:color w:val="000000"/>
          <w:kern w:val="0"/>
          <w:sz w:val="26"/>
          <w:szCs w:val="26"/>
        </w:rPr>
      </w:pPr>
      <w:r w:rsidRPr="00F00AB5">
        <w:rPr>
          <w:rFonts w:ascii="Helvetica Neue" w:hAnsi="Helvetica Neue" w:cs="Helvetica Neue"/>
          <w:b/>
          <w:bCs/>
          <w:color w:val="000000"/>
          <w:kern w:val="0"/>
          <w:sz w:val="26"/>
          <w:szCs w:val="26"/>
        </w:rPr>
        <w:t>V poli</w:t>
      </w:r>
    </w:p>
    <w:p w14:paraId="30302E85" w14:textId="77777777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4375741D" w14:textId="44B42B1F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Abych nezahálel</w:t>
      </w:r>
      <w:r w:rsidR="00EF607C">
        <w:rPr>
          <w:rFonts w:ascii="Helvetica Neue" w:hAnsi="Helvetica Neue" w:cs="Helvetica Neue"/>
          <w:color w:val="000000"/>
          <w:kern w:val="0"/>
          <w:sz w:val="26"/>
          <w:szCs w:val="26"/>
        </w:rPr>
        <w:t>,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domluvil jsem si v rámci volna praxi v interní ambulanci na samých hranicích na Šumavě v ordinaci pana doktora Rudolfa Balouna, infektologa z univerz</w:t>
      </w:r>
      <w:r w:rsidR="00EF607C">
        <w:rPr>
          <w:rFonts w:ascii="Helvetica Neue" w:hAnsi="Helvetica Neue" w:cs="Helvetica Neue"/>
          <w:color w:val="000000"/>
          <w:kern w:val="0"/>
          <w:sz w:val="26"/>
          <w:szCs w:val="26"/>
        </w:rPr>
        <w:t>i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tní kliniky v </w:t>
      </w:r>
      <w:proofErr w:type="spellStart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Regensburgu</w:t>
      </w:r>
      <w:proofErr w:type="spellEnd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, kde jsem dostal skvělé základy sonografie, opáčko infekčního lékařství a viděl nejrůznější případy od plicní embolie, která se tvářila zcela nenápadně, </w:t>
      </w:r>
      <w:r w:rsidR="00EF607C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přes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aneurysma břišní aorty až po nejbanálnější obtíže. Oproti univerzitní klinice to byl jiný svět, svět </w:t>
      </w:r>
      <w:r>
        <w:rPr>
          <w:rFonts w:ascii="Helvetica Neue" w:hAnsi="Helvetica Neue" w:cs="Helvetica Neue"/>
          <w:i/>
          <w:iCs/>
          <w:color w:val="000000"/>
          <w:kern w:val="0"/>
          <w:sz w:val="26"/>
          <w:szCs w:val="26"/>
        </w:rPr>
        <w:t xml:space="preserve">polní medicíny,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ale svět, který byl možná v něčem ještě náročnější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>. Č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lověk musí být 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totiž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opravdu ostražitý a nic nepodcenit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>.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A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i přes</w:t>
      </w:r>
      <w:r w:rsidR="00EF607C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tisíc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banálních případů ten jeden jediný závažný nesmí přehlédnout.</w:t>
      </w:r>
    </w:p>
    <w:p w14:paraId="0BF46789" w14:textId="2A80C1E6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3A34B4EF" w14:textId="3C5216CB" w:rsidR="008D102B" w:rsidRDefault="00006120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74624" behindDoc="1" locked="0" layoutInCell="1" allowOverlap="1" wp14:anchorId="0D29E1A8" wp14:editId="0D15E18D">
            <wp:simplePos x="0" y="0"/>
            <wp:positionH relativeFrom="column">
              <wp:posOffset>119442</wp:posOffset>
            </wp:positionH>
            <wp:positionV relativeFrom="paragraph">
              <wp:posOffset>9067</wp:posOffset>
            </wp:positionV>
            <wp:extent cx="1621790" cy="2162810"/>
            <wp:effectExtent l="0" t="0" r="3810" b="0"/>
            <wp:wrapTight wrapText="bothSides">
              <wp:wrapPolygon edited="0">
                <wp:start x="0" y="0"/>
                <wp:lineTo x="0" y="21435"/>
                <wp:lineTo x="21482" y="21435"/>
                <wp:lineTo x="21482" y="0"/>
                <wp:lineTo x="0" y="0"/>
              </wp:wrapPolygon>
            </wp:wrapTight>
            <wp:docPr id="904998433" name="Obrázek 3" descr="Obsah obrázku oblečení, osoba, nábytek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98433" name="Obrázek 3" descr="Obsah obrázku oblečení, osoba, nábytek, muž&#10;&#10;Popis byl vytvořen automaticky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Po Silvestru v Praze jsem se vrátil do plného zápřahu nyní na kardiologickou kliniku v Mannheimu, </w:t>
      </w:r>
      <w:proofErr w:type="spellStart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naboostován</w:t>
      </w:r>
      <w:proofErr w:type="spellEnd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třetí </w:t>
      </w:r>
      <w:proofErr w:type="gramStart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dávkou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(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tehdy</w:t>
      </w:r>
      <w:proofErr w:type="gramEnd"/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se totiž opět v Německu zpřísňovala covidová nařízení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>)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. Opět jsem se ocitl úplně v jiném světě. Dlouhé interní vizity, spoustu 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EKG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a mnoho hodin v echo a ergo ambulancích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a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na katetrizačním sále.</w:t>
      </w:r>
    </w:p>
    <w:p w14:paraId="130DF737" w14:textId="6D0FF425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19D1A9E9" w14:textId="594FF4CE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Následoval blok nefrologie, kdy jsem byl úplně ztracený v elektrolytech, dialýzách a pochopil jsem, že spíš opravdu inklinuji k chirurgii. Ale dobrá zkušenost!</w:t>
      </w:r>
    </w:p>
    <w:p w14:paraId="1B701A93" w14:textId="7F174D9E" w:rsidR="008D102B" w:rsidRDefault="00006120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lastRenderedPageBreak/>
        <w:drawing>
          <wp:anchor distT="0" distB="0" distL="114300" distR="114300" simplePos="0" relativeHeight="251685888" behindDoc="1" locked="0" layoutInCell="1" allowOverlap="1" wp14:anchorId="24E68B70" wp14:editId="4BEDA413">
            <wp:simplePos x="0" y="0"/>
            <wp:positionH relativeFrom="column">
              <wp:posOffset>44450</wp:posOffset>
            </wp:positionH>
            <wp:positionV relativeFrom="paragraph">
              <wp:posOffset>200660</wp:posOffset>
            </wp:positionV>
            <wp:extent cx="1741805" cy="2323465"/>
            <wp:effectExtent l="0" t="0" r="0" b="635"/>
            <wp:wrapTight wrapText="bothSides">
              <wp:wrapPolygon edited="0">
                <wp:start x="0" y="0"/>
                <wp:lineTo x="0" y="21488"/>
                <wp:lineTo x="21419" y="21488"/>
                <wp:lineTo x="21419" y="0"/>
                <wp:lineTo x="0" y="0"/>
              </wp:wrapPolygon>
            </wp:wrapTight>
            <wp:docPr id="707563358" name="Obrázek 22" descr="Obsah obrázku venku, mrak, obloha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63358" name="Obrázek 22" descr="Obsah obrázku venku, mrak, obloha, budova&#10;&#10;Popis byl vytvořen automaticky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4180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84575" w14:textId="59730218" w:rsidR="008D102B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Pak už to šlo rád naráz. Jaro utíkalo jako voda. 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Čekaly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mě praxe na </w:t>
      </w:r>
      <w:proofErr w:type="spellStart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neurochíře</w:t>
      </w:r>
      <w:proofErr w:type="spellEnd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, dětské chirurgii, kardiochirurgii a urologii. Na </w:t>
      </w:r>
      <w:proofErr w:type="spellStart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neurochíře</w:t>
      </w:r>
      <w:proofErr w:type="spellEnd"/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člověk na sálech spíš jenom koukal 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–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operova</w:t>
      </w:r>
      <w:r w:rsidR="00F00AB5">
        <w:rPr>
          <w:rFonts w:ascii="Helvetica Neue" w:hAnsi="Helvetica Neue" w:cs="Helvetica Neue"/>
          <w:color w:val="000000"/>
          <w:kern w:val="0"/>
          <w:sz w:val="26"/>
          <w:szCs w:val="26"/>
        </w:rPr>
        <w:t>ly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se tam hlavně mozkové nádory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– 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a spíš dělal staniční práci. Asi nejzajímavější byla urologie, </w:t>
      </w:r>
      <w:r w:rsidR="006059BC"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84864" behindDoc="1" locked="0" layoutInCell="1" allowOverlap="1" wp14:anchorId="0EE7D1FE" wp14:editId="2DB107DD">
            <wp:simplePos x="0" y="0"/>
            <wp:positionH relativeFrom="column">
              <wp:posOffset>4031615</wp:posOffset>
            </wp:positionH>
            <wp:positionV relativeFrom="paragraph">
              <wp:posOffset>556374</wp:posOffset>
            </wp:positionV>
            <wp:extent cx="1802249" cy="2402934"/>
            <wp:effectExtent l="0" t="0" r="1270" b="0"/>
            <wp:wrapTight wrapText="bothSides">
              <wp:wrapPolygon edited="0">
                <wp:start x="0" y="0"/>
                <wp:lineTo x="0" y="21463"/>
                <wp:lineTo x="21463" y="21463"/>
                <wp:lineTo x="21463" y="0"/>
                <wp:lineTo x="0" y="0"/>
              </wp:wrapPolygon>
            </wp:wrapTight>
            <wp:docPr id="166583162" name="Obrázek 21" descr="Obsah obrázku venku, budova, mrak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3162" name="Obrázek 21" descr="Obsah obrázku venku, budova, mrak, strom&#10;&#10;Popis byl vytvořen automaticky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249" cy="2402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kde mě opět zapojili do procesu především v urgentních ambulancích. A tak jsem se opět dostal do první linie, v té době již s dostačující úrovní jazyka. Spoustu sonografie, cévkování a diferenciální diagnostiky. V té době jsem se již po večerech učil na státnici z chirurgie, která mě čekala po návratu do Čech.</w:t>
      </w:r>
    </w:p>
    <w:p w14:paraId="44B3F103" w14:textId="64F2C8DA" w:rsidR="005636A7" w:rsidRDefault="006059BC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86912" behindDoc="1" locked="0" layoutInCell="1" allowOverlap="1" wp14:anchorId="2306D728" wp14:editId="0C082DE7">
            <wp:simplePos x="0" y="0"/>
            <wp:positionH relativeFrom="column">
              <wp:posOffset>29002</wp:posOffset>
            </wp:positionH>
            <wp:positionV relativeFrom="paragraph">
              <wp:posOffset>194310</wp:posOffset>
            </wp:positionV>
            <wp:extent cx="1618615" cy="2157730"/>
            <wp:effectExtent l="0" t="0" r="0" b="1270"/>
            <wp:wrapTight wrapText="bothSides">
              <wp:wrapPolygon edited="0">
                <wp:start x="0" y="0"/>
                <wp:lineTo x="0" y="21486"/>
                <wp:lineTo x="21354" y="21486"/>
                <wp:lineTo x="21354" y="0"/>
                <wp:lineTo x="0" y="0"/>
              </wp:wrapPolygon>
            </wp:wrapTight>
            <wp:docPr id="109168309" name="Obrázek 28" descr="Obsah obrázku venku, obloha, voda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68309" name="Obrázek 28" descr="Obsah obrázku venku, obloha, voda, budova&#10;&#10;Popis byl vytvořen automaticky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861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3A3FD" w14:textId="4EAACF5E" w:rsidR="00006120" w:rsidRDefault="008D102B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>V posledních měsíc</w:t>
      </w:r>
      <w:r w:rsidR="00EF607C">
        <w:rPr>
          <w:rFonts w:ascii="Helvetica Neue" w:hAnsi="Helvetica Neue" w:cs="Helvetica Neue"/>
          <w:color w:val="000000"/>
          <w:kern w:val="0"/>
          <w:sz w:val="26"/>
          <w:szCs w:val="26"/>
        </w:rPr>
        <w:t>ích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jsem s přáteli procestoval ostatní města jako Kolín, Frankfurt, Mohuč, Trevír, Štrasburk a viniční oblasti v nedaleké </w:t>
      </w:r>
      <w:r w:rsidR="00EF607C">
        <w:rPr>
          <w:rFonts w:ascii="Helvetica Neue" w:hAnsi="Helvetica Neue" w:cs="Helvetica Neue"/>
          <w:color w:val="000000"/>
          <w:kern w:val="0"/>
          <w:sz w:val="26"/>
          <w:szCs w:val="26"/>
        </w:rPr>
        <w:t>F</w:t>
      </w:r>
      <w:r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alci. Jsou to místa, která v minulých dekádách doslova povstala z popela. </w:t>
      </w:r>
      <w:r w:rsidR="00006120">
        <w:rPr>
          <w:rFonts w:ascii="Helvetica Neue" w:hAnsi="Helvetica Neue" w:cs="Helvetica Neue"/>
          <w:color w:val="000000"/>
          <w:kern w:val="0"/>
          <w:sz w:val="26"/>
          <w:szCs w:val="26"/>
        </w:rPr>
        <w:t>Setkáváme se tu s obrovskými kontrasty, většími u než u nás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. </w:t>
      </w:r>
      <w:proofErr w:type="gramStart"/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>To</w:t>
      </w:r>
      <w:proofErr w:type="gramEnd"/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</w:t>
      </w:r>
      <w:r w:rsidR="00006120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co přežilo ten oheň, je většinou ještě starší a mnohem větších rozměrů z dob, kdy u nás stály tak možná dřevěné kostelíky a rotundy, anebo naopak s </w:t>
      </w:r>
      <w:proofErr w:type="spellStart"/>
      <w:r w:rsidR="00006120">
        <w:rPr>
          <w:rFonts w:ascii="Helvetica Neue" w:hAnsi="Helvetica Neue" w:cs="Helvetica Neue"/>
          <w:color w:val="000000"/>
          <w:kern w:val="0"/>
          <w:sz w:val="26"/>
          <w:szCs w:val="26"/>
        </w:rPr>
        <w:t>brutalistickým</w:t>
      </w:r>
      <w:proofErr w:type="spellEnd"/>
      <w:r w:rsidR="00006120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</w:t>
      </w:r>
      <w:r w:rsidR="002F3A4D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šedým </w:t>
      </w:r>
      <w:r w:rsidR="00006120">
        <w:rPr>
          <w:rFonts w:ascii="Helvetica Neue" w:hAnsi="Helvetica Neue" w:cs="Helvetica Neue"/>
          <w:color w:val="000000"/>
          <w:kern w:val="0"/>
          <w:sz w:val="26"/>
          <w:szCs w:val="26"/>
        </w:rPr>
        <w:t>betonem se solárními panely jako ornamentem</w:t>
      </w:r>
      <w:r w:rsidR="002F3A4D">
        <w:rPr>
          <w:rFonts w:ascii="Helvetica Neue" w:hAnsi="Helvetica Neue" w:cs="Helvetica Neue"/>
          <w:color w:val="000000"/>
          <w:kern w:val="0"/>
          <w:sz w:val="26"/>
          <w:szCs w:val="26"/>
        </w:rPr>
        <w:t>.</w:t>
      </w:r>
    </w:p>
    <w:p w14:paraId="50662A67" w14:textId="77777777" w:rsidR="00680026" w:rsidRDefault="00680026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657BF352" w14:textId="0599BA5A" w:rsidR="00006120" w:rsidRDefault="00006120" w:rsidP="008D102B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p w14:paraId="36A04142" w14:textId="09E22504" w:rsidR="007059A8" w:rsidRPr="00262B1F" w:rsidRDefault="00680026" w:rsidP="00262B1F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kern w:val="0"/>
          <w:sz w:val="26"/>
          <w:szCs w:val="26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lastRenderedPageBreak/>
        <w:drawing>
          <wp:anchor distT="0" distB="0" distL="114300" distR="114300" simplePos="0" relativeHeight="251687936" behindDoc="1" locked="0" layoutInCell="1" allowOverlap="1" wp14:anchorId="04BC0663" wp14:editId="3FB3C3ED">
            <wp:simplePos x="0" y="0"/>
            <wp:positionH relativeFrom="column">
              <wp:posOffset>3432175</wp:posOffset>
            </wp:positionH>
            <wp:positionV relativeFrom="paragraph">
              <wp:posOffset>46990</wp:posOffset>
            </wp:positionV>
            <wp:extent cx="2262505" cy="3016885"/>
            <wp:effectExtent l="0" t="0" r="0" b="5715"/>
            <wp:wrapTight wrapText="bothSides">
              <wp:wrapPolygon edited="0">
                <wp:start x="0" y="0"/>
                <wp:lineTo x="0" y="21550"/>
                <wp:lineTo x="21461" y="21550"/>
                <wp:lineTo x="21461" y="0"/>
                <wp:lineTo x="0" y="0"/>
              </wp:wrapPolygon>
            </wp:wrapTight>
            <wp:docPr id="1518132695" name="Obrázek 1" descr="Obsah obrázku venku, oblečení, okno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32695" name="Obrázek 1" descr="Obsah obrázku venku, oblečení, okno, osoba&#10;&#10;Popis byl vytvořen automaticky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Rád bych všechny, kteří ještě váháte, vyjet na studia do zahraničí</w:t>
      </w:r>
      <w:r w:rsidR="00FA1E4C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,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podpořil v tomto rozhodnutí. Ve všech ohledech je to obohacující zkušenost</w:t>
      </w:r>
      <w:r w:rsidR="00EF607C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</w:t>
      </w:r>
      <w:r w:rsidR="00F04C1F">
        <w:rPr>
          <w:rFonts w:ascii="Helvetica Neue" w:hAnsi="Helvetica Neue" w:cs="Helvetica Neue"/>
          <w:color w:val="000000"/>
          <w:kern w:val="0"/>
          <w:sz w:val="26"/>
          <w:szCs w:val="26"/>
        </w:rPr>
        <w:t>–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</w:t>
      </w:r>
      <w:r w:rsidR="00F04C1F">
        <w:rPr>
          <w:rFonts w:ascii="Helvetica Neue" w:hAnsi="Helvetica Neue" w:cs="Helvetica Neue"/>
          <w:color w:val="000000"/>
          <w:kern w:val="0"/>
          <w:sz w:val="26"/>
          <w:szCs w:val="26"/>
        </w:rPr>
        <w:t>nejen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pro vás, </w:t>
      </w:r>
      <w:r w:rsidR="006F637A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ale 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>i pro kolegy a učitel</w:t>
      </w:r>
      <w:r w:rsidR="00262B1F">
        <w:rPr>
          <w:rFonts w:ascii="Helvetica Neue" w:hAnsi="Helvetica Neue" w:cs="Helvetica Neue"/>
          <w:color w:val="000000"/>
          <w:kern w:val="0"/>
          <w:sz w:val="26"/>
          <w:szCs w:val="26"/>
        </w:rPr>
        <w:t>e,</w:t>
      </w:r>
      <w:r w:rsidR="008D102B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se kterými se v zahraničí setkáte.</w:t>
      </w:r>
      <w:r w:rsidR="00FA1E4C">
        <w:rPr>
          <w:rFonts w:ascii="Helvetica Neue" w:hAnsi="Helvetica Neue" w:cs="Helvetica Neue"/>
          <w:color w:val="000000"/>
          <w:kern w:val="0"/>
          <w:sz w:val="26"/>
          <w:szCs w:val="26"/>
        </w:rPr>
        <w:t xml:space="preserve"> </w:t>
      </w:r>
    </w:p>
    <w:sectPr w:rsidR="007059A8" w:rsidRPr="00262B1F" w:rsidSect="00A2641B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02B"/>
    <w:rsid w:val="00006120"/>
    <w:rsid w:val="00073814"/>
    <w:rsid w:val="00080A49"/>
    <w:rsid w:val="000F1BDD"/>
    <w:rsid w:val="00225FB1"/>
    <w:rsid w:val="00236B80"/>
    <w:rsid w:val="00262B1F"/>
    <w:rsid w:val="002F3A4D"/>
    <w:rsid w:val="004141B1"/>
    <w:rsid w:val="004E51A6"/>
    <w:rsid w:val="005352D2"/>
    <w:rsid w:val="005636A7"/>
    <w:rsid w:val="005728E7"/>
    <w:rsid w:val="006059BC"/>
    <w:rsid w:val="006064D5"/>
    <w:rsid w:val="00621245"/>
    <w:rsid w:val="00680026"/>
    <w:rsid w:val="006D1545"/>
    <w:rsid w:val="006F637A"/>
    <w:rsid w:val="007059A8"/>
    <w:rsid w:val="007C101F"/>
    <w:rsid w:val="007E52D4"/>
    <w:rsid w:val="008D102B"/>
    <w:rsid w:val="008D1FE1"/>
    <w:rsid w:val="00AA0B84"/>
    <w:rsid w:val="00B36F49"/>
    <w:rsid w:val="00B766D7"/>
    <w:rsid w:val="00BC7A5D"/>
    <w:rsid w:val="00BF5541"/>
    <w:rsid w:val="00D2721C"/>
    <w:rsid w:val="00D77A97"/>
    <w:rsid w:val="00EF607C"/>
    <w:rsid w:val="00F00AB5"/>
    <w:rsid w:val="00F04C1F"/>
    <w:rsid w:val="00FA1E4C"/>
    <w:rsid w:val="00FE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4468B"/>
  <w15:chartTrackingRefBased/>
  <w15:docId w15:val="{CD50A022-0BED-D94A-B295-1F27F1604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evize">
    <w:name w:val="Revision"/>
    <w:hidden/>
    <w:uiPriority w:val="99"/>
    <w:semiHidden/>
    <w:rsid w:val="005352D2"/>
  </w:style>
  <w:style w:type="character" w:styleId="Odkaznakoment">
    <w:name w:val="annotation reference"/>
    <w:basedOn w:val="Standardnpsmoodstavce"/>
    <w:uiPriority w:val="99"/>
    <w:semiHidden/>
    <w:unhideWhenUsed/>
    <w:rsid w:val="005352D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352D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352D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352D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352D2"/>
    <w:rPr>
      <w:b/>
      <w:bCs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0F1BD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F1BD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65C08C-28C9-954D-A6AC-4AA181034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2256</Words>
  <Characters>13314</Characters>
  <Application>Microsoft Office Word</Application>
  <DocSecurity>0</DocSecurity>
  <Lines>110</Lines>
  <Paragraphs>31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Půta</dc:creator>
  <cp:keywords/>
  <dc:description/>
  <cp:lastModifiedBy>Michal Půta</cp:lastModifiedBy>
  <cp:revision>2</cp:revision>
  <dcterms:created xsi:type="dcterms:W3CDTF">2023-05-26T09:38:00Z</dcterms:created>
  <dcterms:modified xsi:type="dcterms:W3CDTF">2023-05-26T09:38:00Z</dcterms:modified>
</cp:coreProperties>
</file>