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56" w:rsidRPr="00586056" w:rsidRDefault="00586056" w:rsidP="00586056">
      <w:pPr>
        <w:spacing w:after="150" w:line="240" w:lineRule="auto"/>
        <w:jc w:val="center"/>
        <w:rPr>
          <w:rFonts w:ascii="Arial" w:hAnsi="Arial" w:cs="Arial"/>
          <w:b/>
        </w:rPr>
      </w:pPr>
      <w:r w:rsidRPr="00586056">
        <w:rPr>
          <w:rFonts w:ascii="Arial" w:hAnsi="Arial" w:cs="Arial"/>
          <w:b/>
        </w:rPr>
        <w:t xml:space="preserve">Pracoviště určená k posouzení ztíženého </w:t>
      </w:r>
      <w:r>
        <w:rPr>
          <w:rFonts w:ascii="Arial" w:hAnsi="Arial" w:cs="Arial"/>
          <w:b/>
        </w:rPr>
        <w:t xml:space="preserve">pracovního </w:t>
      </w:r>
      <w:r w:rsidRPr="00586056">
        <w:rPr>
          <w:rFonts w:ascii="Arial" w:hAnsi="Arial" w:cs="Arial"/>
          <w:b/>
        </w:rPr>
        <w:t>prostředí a nároku na dodatkovou dovolenou.</w:t>
      </w:r>
    </w:p>
    <w:p w:rsidR="00586056" w:rsidRDefault="0058605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7"/>
        <w:gridCol w:w="4345"/>
      </w:tblGrid>
      <w:tr w:rsidR="00586056" w:rsidTr="006E7CB3">
        <w:tc>
          <w:tcPr>
            <w:tcW w:w="4786" w:type="dxa"/>
          </w:tcPr>
          <w:p w:rsidR="00586056" w:rsidRPr="00586056" w:rsidRDefault="00586056" w:rsidP="00586056">
            <w:pPr>
              <w:jc w:val="center"/>
              <w:rPr>
                <w:b/>
              </w:rPr>
            </w:pPr>
            <w:r>
              <w:rPr>
                <w:b/>
              </w:rPr>
              <w:t>Kliniky</w:t>
            </w:r>
          </w:p>
        </w:tc>
        <w:tc>
          <w:tcPr>
            <w:tcW w:w="4426" w:type="dxa"/>
          </w:tcPr>
          <w:p w:rsidR="00586056" w:rsidRPr="00586056" w:rsidRDefault="00586056" w:rsidP="00586056">
            <w:pPr>
              <w:jc w:val="center"/>
              <w:rPr>
                <w:b/>
              </w:rPr>
            </w:pPr>
            <w:r w:rsidRPr="00586056">
              <w:rPr>
                <w:b/>
              </w:rPr>
              <w:t>Ústavy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 w:rsidP="00FB1700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Dermatovenerologická klinika</w:t>
            </w:r>
            <w:r w:rsidRPr="006E7C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85397A" w:rsidRPr="006E7C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LF UK a </w:t>
            </w:r>
            <w:r w:rsidR="00FB170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FNB 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Ústav anatomie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872785" w:rsidP="005860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586056" w:rsidRPr="006E7CB3">
                <w:rPr>
                  <w:rFonts w:ascii="Arial" w:eastAsia="Times New Roman" w:hAnsi="Arial" w:cs="Arial"/>
                  <w:b/>
                  <w:sz w:val="20"/>
                  <w:szCs w:val="20"/>
                  <w:lang w:eastAsia="cs-CZ"/>
                </w:rPr>
                <w:t>Dětská psychiatrická klinika</w:t>
              </w:r>
            </w:hyperlink>
            <w:r w:rsidR="0085397A" w:rsidRPr="006E7C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Ústav biofyziky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872785" w:rsidP="005860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86056" w:rsidRPr="006E7CB3">
                <w:rPr>
                  <w:rFonts w:ascii="Arial" w:eastAsia="Times New Roman" w:hAnsi="Arial" w:cs="Arial"/>
                  <w:b/>
                  <w:sz w:val="20"/>
                  <w:szCs w:val="20"/>
                  <w:lang w:eastAsia="cs-CZ"/>
                </w:rPr>
                <w:t xml:space="preserve">Dětské </w:t>
              </w:r>
              <w:proofErr w:type="spellStart"/>
              <w:r w:rsidR="00586056" w:rsidRPr="006E7CB3">
                <w:rPr>
                  <w:rFonts w:ascii="Arial" w:eastAsia="Times New Roman" w:hAnsi="Arial" w:cs="Arial"/>
                  <w:b/>
                  <w:sz w:val="20"/>
                  <w:szCs w:val="20"/>
                  <w:lang w:eastAsia="cs-CZ"/>
                </w:rPr>
                <w:t>kardiocentrum</w:t>
              </w:r>
              <w:proofErr w:type="spellEnd"/>
            </w:hyperlink>
            <w:r w:rsidR="0085397A" w:rsidRPr="006E7CB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="0085397A" w:rsidRPr="006E7C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Ústav biologie a lékařské genetiky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872785" w:rsidP="00586056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9" w:history="1">
              <w:r w:rsidR="00586056" w:rsidRPr="006E7CB3">
                <w:rPr>
                  <w:rFonts w:ascii="Arial" w:eastAsia="Times New Roman" w:hAnsi="Arial" w:cs="Arial"/>
                  <w:b/>
                  <w:sz w:val="20"/>
                  <w:szCs w:val="20"/>
                  <w:lang w:eastAsia="cs-CZ"/>
                </w:rPr>
                <w:t>Gynekologicko-porodnická klinika</w:t>
              </w:r>
            </w:hyperlink>
            <w:r w:rsidR="0085397A" w:rsidRPr="006E7C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Ústav epidemiologie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872785" w:rsidP="005860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86056" w:rsidRPr="006E7CB3">
                <w:rPr>
                  <w:rFonts w:ascii="Arial" w:eastAsia="Times New Roman" w:hAnsi="Arial" w:cs="Arial"/>
                  <w:b/>
                  <w:sz w:val="20"/>
                  <w:szCs w:val="20"/>
                  <w:lang w:eastAsia="cs-CZ"/>
                </w:rPr>
                <w:t>Chirurgická klinika</w:t>
              </w:r>
            </w:hyperlink>
            <w:r w:rsidR="0085397A" w:rsidRPr="006E7C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60FA1" w:rsidP="00560FA1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Ústav farmakologie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85397A" w:rsidP="005860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Chirurgická klinika</w:t>
            </w:r>
            <w:r w:rsidRPr="006E7C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2. LF UK a ÚVN</w:t>
            </w:r>
          </w:p>
        </w:tc>
        <w:tc>
          <w:tcPr>
            <w:tcW w:w="4426" w:type="dxa"/>
          </w:tcPr>
          <w:p w:rsidR="00586056" w:rsidRPr="006E7CB3" w:rsidRDefault="00586056" w:rsidP="00FB1700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 xml:space="preserve">Ústav </w:t>
            </w:r>
            <w:r w:rsidR="00560FA1" w:rsidRPr="006E7CB3">
              <w:rPr>
                <w:rFonts w:ascii="Arial" w:hAnsi="Arial" w:cs="Arial"/>
                <w:b/>
                <w:sz w:val="20"/>
                <w:szCs w:val="20"/>
              </w:rPr>
              <w:t>soudního lékařství</w:t>
            </w:r>
            <w:r w:rsidR="006E7CB3" w:rsidRPr="006E7CB3">
              <w:rPr>
                <w:rFonts w:ascii="Arial" w:hAnsi="Arial" w:cs="Arial"/>
                <w:sz w:val="20"/>
                <w:szCs w:val="20"/>
              </w:rPr>
              <w:t xml:space="preserve"> 2. LF UK a </w:t>
            </w:r>
            <w:r w:rsidR="00FB1700">
              <w:rPr>
                <w:rFonts w:ascii="Arial" w:hAnsi="Arial" w:cs="Arial"/>
                <w:sz w:val="20"/>
                <w:szCs w:val="20"/>
              </w:rPr>
              <w:t xml:space="preserve">FNB 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872785" w:rsidP="005860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86056" w:rsidRPr="006E7CB3">
                <w:rPr>
                  <w:rFonts w:ascii="Arial" w:eastAsia="Times New Roman" w:hAnsi="Arial" w:cs="Arial"/>
                  <w:b/>
                  <w:sz w:val="20"/>
                  <w:szCs w:val="20"/>
                  <w:lang w:eastAsia="cs-CZ"/>
                </w:rPr>
                <w:t>Interní klinika</w:t>
              </w:r>
            </w:hyperlink>
            <w:r w:rsidR="0085397A" w:rsidRPr="006E7CB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="0085397A" w:rsidRPr="006E7C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Ústav fyziologie</w:t>
            </w:r>
            <w:r w:rsidR="006E7CB3" w:rsidRPr="006E7CB3">
              <w:rPr>
                <w:rFonts w:ascii="Arial" w:hAnsi="Arial" w:cs="Arial"/>
                <w:sz w:val="20"/>
                <w:szCs w:val="20"/>
              </w:rPr>
              <w:t xml:space="preserve"> 2. LF UK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872785" w:rsidP="005860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586056" w:rsidRPr="006E7CB3">
                <w:rPr>
                  <w:rFonts w:ascii="Arial" w:eastAsia="Times New Roman" w:hAnsi="Arial" w:cs="Arial"/>
                  <w:b/>
                  <w:sz w:val="20"/>
                  <w:szCs w:val="20"/>
                  <w:lang w:eastAsia="cs-CZ"/>
                </w:rPr>
                <w:t>Kardiologická klinika</w:t>
              </w:r>
            </w:hyperlink>
            <w:r w:rsidR="0085397A" w:rsidRPr="006E7C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 w:rsidP="006E7CB3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Ústav histologie a embryologie</w:t>
            </w:r>
            <w:r w:rsidR="006E7CB3" w:rsidRPr="006E7CB3">
              <w:rPr>
                <w:rFonts w:ascii="Arial" w:hAnsi="Arial" w:cs="Arial"/>
                <w:sz w:val="20"/>
                <w:szCs w:val="20"/>
              </w:rPr>
              <w:t xml:space="preserve"> 2. LF UK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 w:rsidP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Klinika anesteziologie, resuscitace a intenzivní medicíny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Ústav imunologie</w:t>
            </w:r>
            <w:r w:rsidR="006E7CB3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 w:rsidP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Klinika dětské a dospělé ortopedie a traumatologie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 w:rsidP="00560FA1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Ústav lékařské chemie a klinické biochemie</w:t>
            </w:r>
            <w:r w:rsidR="006E7C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E7CB3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 w:rsidP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Klinika dětské hematologie a onkologie</w:t>
            </w:r>
            <w:r w:rsidR="00FB1700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Ústav lékařské mikrobiologie</w:t>
            </w:r>
            <w:r w:rsidR="006E7CB3" w:rsidRPr="006E7CB3">
              <w:rPr>
                <w:rFonts w:ascii="Arial" w:hAnsi="Arial" w:cs="Arial"/>
                <w:sz w:val="20"/>
                <w:szCs w:val="20"/>
              </w:rPr>
              <w:t xml:space="preserve"> 2. LF UK a </w:t>
            </w:r>
            <w:r w:rsidR="00FB170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E7CB3" w:rsidRPr="006E7CB3">
              <w:rPr>
                <w:rFonts w:ascii="Arial" w:hAnsi="Arial" w:cs="Arial"/>
                <w:sz w:val="20"/>
                <w:szCs w:val="20"/>
              </w:rPr>
              <w:t>FN Motol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 w:rsidP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Klinika dětské chirurgie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Ústav neurověd</w:t>
            </w:r>
            <w:r w:rsidR="006E7CB3" w:rsidRPr="006E7CB3">
              <w:rPr>
                <w:rFonts w:ascii="Arial" w:hAnsi="Arial" w:cs="Arial"/>
                <w:sz w:val="20"/>
                <w:szCs w:val="20"/>
              </w:rPr>
              <w:t xml:space="preserve"> 2. LF UK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Klinika dětské neurologie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 w:rsidP="008945A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Ústav patologie a molekulární medicíny</w:t>
            </w:r>
            <w:r w:rsidR="006E7CB3" w:rsidRPr="006E7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CB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E7CB3" w:rsidRPr="006E7CB3">
              <w:rPr>
                <w:rFonts w:ascii="Arial" w:hAnsi="Arial" w:cs="Arial"/>
                <w:sz w:val="20"/>
                <w:szCs w:val="20"/>
              </w:rPr>
              <w:t xml:space="preserve">2. LF UK a </w:t>
            </w:r>
            <w:r w:rsidR="00FB17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45A6">
              <w:rPr>
                <w:rFonts w:ascii="Arial" w:hAnsi="Arial" w:cs="Arial"/>
                <w:sz w:val="20"/>
                <w:szCs w:val="20"/>
              </w:rPr>
              <w:t>FN Motol</w:t>
            </w:r>
          </w:p>
        </w:tc>
        <w:bookmarkStart w:id="0" w:name="_GoBack"/>
        <w:bookmarkEnd w:id="0"/>
      </w:tr>
      <w:tr w:rsidR="00586056" w:rsidRPr="006E7CB3" w:rsidTr="006E7CB3">
        <w:tc>
          <w:tcPr>
            <w:tcW w:w="4786" w:type="dxa"/>
          </w:tcPr>
          <w:p w:rsidR="00586056" w:rsidRPr="006E7CB3" w:rsidRDefault="00586056" w:rsidP="00FB1700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Klinika infekčních nemocí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</w:t>
            </w:r>
            <w:r w:rsidR="00FB1700">
              <w:rPr>
                <w:rFonts w:ascii="Arial" w:hAnsi="Arial" w:cs="Arial"/>
                <w:sz w:val="20"/>
                <w:szCs w:val="20"/>
              </w:rPr>
              <w:t xml:space="preserve">FNB </w:t>
            </w:r>
          </w:p>
        </w:tc>
        <w:tc>
          <w:tcPr>
            <w:tcW w:w="4426" w:type="dxa"/>
          </w:tcPr>
          <w:p w:rsidR="00586056" w:rsidRPr="006E7CB3" w:rsidRDefault="00FB1700" w:rsidP="00560FA1">
            <w:pPr>
              <w:rPr>
                <w:rFonts w:ascii="Arial" w:hAnsi="Arial" w:cs="Arial"/>
                <w:sz w:val="20"/>
                <w:szCs w:val="20"/>
              </w:rPr>
            </w:pPr>
            <w:r w:rsidRPr="00554978">
              <w:rPr>
                <w:rFonts w:ascii="Arial" w:hAnsi="Arial" w:cs="Arial"/>
                <w:b/>
                <w:sz w:val="20"/>
                <w:szCs w:val="20"/>
              </w:rPr>
              <w:t>Ústav patologické fyziologie</w:t>
            </w:r>
            <w:r>
              <w:rPr>
                <w:rFonts w:ascii="Arial" w:hAnsi="Arial" w:cs="Arial"/>
                <w:sz w:val="20"/>
                <w:szCs w:val="20"/>
              </w:rPr>
              <w:t xml:space="preserve"> 2. LF UK</w:t>
            </w: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Klinika kardiovaskulární chirurgie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Klinika nukleární medicíny a endokrinologie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CB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>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Klinika rehabilitace a tělovýchovného lékařství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 w:rsidP="00560FA1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Klinika ušní, nosní a krční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Klinika zobrazovacích metod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</w:t>
            </w:r>
            <w:r w:rsidR="00FB170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>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Neurochirurgická klinika dětí a dospělých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CB3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>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 w:rsidP="0085397A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Neurologická klinika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Oční klinika dětí a dospělých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</w:t>
            </w:r>
            <w:r w:rsidR="00FB170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>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lastRenderedPageBreak/>
              <w:t>Onkologická klinika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Pediatrická klinika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 w:rsidP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Pneumologická klinika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Stomatologická klinika dětí a dospělých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70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>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056" w:rsidRPr="006E7CB3" w:rsidTr="006E7CB3">
        <w:tc>
          <w:tcPr>
            <w:tcW w:w="478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  <w:r w:rsidRPr="006E7CB3">
              <w:rPr>
                <w:rFonts w:ascii="Arial" w:hAnsi="Arial" w:cs="Arial"/>
                <w:b/>
                <w:sz w:val="20"/>
                <w:szCs w:val="20"/>
              </w:rPr>
              <w:t>Urologická klinika</w:t>
            </w:r>
            <w:r w:rsidR="0085397A" w:rsidRPr="006E7CB3">
              <w:rPr>
                <w:rFonts w:ascii="Arial" w:hAnsi="Arial" w:cs="Arial"/>
                <w:sz w:val="20"/>
                <w:szCs w:val="20"/>
              </w:rPr>
              <w:t xml:space="preserve"> 2. LF UK a FN Motol</w:t>
            </w:r>
          </w:p>
        </w:tc>
        <w:tc>
          <w:tcPr>
            <w:tcW w:w="4426" w:type="dxa"/>
          </w:tcPr>
          <w:p w:rsidR="00586056" w:rsidRPr="006E7CB3" w:rsidRDefault="005860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6056" w:rsidRPr="006E7CB3" w:rsidRDefault="00586056" w:rsidP="00586056">
      <w:pPr>
        <w:rPr>
          <w:rFonts w:ascii="Arial" w:hAnsi="Arial" w:cs="Arial"/>
          <w:sz w:val="20"/>
          <w:szCs w:val="20"/>
        </w:rPr>
      </w:pPr>
    </w:p>
    <w:sectPr w:rsidR="00586056" w:rsidRPr="006E7CB3" w:rsidSect="00512F7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85" w:rsidRDefault="00872785" w:rsidP="00586056">
      <w:pPr>
        <w:spacing w:after="0" w:line="240" w:lineRule="auto"/>
      </w:pPr>
      <w:r>
        <w:separator/>
      </w:r>
    </w:p>
  </w:endnote>
  <w:endnote w:type="continuationSeparator" w:id="0">
    <w:p w:rsidR="00872785" w:rsidRDefault="00872785" w:rsidP="0058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4045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071F6" w:rsidRPr="00D071F6" w:rsidRDefault="00D071F6">
        <w:pPr>
          <w:pStyle w:val="Zpat"/>
          <w:jc w:val="right"/>
          <w:rPr>
            <w:sz w:val="16"/>
            <w:szCs w:val="16"/>
          </w:rPr>
        </w:pPr>
        <w:r w:rsidRPr="00D071F6">
          <w:rPr>
            <w:sz w:val="16"/>
            <w:szCs w:val="16"/>
          </w:rPr>
          <w:fldChar w:fldCharType="begin"/>
        </w:r>
        <w:r w:rsidRPr="00D071F6">
          <w:rPr>
            <w:sz w:val="16"/>
            <w:szCs w:val="16"/>
          </w:rPr>
          <w:instrText>PAGE   \* MERGEFORMAT</w:instrText>
        </w:r>
        <w:r w:rsidRPr="00D071F6">
          <w:rPr>
            <w:sz w:val="16"/>
            <w:szCs w:val="16"/>
          </w:rPr>
          <w:fldChar w:fldCharType="separate"/>
        </w:r>
        <w:r w:rsidR="00554978">
          <w:rPr>
            <w:noProof/>
            <w:sz w:val="16"/>
            <w:szCs w:val="16"/>
          </w:rPr>
          <w:t>2</w:t>
        </w:r>
        <w:r w:rsidRPr="00D071F6">
          <w:rPr>
            <w:sz w:val="16"/>
            <w:szCs w:val="16"/>
          </w:rPr>
          <w:fldChar w:fldCharType="end"/>
        </w:r>
      </w:p>
    </w:sdtContent>
  </w:sdt>
  <w:p w:rsidR="00D071F6" w:rsidRDefault="00D071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85" w:rsidRDefault="00872785" w:rsidP="00586056">
      <w:pPr>
        <w:spacing w:after="0" w:line="240" w:lineRule="auto"/>
      </w:pPr>
      <w:r>
        <w:separator/>
      </w:r>
    </w:p>
  </w:footnote>
  <w:footnote w:type="continuationSeparator" w:id="0">
    <w:p w:rsidR="00872785" w:rsidRDefault="00872785" w:rsidP="0058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56" w:rsidRPr="00586056" w:rsidRDefault="00586056">
    <w:pPr>
      <w:pStyle w:val="Zhlav"/>
      <w:rPr>
        <w:rFonts w:ascii="Arial" w:hAnsi="Arial" w:cs="Arial"/>
        <w:sz w:val="20"/>
        <w:szCs w:val="20"/>
      </w:rPr>
    </w:pPr>
    <w:r w:rsidRPr="00586056">
      <w:rPr>
        <w:rFonts w:ascii="Arial" w:hAnsi="Arial" w:cs="Arial"/>
        <w:sz w:val="20"/>
        <w:szCs w:val="20"/>
      </w:rPr>
      <w:t xml:space="preserve">Příloha č. 3 – Metodický pokyn č. </w:t>
    </w:r>
    <w:r w:rsidR="00FB1700">
      <w:rPr>
        <w:rFonts w:ascii="Arial" w:hAnsi="Arial" w:cs="Arial"/>
        <w:sz w:val="20"/>
        <w:szCs w:val="20"/>
      </w:rPr>
      <w:t xml:space="preserve"> 2/2022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B6205"/>
    <w:multiLevelType w:val="multilevel"/>
    <w:tmpl w:val="4EA0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6"/>
    <w:rsid w:val="000604A0"/>
    <w:rsid w:val="00455FC4"/>
    <w:rsid w:val="00512F70"/>
    <w:rsid w:val="00554978"/>
    <w:rsid w:val="00560FA1"/>
    <w:rsid w:val="00586056"/>
    <w:rsid w:val="006E7CB3"/>
    <w:rsid w:val="007C6E69"/>
    <w:rsid w:val="0085397A"/>
    <w:rsid w:val="00872785"/>
    <w:rsid w:val="008945A6"/>
    <w:rsid w:val="00C11FC8"/>
    <w:rsid w:val="00CC09FB"/>
    <w:rsid w:val="00D071F6"/>
    <w:rsid w:val="00F21CA9"/>
    <w:rsid w:val="00FB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BECC10-9B8D-49BE-8A1A-60FB6BC4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05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86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056"/>
  </w:style>
  <w:style w:type="paragraph" w:styleId="Zpat">
    <w:name w:val="footer"/>
    <w:basedOn w:val="Normln"/>
    <w:link w:val="ZpatChar"/>
    <w:uiPriority w:val="99"/>
    <w:unhideWhenUsed/>
    <w:rsid w:val="00586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056"/>
  </w:style>
  <w:style w:type="paragraph" w:styleId="Textbubliny">
    <w:name w:val="Balloon Text"/>
    <w:basedOn w:val="Normln"/>
    <w:link w:val="TextbublinyChar"/>
    <w:uiPriority w:val="99"/>
    <w:semiHidden/>
    <w:unhideWhenUsed/>
    <w:rsid w:val="00FB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2.cuni.cz/files/page/files/2016/dkardio.gi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f2.cuni.cz/files/page/files/2016/psych.gif" TargetMode="External"/><Relationship Id="rId12" Type="http://schemas.openxmlformats.org/officeDocument/2006/relationships/hyperlink" Target="https://www.lf2.cuni.cz/files/page/files/2016/kardiolog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f2.cuni.cz/files/page/files/2016/ik.gi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f2.cuni.cz/files/page/files/2016/chk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f2.cuni.cz/files/page/files/2016/gpk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Iveta Aubrechtová</cp:lastModifiedBy>
  <cp:revision>3</cp:revision>
  <cp:lastPrinted>2022-05-31T12:49:00Z</cp:lastPrinted>
  <dcterms:created xsi:type="dcterms:W3CDTF">2022-05-31T12:50:00Z</dcterms:created>
  <dcterms:modified xsi:type="dcterms:W3CDTF">2022-05-31T12:51:00Z</dcterms:modified>
</cp:coreProperties>
</file>