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87" w:rsidRDefault="00DB0C87" w:rsidP="006E6146">
      <w:pPr>
        <w:tabs>
          <w:tab w:val="left" w:pos="426"/>
          <w:tab w:val="left" w:pos="5387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512" w:rsidRDefault="005145A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Žádost o příspěvek ze sociálního fondu n</w:t>
      </w:r>
      <w:r w:rsidR="00E14BF5">
        <w:rPr>
          <w:rFonts w:cs="Times New Roman"/>
          <w:b/>
          <w:sz w:val="24"/>
          <w:szCs w:val="24"/>
          <w:u w:val="single"/>
        </w:rPr>
        <w:t>a úroky z úvěru na bytové potřeby</w:t>
      </w:r>
    </w:p>
    <w:p w:rsidR="00AA35E0" w:rsidRDefault="00AA35E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</w:p>
    <w:p w:rsidR="00AA35E0" w:rsidRPr="00BD3D34" w:rsidRDefault="00AA35E0" w:rsidP="00AA35E0">
      <w:pPr>
        <w:tabs>
          <w:tab w:val="left" w:pos="426"/>
          <w:tab w:val="left" w:pos="5387"/>
        </w:tabs>
        <w:ind w:left="426"/>
        <w:jc w:val="center"/>
        <w:rPr>
          <w:rFonts w:cs="Times New Roman"/>
          <w:sz w:val="24"/>
          <w:szCs w:val="24"/>
        </w:rPr>
      </w:pPr>
    </w:p>
    <w:p w:rsidR="00897FE1" w:rsidRPr="00BD3D34" w:rsidRDefault="00897FE1" w:rsidP="00AE2195">
      <w:pPr>
        <w:rPr>
          <w:sz w:val="24"/>
          <w:szCs w:val="24"/>
        </w:rPr>
      </w:pPr>
    </w:p>
    <w:p w:rsidR="00F051EE" w:rsidRDefault="00F051EE" w:rsidP="006116BD">
      <w:pPr>
        <w:tabs>
          <w:tab w:val="left" w:pos="4253"/>
        </w:tabs>
        <w:ind w:firstLine="426"/>
        <w:jc w:val="left"/>
        <w:rPr>
          <w:sz w:val="24"/>
          <w:szCs w:val="24"/>
        </w:rPr>
      </w:pPr>
      <w:r w:rsidRPr="00BD3D34">
        <w:rPr>
          <w:b/>
          <w:sz w:val="24"/>
          <w:szCs w:val="24"/>
        </w:rPr>
        <w:t>Příjmení</w:t>
      </w:r>
      <w:r w:rsidR="008538C8" w:rsidRPr="00BD3D34">
        <w:rPr>
          <w:b/>
          <w:sz w:val="24"/>
          <w:szCs w:val="24"/>
        </w:rPr>
        <w:t>, jméno, tituly</w:t>
      </w:r>
      <w:r w:rsidRPr="00BD3D34">
        <w:rPr>
          <w:b/>
          <w:sz w:val="24"/>
          <w:szCs w:val="24"/>
        </w:rPr>
        <w:t>:</w:t>
      </w:r>
      <w:r w:rsidR="00AE2195" w:rsidRPr="00BD3D34">
        <w:rPr>
          <w:sz w:val="24"/>
          <w:szCs w:val="24"/>
        </w:rPr>
        <w:tab/>
      </w:r>
    </w:p>
    <w:p w:rsidR="005145A0" w:rsidRDefault="005145A0" w:rsidP="005145A0">
      <w:pPr>
        <w:tabs>
          <w:tab w:val="left" w:pos="4253"/>
        </w:tabs>
        <w:ind w:firstLine="426"/>
        <w:jc w:val="left"/>
        <w:rPr>
          <w:noProof/>
          <w:sz w:val="24"/>
          <w:szCs w:val="24"/>
        </w:rPr>
      </w:pPr>
      <w:r>
        <w:rPr>
          <w:b/>
          <w:sz w:val="24"/>
          <w:szCs w:val="24"/>
        </w:rPr>
        <w:t>Datum narození</w:t>
      </w:r>
      <w:r w:rsidRPr="00BD3D34">
        <w:rPr>
          <w:b/>
          <w:sz w:val="24"/>
          <w:szCs w:val="24"/>
        </w:rPr>
        <w:t>:</w:t>
      </w:r>
      <w:r w:rsidRPr="00BD3D34">
        <w:rPr>
          <w:sz w:val="24"/>
          <w:szCs w:val="24"/>
        </w:rPr>
        <w:tab/>
      </w:r>
    </w:p>
    <w:p w:rsidR="00C60726" w:rsidRPr="00AA35E0" w:rsidRDefault="008538C8" w:rsidP="00AA35E0">
      <w:pPr>
        <w:tabs>
          <w:tab w:val="left" w:pos="4253"/>
        </w:tabs>
        <w:ind w:firstLine="426"/>
        <w:jc w:val="left"/>
        <w:rPr>
          <w:noProof/>
          <w:sz w:val="24"/>
          <w:szCs w:val="24"/>
        </w:rPr>
      </w:pPr>
      <w:r w:rsidRPr="00BD3D34">
        <w:rPr>
          <w:b/>
          <w:sz w:val="24"/>
          <w:szCs w:val="24"/>
        </w:rPr>
        <w:t>Pracoviště</w:t>
      </w:r>
      <w:r w:rsidR="00F051EE" w:rsidRPr="00BD3D34">
        <w:rPr>
          <w:b/>
          <w:sz w:val="24"/>
          <w:szCs w:val="24"/>
        </w:rPr>
        <w:t>:</w:t>
      </w:r>
      <w:r w:rsidR="004C2600" w:rsidRPr="00BD3D34">
        <w:rPr>
          <w:sz w:val="24"/>
          <w:szCs w:val="24"/>
        </w:rPr>
        <w:tab/>
      </w:r>
      <w:r w:rsidR="005145A0">
        <w:rPr>
          <w:sz w:val="24"/>
          <w:szCs w:val="24"/>
        </w:rPr>
        <w:t xml:space="preserve">                      </w:t>
      </w:r>
      <w:r w:rsidR="000557B2">
        <w:rPr>
          <w:sz w:val="24"/>
          <w:szCs w:val="24"/>
        </w:rPr>
        <w:t xml:space="preserve">    </w:t>
      </w:r>
      <w:r w:rsidR="00AE2195" w:rsidRPr="00BD3D34">
        <w:rPr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alias w:val="Pracoviště"/>
          <w:tag w:val="Pracoviště"/>
          <w:id w:val="1432078751"/>
          <w:placeholder>
            <w:docPart w:val="310B955345A846DAAB642BE9DFB25935"/>
          </w:placeholder>
          <w:showingPlcHdr/>
          <w:comboBox>
            <w:listItem w:value="Zvolte pracoviště"/>
            <w:listItem w:displayText="Ostatní (granty, dary apod.)" w:value="Ostatní (granty, dary apod.)"/>
            <w:listItem w:displayText="311 - Farmakologický ústav" w:value="311 - Farmakologický ústav"/>
            <w:listItem w:displayText="312 - Ústav patologické fyziologie" w:value="312 - Ústav patologické fyziologie"/>
            <w:listItem w:displayText="320 - Anatomický ústav" w:value="320 - Anatomický ústav"/>
            <w:listItem w:displayText="321 - Ústav patologie a molekulární medicíny" w:value="321 - Ústav patologie a molekulární medicíny"/>
            <w:listItem w:displayText="322 - Ústav soudního lékařství" w:value="322 - Ústav soudního lékařství"/>
            <w:listItem w:displayText="323 - Ústav lékařské mikrobiologie" w:value="323 - Ústav lékařské mikrobiologie"/>
            <w:listItem w:displayText="341 - Interní klinika" w:value="341 - Interní klinika"/>
            <w:listItem w:displayText="342 - Ústav ošetřovatelství" w:value="342 - Ústav ošetřovatelství"/>
            <w:listItem w:displayText="343 - Klinika kardiovaskulární chirurgie" w:value="343 - Klinika kardiovaskulární chirurgie"/>
            <w:listItem w:displayText="344 - Kardiologická klinika" w:value="344 - Kardiologická klinika"/>
            <w:listItem w:displayText="350 - Pediatrická klinika" w:value="350 - Pediatrická klinika"/>
            <w:listItem w:displayText="370 - Chirurgická klinika ÚVN" w:value="370 - Chirurgická klinika ÚVN"/>
            <w:listItem w:displayText="371 - Chirurgická klinika" w:value="371 - Chirurgická klinika"/>
            <w:listItem w:displayText="372 - Urologická klinika" w:value="372 - Urologická klinika"/>
            <w:listItem w:displayText="381 - Klinika dětské chirurgie" w:value="381 - Klinika dětské chirurgie"/>
            <w:listItem w:displayText="382 - Klinika dětské a dospělé ortopedie a traumatologie" w:value="382 - Klinika dětské a dospělé ortopedie a traumatologie"/>
            <w:listItem w:displayText="383 - Klinika anesteziologie, resuscitace a intenzivní medicíny" w:value="383 - Klinika anesteziologie, resuscitace a intenzivní medicíny"/>
            <w:listItem w:displayText="390 - Gynekologicko-porodnická klinika" w:value="390 - Gynekologicko-porodnická klinika"/>
            <w:listItem w:displayText="411 - Klinika ušní, nosní a krční" w:value="411 - Klinika ušní, nosní a krční"/>
            <w:listItem w:displayText="412 - Oční klinika dětí a dospělých" w:value="412 - Oční klinika dětí a dospělých"/>
            <w:listItem w:displayText="413 - Stomatologická klinika dětí a dospělých" w:value="413 - Stomatologická klinika dětí a dospělých"/>
            <w:listItem w:displayText="421 - I. infekční klinika" w:value="421 - I. infekční klinika"/>
            <w:listItem w:displayText="422 - Dermatovenerologická klinika" w:value="422 - Dermatovenerologická klinika"/>
            <w:listItem w:displayText="432 - Klinika rehabilitace a tělovýchovného lékařství" w:value="432 - Klinika rehabilitace a tělovýchovného lékařství"/>
            <w:listItem w:displayText="441 - Klinika dětské neurologie" w:value="441 - Klinika dětské neurologie"/>
            <w:listItem w:displayText="442 - Neurologická klinika" w:value="442 - Neurologická klinika"/>
            <w:listItem w:displayText="443 - Dětská psychiatrická klinika" w:value="443 - Dětská psychiatrická klinika"/>
            <w:listItem w:displayText="461 - Klinika zobrazovacích metod" w:value="461 - Klinika zobrazovacích metod"/>
            <w:listItem w:displayText="462 - Klinika dětské hematologie a onkologie" w:value="462 - Klinika dětské hematologie a onkologie"/>
            <w:listItem w:displayText="463 - Onkologická klinika" w:value="463 - Onkologická klinika"/>
            <w:listItem w:displayText="471 - Ústav veřejného zdravotnictví a preventivního lékařství" w:value="471 - Ústav veřejného zdravotnictví a preventivního lékařství"/>
            <w:listItem w:displayText="472 - Ústav epidemiologie" w:value="472 - Ústav epidemiologie"/>
            <w:listItem w:displayText="510 - Ústav tělesné výchovy" w:value="510 - Ústav tělesné výchovy"/>
            <w:listItem w:displayText="610 - Ústav neurověd" w:value="610 - Ústav neurověd"/>
            <w:listItem w:displayText="710 - Ústav fyziologie" w:value="710 - Ústav fyziologie"/>
            <w:listItem w:displayText="711 - Ústav lékařské etiky a humanitních základů medicíny" w:value="711 - Ústav lékařské etiky a humanitních základů medicíny"/>
            <w:listItem w:displayText="714 - Ústav biofyziky" w:value="714 - Ústav biofyziky"/>
            <w:listItem w:displayText="715 - Ústav histologie a embryologie" w:value="715 - Ústav histologie a embryologie"/>
            <w:listItem w:displayText="716 - Ústav biologie a lékařské genetiky" w:value="716 - Ústav biologie a lékařské genetiky"/>
            <w:listItem w:displayText="722 - Ústav imunologie" w:value="722 - Ústav imunologie"/>
            <w:listItem w:displayText="760 - Ústav vědeckých informací" w:value="760 - Ústav vědeckých informací"/>
            <w:listItem w:displayText="810 - Klinika nukleární medicíny a endokrinologie" w:value="810 - Klinika nukleární medicíny a endokrinologie"/>
            <w:listItem w:displayText="820 - Pneumologická klinika" w:value="820 - Pneumologická klinika"/>
            <w:listItem w:displayText="821 - Ústav jazyků" w:value="821 - Ústav jazyků"/>
            <w:listItem w:displayText="822 - Výukové pracoviště praktického lékařství" w:value="822 - Výukové pracoviště praktického lékařství"/>
            <w:listItem w:displayText="830 - Fotolaboratoř" w:value="830 - Fotolaboratoř"/>
            <w:listItem w:displayText="845 - Oddělení informačních systémů" w:value="845 - Oddělení informačních systémů"/>
            <w:listItem w:displayText="850 - Správa budov" w:value="850 - Správa budov"/>
            <w:listItem w:displayText="900 - Děkanát" w:value="900 - Děkanát"/>
          </w:comboBox>
        </w:sdtPr>
        <w:sdtEndPr>
          <w:rPr>
            <w:noProof w:val="0"/>
          </w:rPr>
        </w:sdtEndPr>
        <w:sdtContent>
          <w:r w:rsidR="005145A0">
            <w:rPr>
              <w:rStyle w:val="Zstupntext"/>
            </w:rPr>
            <w:t>Zvolte pracoviště.</w:t>
          </w:r>
        </w:sdtContent>
      </w:sdt>
      <w:r w:rsidR="00C60726" w:rsidRPr="00AA35E0">
        <w:rPr>
          <w:sz w:val="24"/>
          <w:szCs w:val="24"/>
        </w:rPr>
        <w:tab/>
      </w:r>
    </w:p>
    <w:p w:rsidR="00AA35E0" w:rsidRDefault="005145A0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Pracovní poměr na 2. LF UK </w:t>
      </w:r>
      <w:proofErr w:type="gramStart"/>
      <w:r>
        <w:rPr>
          <w:b/>
          <w:sz w:val="24"/>
          <w:szCs w:val="24"/>
        </w:rPr>
        <w:t>od</w:t>
      </w:r>
      <w:proofErr w:type="gramEnd"/>
      <w:r w:rsidR="00AA35E0" w:rsidRPr="00BD3D34">
        <w:rPr>
          <w:b/>
          <w:sz w:val="24"/>
          <w:szCs w:val="24"/>
        </w:rPr>
        <w:t>:</w:t>
      </w:r>
      <w:r w:rsidR="00AA35E0" w:rsidRPr="00BD3D34">
        <w:rPr>
          <w:sz w:val="24"/>
          <w:szCs w:val="24"/>
        </w:rPr>
        <w:tab/>
      </w:r>
    </w:p>
    <w:p w:rsidR="00AA35E0" w:rsidRDefault="005145A0" w:rsidP="00AA35E0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Výše pracovního úvazku ke dni podání žádosti</w:t>
      </w:r>
      <w:r w:rsidRPr="00BD3D34">
        <w:rPr>
          <w:b/>
          <w:sz w:val="24"/>
          <w:szCs w:val="24"/>
        </w:rPr>
        <w:t>:</w:t>
      </w:r>
    </w:p>
    <w:p w:rsidR="00AA35E0" w:rsidRDefault="00AA35E0" w:rsidP="00AA35E0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</w:p>
    <w:p w:rsidR="001002B8" w:rsidRDefault="001002B8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</w:p>
    <w:p w:rsidR="00AA35E0" w:rsidRDefault="00E14BF5" w:rsidP="00AA35E0">
      <w:pPr>
        <w:tabs>
          <w:tab w:val="left" w:pos="283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V případě, že část úroků </w:t>
      </w:r>
      <w:r w:rsidR="00FC7940">
        <w:rPr>
          <w:sz w:val="24"/>
          <w:szCs w:val="24"/>
        </w:rPr>
        <w:t xml:space="preserve">daňově </w:t>
      </w:r>
      <w:r>
        <w:rPr>
          <w:sz w:val="24"/>
          <w:szCs w:val="24"/>
        </w:rPr>
        <w:t>uplatňuje manželka:</w:t>
      </w:r>
    </w:p>
    <w:p w:rsidR="00AA35E0" w:rsidRDefault="00E14BF5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>Jméno a příjmení manželky</w:t>
      </w:r>
      <w:r w:rsidR="00AA35E0" w:rsidRPr="00BD3D34">
        <w:rPr>
          <w:b/>
          <w:sz w:val="24"/>
          <w:szCs w:val="24"/>
        </w:rPr>
        <w:t>:</w:t>
      </w:r>
      <w:r w:rsidR="00AA35E0" w:rsidRPr="00BD3D34">
        <w:rPr>
          <w:sz w:val="24"/>
          <w:szCs w:val="24"/>
        </w:rPr>
        <w:tab/>
      </w:r>
    </w:p>
    <w:p w:rsidR="00442294" w:rsidRDefault="00E14BF5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  <w:r>
        <w:rPr>
          <w:b/>
          <w:sz w:val="24"/>
          <w:szCs w:val="24"/>
        </w:rPr>
        <w:t>Datum narození manželky</w:t>
      </w:r>
      <w:r w:rsidRPr="00BD3D34">
        <w:rPr>
          <w:b/>
          <w:sz w:val="24"/>
          <w:szCs w:val="24"/>
        </w:rPr>
        <w:t>:</w:t>
      </w:r>
    </w:p>
    <w:p w:rsidR="004E18B2" w:rsidRDefault="004E18B2" w:rsidP="00AA35E0">
      <w:pPr>
        <w:tabs>
          <w:tab w:val="left" w:pos="4253"/>
        </w:tabs>
        <w:ind w:firstLine="426"/>
        <w:jc w:val="left"/>
        <w:rPr>
          <w:sz w:val="24"/>
          <w:szCs w:val="24"/>
        </w:rPr>
      </w:pPr>
    </w:p>
    <w:p w:rsidR="00442294" w:rsidRDefault="00442294" w:rsidP="00442294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</w:p>
    <w:p w:rsidR="005C145D" w:rsidRDefault="00E14BF5" w:rsidP="00442294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Celková výše daňově uplatněných zaplacených úroků za předcházející kale</w:t>
      </w:r>
      <w:r w:rsidR="00FC7940">
        <w:rPr>
          <w:b/>
          <w:sz w:val="24"/>
          <w:szCs w:val="24"/>
        </w:rPr>
        <w:t>nd</w:t>
      </w:r>
      <w:r>
        <w:rPr>
          <w:b/>
          <w:sz w:val="24"/>
          <w:szCs w:val="24"/>
        </w:rPr>
        <w:t>ářní rok</w:t>
      </w:r>
      <w:r w:rsidR="00442294">
        <w:rPr>
          <w:b/>
          <w:sz w:val="24"/>
          <w:szCs w:val="24"/>
        </w:rPr>
        <w:t>:</w:t>
      </w:r>
    </w:p>
    <w:p w:rsidR="005C145D" w:rsidRDefault="005C145D" w:rsidP="00442294">
      <w:pPr>
        <w:tabs>
          <w:tab w:val="left" w:pos="4253"/>
        </w:tabs>
        <w:ind w:firstLine="426"/>
        <w:jc w:val="left"/>
        <w:rPr>
          <w:b/>
          <w:sz w:val="24"/>
          <w:szCs w:val="24"/>
        </w:rPr>
      </w:pPr>
    </w:p>
    <w:p w:rsidR="006116BD" w:rsidRDefault="00AA0F1E" w:rsidP="00442294">
      <w:pPr>
        <w:tabs>
          <w:tab w:val="left" w:pos="4253"/>
        </w:tabs>
        <w:ind w:firstLine="426"/>
        <w:jc w:val="left"/>
        <w:rPr>
          <w:sz w:val="24"/>
        </w:rPr>
      </w:pPr>
      <w:r w:rsidRPr="00BD3D34">
        <w:rPr>
          <w:sz w:val="24"/>
          <w:szCs w:val="24"/>
        </w:rPr>
        <w:tab/>
      </w:r>
    </w:p>
    <w:p w:rsidR="002749F5" w:rsidRDefault="002749F5" w:rsidP="002749F5">
      <w:pPr>
        <w:tabs>
          <w:tab w:val="left" w:pos="4253"/>
        </w:tabs>
        <w:ind w:firstLine="426"/>
        <w:jc w:val="left"/>
        <w:rPr>
          <w:sz w:val="24"/>
        </w:rPr>
      </w:pPr>
    </w:p>
    <w:p w:rsidR="004A3CB1" w:rsidRDefault="004A3CB1" w:rsidP="004A3CB1">
      <w:pPr>
        <w:rPr>
          <w:sz w:val="20"/>
          <w:szCs w:val="20"/>
        </w:rPr>
      </w:pPr>
      <w:r>
        <w:rPr>
          <w:sz w:val="20"/>
          <w:szCs w:val="20"/>
        </w:rPr>
        <w:t xml:space="preserve">Podpisem této žádosti </w:t>
      </w:r>
      <w:r>
        <w:rPr>
          <w:b/>
          <w:sz w:val="20"/>
          <w:szCs w:val="20"/>
        </w:rPr>
        <w:t>prohlašuji</w:t>
      </w:r>
      <w:r>
        <w:rPr>
          <w:sz w:val="20"/>
          <w:szCs w:val="20"/>
        </w:rPr>
        <w:t xml:space="preserve"> že:</w:t>
      </w:r>
    </w:p>
    <w:p w:rsidR="00D07149" w:rsidRPr="00D07149" w:rsidRDefault="005C145D" w:rsidP="00D07149">
      <w:pPr>
        <w:pStyle w:val="Odstavecseseznamem"/>
        <w:numPr>
          <w:ilvl w:val="0"/>
          <w:numId w:val="6"/>
        </w:numPr>
        <w:ind w:left="284" w:hanging="141"/>
        <w:rPr>
          <w:sz w:val="20"/>
          <w:szCs w:val="20"/>
        </w:rPr>
      </w:pPr>
      <w:r w:rsidRPr="00D07149">
        <w:rPr>
          <w:sz w:val="20"/>
          <w:szCs w:val="20"/>
        </w:rPr>
        <w:t xml:space="preserve">souhlasím s tím, aby zaměstnavatel shromažďoval mé osobní údaje k účelům přiznání a poskytnutí příspěvku na úroky z úvěru na bytové potřeby a nakládal s nimi či je jinak zpracovával k týmž účelům v souladu </w:t>
      </w:r>
      <w:proofErr w:type="gramStart"/>
      <w:r w:rsidRPr="00D07149">
        <w:rPr>
          <w:sz w:val="20"/>
          <w:szCs w:val="20"/>
        </w:rPr>
        <w:t xml:space="preserve">se </w:t>
      </w:r>
      <w:proofErr w:type="spellStart"/>
      <w:r w:rsidRPr="00D07149">
        <w:rPr>
          <w:sz w:val="20"/>
          <w:szCs w:val="20"/>
        </w:rPr>
        <w:t>z.č</w:t>
      </w:r>
      <w:proofErr w:type="spellEnd"/>
      <w:r w:rsidRPr="00D07149">
        <w:rPr>
          <w:sz w:val="20"/>
          <w:szCs w:val="20"/>
        </w:rPr>
        <w:t>.</w:t>
      </w:r>
      <w:proofErr w:type="gramEnd"/>
      <w:r w:rsidRPr="00D07149">
        <w:rPr>
          <w:sz w:val="20"/>
          <w:szCs w:val="20"/>
        </w:rPr>
        <w:t xml:space="preserve"> 101/2000 Sb., o ochraně osobních údajů, v platném znění </w:t>
      </w:r>
    </w:p>
    <w:p w:rsidR="005C145D" w:rsidRPr="00D07149" w:rsidRDefault="005C145D" w:rsidP="00D07149">
      <w:pPr>
        <w:pStyle w:val="Odstavecseseznamem"/>
        <w:numPr>
          <w:ilvl w:val="0"/>
          <w:numId w:val="6"/>
        </w:numPr>
        <w:ind w:left="284" w:hanging="141"/>
        <w:rPr>
          <w:sz w:val="20"/>
          <w:szCs w:val="20"/>
        </w:rPr>
      </w:pPr>
      <w:r w:rsidRPr="00D07149">
        <w:rPr>
          <w:sz w:val="20"/>
          <w:szCs w:val="20"/>
        </w:rPr>
        <w:t xml:space="preserve">v běžném kalendářním roce neuplatňuji nárok na tento příspěvek na jiné součásti univerzity ani u jiného zaměstnavatele </w:t>
      </w:r>
    </w:p>
    <w:p w:rsidR="005C145D" w:rsidRDefault="005C145D" w:rsidP="004A3CB1">
      <w:pPr>
        <w:rPr>
          <w:sz w:val="20"/>
          <w:szCs w:val="20"/>
        </w:rPr>
      </w:pPr>
    </w:p>
    <w:p w:rsidR="00442294" w:rsidRDefault="00442294" w:rsidP="004A3CB1">
      <w:pPr>
        <w:rPr>
          <w:sz w:val="20"/>
          <w:szCs w:val="20"/>
        </w:rPr>
      </w:pPr>
    </w:p>
    <w:p w:rsidR="00D07149" w:rsidRPr="004A3CB1" w:rsidRDefault="00D07149" w:rsidP="004A3CB1">
      <w:pPr>
        <w:rPr>
          <w:sz w:val="20"/>
          <w:szCs w:val="20"/>
        </w:rPr>
      </w:pPr>
      <w:bookmarkStart w:id="0" w:name="_GoBack"/>
      <w:bookmarkEnd w:id="0"/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5"/>
      </w:tblGrid>
      <w:tr w:rsidR="00971D6C" w:rsidRPr="00BD3D34" w:rsidTr="00971D6C">
        <w:tc>
          <w:tcPr>
            <w:tcW w:w="4989" w:type="dxa"/>
          </w:tcPr>
          <w:p w:rsidR="00971D6C" w:rsidRPr="00BD3D34" w:rsidRDefault="00971D6C" w:rsidP="00742FDF">
            <w:pPr>
              <w:tabs>
                <w:tab w:val="left" w:pos="426"/>
              </w:tabs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BD3D34">
              <w:rPr>
                <w:rFonts w:cs="Times New Roman"/>
                <w:sz w:val="24"/>
                <w:szCs w:val="24"/>
              </w:rPr>
              <w:t xml:space="preserve">V Praze dne: </w:t>
            </w:r>
            <w:sdt>
              <w:sdtPr>
                <w:rPr>
                  <w:rFonts w:cs="Times New Roman"/>
                  <w:sz w:val="24"/>
                  <w:szCs w:val="24"/>
                </w:rPr>
                <w:id w:val="665986148"/>
                <w:placeholder>
                  <w:docPart w:val="4FB6757728364893A6F8FDA16CDA419A"/>
                </w:placeholder>
                <w:date w:fullDate="2015-03-0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07149">
                  <w:rPr>
                    <w:rFonts w:cs="Times New Roman"/>
                    <w:sz w:val="24"/>
                    <w:szCs w:val="24"/>
                  </w:rPr>
                  <w:t>1. 3. 2015</w:t>
                </w:r>
              </w:sdtContent>
            </w:sdt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:rsidR="00971D6C" w:rsidRPr="00BD3D34" w:rsidRDefault="00971D6C" w:rsidP="00742FDF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71D6C" w:rsidRPr="00BD3D34" w:rsidTr="00971D6C">
        <w:tc>
          <w:tcPr>
            <w:tcW w:w="4989" w:type="dxa"/>
          </w:tcPr>
          <w:p w:rsidR="00971D6C" w:rsidRPr="00BD3D34" w:rsidRDefault="00971D6C" w:rsidP="00742FDF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</w:tcPr>
          <w:p w:rsidR="00971D6C" w:rsidRPr="00BD3D34" w:rsidRDefault="00971D6C" w:rsidP="00742FDF">
            <w:pPr>
              <w:tabs>
                <w:tab w:val="left" w:pos="42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Podpis zaměstnance</w:t>
            </w:r>
          </w:p>
        </w:tc>
      </w:tr>
    </w:tbl>
    <w:p w:rsidR="00971D6C" w:rsidRPr="00971D6C" w:rsidRDefault="001002B8" w:rsidP="00971D6C">
      <w:pPr>
        <w:rPr>
          <w:b/>
          <w:sz w:val="20"/>
          <w:szCs w:val="20"/>
        </w:rPr>
      </w:pPr>
      <w:r>
        <w:rPr>
          <w:b/>
          <w:sz w:val="20"/>
          <w:szCs w:val="20"/>
        </w:rPr>
        <w:t>V případě, že máte podáno daňové přiznání; k</w:t>
      </w:r>
      <w:r w:rsidR="00971D6C" w:rsidRPr="00971D6C">
        <w:rPr>
          <w:b/>
          <w:sz w:val="20"/>
          <w:szCs w:val="20"/>
        </w:rPr>
        <w:t xml:space="preserve"> žádosti doložte </w:t>
      </w:r>
      <w:r w:rsidR="004C5EE9">
        <w:rPr>
          <w:b/>
          <w:sz w:val="20"/>
          <w:szCs w:val="20"/>
        </w:rPr>
        <w:t>kopii daňového přiznání</w:t>
      </w:r>
      <w:r w:rsidR="00D4106C">
        <w:rPr>
          <w:b/>
          <w:sz w:val="20"/>
          <w:szCs w:val="20"/>
        </w:rPr>
        <w:t>,</w:t>
      </w:r>
      <w:r w:rsidR="004C5EE9">
        <w:rPr>
          <w:b/>
          <w:sz w:val="20"/>
          <w:szCs w:val="20"/>
        </w:rPr>
        <w:t xml:space="preserve"> v němž je upl</w:t>
      </w:r>
      <w:r w:rsidR="00FC7940">
        <w:rPr>
          <w:b/>
          <w:sz w:val="20"/>
          <w:szCs w:val="20"/>
        </w:rPr>
        <w:t>atněn odpočet úroků (včetně příslušných</w:t>
      </w:r>
      <w:r w:rsidR="004C5EE9">
        <w:rPr>
          <w:b/>
          <w:sz w:val="20"/>
          <w:szCs w:val="20"/>
        </w:rPr>
        <w:t xml:space="preserve"> příloh</w:t>
      </w:r>
      <w:r w:rsidR="00FC7940">
        <w:rPr>
          <w:b/>
          <w:sz w:val="20"/>
          <w:szCs w:val="20"/>
        </w:rPr>
        <w:t>) s potvrzením převzetí příslušným FÚ.</w:t>
      </w:r>
    </w:p>
    <w:p w:rsidR="00442294" w:rsidRDefault="00442294" w:rsidP="004A3CB1">
      <w:pPr>
        <w:rPr>
          <w:b/>
          <w:sz w:val="24"/>
        </w:rPr>
      </w:pPr>
    </w:p>
    <w:p w:rsidR="00442294" w:rsidRDefault="00442294" w:rsidP="00442294">
      <w:pPr>
        <w:tabs>
          <w:tab w:val="left" w:pos="4253"/>
        </w:tabs>
        <w:ind w:firstLine="426"/>
        <w:jc w:val="left"/>
        <w:rPr>
          <w:rFonts w:cs="Times New Roman"/>
          <w:b/>
          <w:sz w:val="24"/>
          <w:szCs w:val="24"/>
        </w:rPr>
      </w:pPr>
    </w:p>
    <w:p w:rsidR="00804485" w:rsidRDefault="00804485" w:rsidP="006E6146">
      <w:pPr>
        <w:tabs>
          <w:tab w:val="left" w:pos="426"/>
        </w:tabs>
        <w:ind w:left="426"/>
        <w:jc w:val="left"/>
        <w:rPr>
          <w:rFonts w:cs="Times New Roman"/>
          <w:sz w:val="24"/>
          <w:szCs w:val="24"/>
        </w:rPr>
      </w:pPr>
    </w:p>
    <w:p w:rsidR="00C60726" w:rsidRDefault="00AA0F1E" w:rsidP="00C60726">
      <w:pPr>
        <w:tabs>
          <w:tab w:val="left" w:pos="426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OVĚŘENO PERSONÁLNÍM A MZDOVÝM ODDĚLENÍM</w:t>
      </w:r>
    </w:p>
    <w:p w:rsidR="00864399" w:rsidRPr="00C60726" w:rsidRDefault="00864399" w:rsidP="00C60726">
      <w:pPr>
        <w:tabs>
          <w:tab w:val="left" w:pos="426"/>
        </w:tabs>
        <w:ind w:left="426"/>
        <w:jc w:val="center"/>
        <w:rPr>
          <w:rFonts w:cs="Times New Roman"/>
          <w:b/>
          <w:sz w:val="24"/>
          <w:szCs w:val="24"/>
          <w:u w:val="single"/>
        </w:rPr>
      </w:pPr>
    </w:p>
    <w:p w:rsidR="006116BD" w:rsidRDefault="00BC6530" w:rsidP="00D4106C">
      <w:pPr>
        <w:tabs>
          <w:tab w:val="left" w:pos="4253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="00971D6C" w:rsidRPr="00971D6C">
        <w:rPr>
          <w:b/>
          <w:sz w:val="24"/>
          <w:szCs w:val="24"/>
        </w:rPr>
        <w:t>Zaměstnanec</w:t>
      </w:r>
      <w:r w:rsidR="00971D6C" w:rsidRPr="00971D6C">
        <w:rPr>
          <w:rFonts w:cs="Times New Roman"/>
          <w:b/>
          <w:sz w:val="24"/>
          <w:szCs w:val="24"/>
        </w:rPr>
        <w:t xml:space="preserve"> splňuje</w:t>
      </w:r>
      <w:r>
        <w:rPr>
          <w:rFonts w:cs="Times New Roman"/>
          <w:b/>
          <w:sz w:val="24"/>
          <w:szCs w:val="24"/>
        </w:rPr>
        <w:t xml:space="preserve"> </w:t>
      </w:r>
      <w:r w:rsidR="00971D6C" w:rsidRPr="00971D6C">
        <w:rPr>
          <w:b/>
          <w:sz w:val="24"/>
          <w:szCs w:val="24"/>
        </w:rPr>
        <w:t>podmínky pro přizná</w:t>
      </w:r>
      <w:r>
        <w:rPr>
          <w:b/>
          <w:sz w:val="24"/>
          <w:szCs w:val="24"/>
        </w:rPr>
        <w:t>ní příspěvku ve smyslu Opatření</w:t>
      </w:r>
      <w:r w:rsidR="00D4106C">
        <w:rPr>
          <w:b/>
          <w:sz w:val="24"/>
          <w:szCs w:val="24"/>
        </w:rPr>
        <w:t xml:space="preserve"> děkana č. 02</w:t>
      </w:r>
      <w:r w:rsidR="00971D6C" w:rsidRPr="00971D6C">
        <w:rPr>
          <w:b/>
          <w:sz w:val="24"/>
          <w:szCs w:val="24"/>
        </w:rPr>
        <w:t>/2015. Výše příspěvku zaměstnavatele na základě této žádosti činí:</w:t>
      </w:r>
      <w:r w:rsidR="004C5EE9">
        <w:rPr>
          <w:b/>
          <w:sz w:val="24"/>
          <w:szCs w:val="24"/>
        </w:rPr>
        <w:t xml:space="preserve"> …jednorázově, příspěvek bude vypl</w:t>
      </w:r>
      <w:r w:rsidR="00D4106C">
        <w:rPr>
          <w:b/>
          <w:sz w:val="24"/>
          <w:szCs w:val="24"/>
        </w:rPr>
        <w:t>acen spolu s vyúčtováním mzdy za</w:t>
      </w:r>
      <w:r w:rsidR="004C5EE9">
        <w:rPr>
          <w:b/>
          <w:sz w:val="24"/>
          <w:szCs w:val="24"/>
        </w:rPr>
        <w:t xml:space="preserve"> měsíc červen.</w:t>
      </w:r>
    </w:p>
    <w:p w:rsidR="00BC6530" w:rsidRPr="00BC6530" w:rsidRDefault="00BC6530" w:rsidP="00D4106C">
      <w:pPr>
        <w:tabs>
          <w:tab w:val="left" w:pos="4253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Zaměstnanec nesplňuje podmínky pro </w:t>
      </w:r>
      <w:r w:rsidRPr="00971D6C">
        <w:rPr>
          <w:b/>
          <w:sz w:val="24"/>
          <w:szCs w:val="24"/>
        </w:rPr>
        <w:t>přiznán</w:t>
      </w:r>
      <w:r>
        <w:rPr>
          <w:b/>
          <w:sz w:val="24"/>
          <w:szCs w:val="24"/>
        </w:rPr>
        <w:t>í příspěvku</w:t>
      </w:r>
      <w:r w:rsidR="00D4106C">
        <w:rPr>
          <w:b/>
          <w:sz w:val="24"/>
          <w:szCs w:val="24"/>
        </w:rPr>
        <w:t xml:space="preserve"> ve smyslu Opatření děkana č. 02</w:t>
      </w:r>
      <w:r>
        <w:rPr>
          <w:b/>
          <w:sz w:val="24"/>
          <w:szCs w:val="24"/>
        </w:rPr>
        <w:t>/2015 z důvodu:</w:t>
      </w:r>
    </w:p>
    <w:p w:rsidR="006E6146" w:rsidRDefault="006E6146" w:rsidP="006E6146">
      <w:pPr>
        <w:tabs>
          <w:tab w:val="left" w:pos="426"/>
        </w:tabs>
        <w:ind w:left="426"/>
        <w:jc w:val="left"/>
        <w:rPr>
          <w:rFonts w:cs="Times New Roman"/>
          <w:sz w:val="24"/>
          <w:szCs w:val="24"/>
        </w:rPr>
      </w:pPr>
    </w:p>
    <w:p w:rsidR="00D07149" w:rsidRPr="00BD3D34" w:rsidRDefault="00D07149" w:rsidP="006E6146">
      <w:pPr>
        <w:tabs>
          <w:tab w:val="left" w:pos="426"/>
        </w:tabs>
        <w:ind w:left="426"/>
        <w:jc w:val="left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5002"/>
      </w:tblGrid>
      <w:tr w:rsidR="00457C67" w:rsidRPr="00BD3D34" w:rsidTr="00457C67">
        <w:tc>
          <w:tcPr>
            <w:tcW w:w="5097" w:type="dxa"/>
          </w:tcPr>
          <w:p w:rsidR="00457C67" w:rsidRPr="00BD3D34" w:rsidRDefault="00457C67" w:rsidP="00DB0C87">
            <w:pPr>
              <w:tabs>
                <w:tab w:val="left" w:pos="426"/>
              </w:tabs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BD3D34">
              <w:rPr>
                <w:rFonts w:cs="Times New Roman"/>
                <w:sz w:val="24"/>
                <w:szCs w:val="24"/>
              </w:rPr>
              <w:t>V </w:t>
            </w:r>
            <w:r w:rsidR="00DB0C87" w:rsidRPr="00BD3D34">
              <w:rPr>
                <w:rFonts w:cs="Times New Roman"/>
                <w:sz w:val="24"/>
                <w:szCs w:val="24"/>
              </w:rPr>
              <w:t>Praze</w:t>
            </w:r>
            <w:r w:rsidRPr="00BD3D34">
              <w:rPr>
                <w:rFonts w:cs="Times New Roman"/>
                <w:sz w:val="24"/>
                <w:szCs w:val="24"/>
              </w:rPr>
              <w:t xml:space="preserve"> dne: </w:t>
            </w:r>
            <w:sdt>
              <w:sdtPr>
                <w:rPr>
                  <w:rFonts w:cs="Times New Roman"/>
                  <w:sz w:val="24"/>
                  <w:szCs w:val="24"/>
                </w:rPr>
                <w:id w:val="749846440"/>
                <w:placeholder>
                  <w:docPart w:val="E3337E8091F845EFBDCDF7EE8B41E1AA"/>
                </w:placeholder>
                <w:date w:fullDate="2015-03-0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07149">
                  <w:rPr>
                    <w:rFonts w:cs="Times New Roman"/>
                    <w:sz w:val="24"/>
                    <w:szCs w:val="24"/>
                  </w:rPr>
                  <w:t>1. 3. 2015</w:t>
                </w:r>
              </w:sdtContent>
            </w:sdt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457C67" w:rsidRPr="00BD3D34" w:rsidRDefault="00457C67" w:rsidP="006E6146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57C67" w:rsidRPr="00BD3D34" w:rsidTr="00457C67">
        <w:tc>
          <w:tcPr>
            <w:tcW w:w="5097" w:type="dxa"/>
          </w:tcPr>
          <w:p w:rsidR="00457C67" w:rsidRPr="00BD3D34" w:rsidRDefault="00457C67" w:rsidP="006E6146">
            <w:pPr>
              <w:tabs>
                <w:tab w:val="left" w:pos="426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457C67" w:rsidRPr="00BD3D34" w:rsidRDefault="00D07149" w:rsidP="00D118DC">
            <w:pPr>
              <w:tabs>
                <w:tab w:val="left" w:pos="42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 P</w:t>
            </w:r>
            <w:r w:rsidR="00AA0F1E">
              <w:rPr>
                <w:rFonts w:cs="Times New Roman"/>
                <w:sz w:val="24"/>
                <w:szCs w:val="24"/>
              </w:rPr>
              <w:t>ersonální a mzdové oddělení</w:t>
            </w:r>
          </w:p>
        </w:tc>
      </w:tr>
    </w:tbl>
    <w:p w:rsidR="006E6146" w:rsidRDefault="006E6146" w:rsidP="00457C67">
      <w:pPr>
        <w:tabs>
          <w:tab w:val="left" w:pos="426"/>
        </w:tabs>
        <w:jc w:val="left"/>
        <w:rPr>
          <w:rFonts w:cs="Times New Roman"/>
          <w:sz w:val="24"/>
          <w:szCs w:val="24"/>
        </w:rPr>
      </w:pPr>
    </w:p>
    <w:p w:rsidR="004E18B2" w:rsidRDefault="004E18B2" w:rsidP="00457C67">
      <w:pPr>
        <w:tabs>
          <w:tab w:val="left" w:pos="426"/>
        </w:tabs>
        <w:jc w:val="left"/>
        <w:rPr>
          <w:rFonts w:cs="Times New Roman"/>
          <w:sz w:val="24"/>
          <w:szCs w:val="24"/>
        </w:rPr>
      </w:pPr>
    </w:p>
    <w:sectPr w:rsidR="004E18B2" w:rsidSect="009F1539">
      <w:headerReference w:type="default" r:id="rId9"/>
      <w:footerReference w:type="default" r:id="rId10"/>
      <w:pgSz w:w="11906" w:h="16838" w:code="9"/>
      <w:pgMar w:top="1560" w:right="851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F4" w:rsidRDefault="00B625F4" w:rsidP="00AD3068">
      <w:r>
        <w:separator/>
      </w:r>
    </w:p>
  </w:endnote>
  <w:endnote w:type="continuationSeparator" w:id="0">
    <w:p w:rsidR="00B625F4" w:rsidRDefault="00B625F4" w:rsidP="00A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2" w:rsidRDefault="00215482" w:rsidP="005E2E72">
    <w:pPr>
      <w:tabs>
        <w:tab w:val="center" w:pos="1701"/>
      </w:tabs>
      <w:autoSpaceDE w:val="0"/>
      <w:autoSpaceDN w:val="0"/>
      <w:adjustRightInd w:val="0"/>
      <w:ind w:firstLine="142"/>
      <w:jc w:val="left"/>
      <w:rPr>
        <w:rFonts w:ascii="GillSansMTPro-Book" w:hAnsi="GillSansMTPro-Book" w:cs="GillSansMTPro-Book"/>
        <w:sz w:val="16"/>
        <w:szCs w:val="16"/>
      </w:rPr>
    </w:pPr>
    <w:r>
      <w:rPr>
        <w:rFonts w:ascii="GillSansMTPro-Book" w:hAnsi="GillSansMTPro-Book" w:cs="GillSansMTPro-Book"/>
        <w:sz w:val="16"/>
        <w:szCs w:val="16"/>
      </w:rPr>
      <w:tab/>
    </w:r>
  </w:p>
  <w:p w:rsidR="00215482" w:rsidRDefault="00215482" w:rsidP="001176E0">
    <w:pPr>
      <w:tabs>
        <w:tab w:val="center" w:pos="1701"/>
      </w:tabs>
      <w:autoSpaceDE w:val="0"/>
      <w:autoSpaceDN w:val="0"/>
      <w:adjustRightInd w:val="0"/>
      <w:ind w:left="709" w:hanging="283"/>
      <w:jc w:val="left"/>
      <w:rPr>
        <w:rFonts w:ascii="GillSansMTPro-Book" w:hAnsi="GillSansMTPro-Book" w:cs="GillSansMTPro-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F4" w:rsidRDefault="00B625F4" w:rsidP="00AD3068">
      <w:r>
        <w:separator/>
      </w:r>
    </w:p>
  </w:footnote>
  <w:footnote w:type="continuationSeparator" w:id="0">
    <w:p w:rsidR="00B625F4" w:rsidRDefault="00B625F4" w:rsidP="00AD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2" w:rsidRDefault="00215482" w:rsidP="009F1539">
    <w:pPr>
      <w:pStyle w:val="Zhlav"/>
      <w:tabs>
        <w:tab w:val="clear" w:pos="9072"/>
        <w:tab w:val="left" w:pos="9214"/>
      </w:tabs>
      <w:ind w:right="-286"/>
      <w:rPr>
        <w:rFonts w:ascii="Times New Roman" w:hAnsi="Times New Roman" w:cs="Times New Roman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AF2107" wp14:editId="3D92CDE1">
              <wp:simplePos x="0" y="0"/>
              <wp:positionH relativeFrom="column">
                <wp:posOffset>1056005</wp:posOffset>
              </wp:positionH>
              <wp:positionV relativeFrom="paragraph">
                <wp:posOffset>-95250</wp:posOffset>
              </wp:positionV>
              <wp:extent cx="2923540" cy="453390"/>
              <wp:effectExtent l="0" t="0" r="0" b="63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482" w:rsidRDefault="00215482" w:rsidP="009F1539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  <w:t>2. LÉKAŘSKÁ FAKULTA</w:t>
                          </w:r>
                        </w:p>
                        <w:p w:rsidR="00215482" w:rsidRDefault="00215482" w:rsidP="009F1539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24"/>
                              <w:szCs w:val="24"/>
                            </w:rPr>
                            <w:t>UNIVERZITA KARLOVA V PRAZE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3.15pt;margin-top:-7.5pt;width:230.2pt;height:35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" filled="f" stroked="f">
              <v:textbox style="mso-fit-shape-to-text:t">
                <w:txbxContent>
                  <w:p w:rsidR="00215482" w:rsidRDefault="00215482" w:rsidP="009F1539">
                    <w:pPr>
                      <w:jc w:val="left"/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2. LÉKAŘSKÁ FAKULTA</w:t>
                    </w:r>
                  </w:p>
                  <w:p w:rsidR="00215482" w:rsidRDefault="00215482" w:rsidP="009F1539">
                    <w:pPr>
                      <w:jc w:val="left"/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24"/>
                        <w:szCs w:val="24"/>
                      </w:rPr>
                      <w:t>UNIVERZITA KARLOVA V PRAZE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0FD64" wp14:editId="0F35B834">
          <wp:simplePos x="0" y="0"/>
          <wp:positionH relativeFrom="page">
            <wp:posOffset>833120</wp:posOffset>
          </wp:positionH>
          <wp:positionV relativeFrom="page">
            <wp:posOffset>243840</wp:posOffset>
          </wp:positionV>
          <wp:extent cx="723900" cy="720090"/>
          <wp:effectExtent l="0" t="0" r="0" b="3810"/>
          <wp:wrapNone/>
          <wp:docPr id="11" name="Obrázek 11" descr="2lf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2lf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6"/>
        <w:szCs w:val="26"/>
      </w:rPr>
      <w:tab/>
    </w:r>
  </w:p>
  <w:p w:rsidR="00D07149" w:rsidRDefault="00D07149" w:rsidP="009F1539">
    <w:pPr>
      <w:pStyle w:val="Zhlav"/>
      <w:rPr>
        <w:rFonts w:ascii="Times New Roman" w:hAnsi="Times New Roman" w:cs="Times New Roman"/>
      </w:rPr>
    </w:pPr>
  </w:p>
  <w:p w:rsidR="00D07149" w:rsidRDefault="00D07149" w:rsidP="009F1539">
    <w:pPr>
      <w:pStyle w:val="Zhlav"/>
      <w:rPr>
        <w:rFonts w:ascii="Times New Roman" w:hAnsi="Times New Roman" w:cs="Times New Roman"/>
      </w:rPr>
    </w:pPr>
  </w:p>
  <w:p w:rsidR="00215482" w:rsidRDefault="00D07149" w:rsidP="00D07149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FF082B"/>
    <w:multiLevelType w:val="hybridMultilevel"/>
    <w:tmpl w:val="B0206DFA"/>
    <w:lvl w:ilvl="0" w:tplc="E740279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E361B3"/>
    <w:multiLevelType w:val="hybridMultilevel"/>
    <w:tmpl w:val="C6C40178"/>
    <w:lvl w:ilvl="0" w:tplc="40C41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54A1"/>
    <w:multiLevelType w:val="hybridMultilevel"/>
    <w:tmpl w:val="7EECA4E8"/>
    <w:lvl w:ilvl="0" w:tplc="D2F0CA40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7EE3373"/>
    <w:multiLevelType w:val="hybridMultilevel"/>
    <w:tmpl w:val="70E6A4D0"/>
    <w:lvl w:ilvl="0" w:tplc="E376DA4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7D8191A"/>
    <w:multiLevelType w:val="multilevel"/>
    <w:tmpl w:val="06541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68"/>
    <w:rsid w:val="00003FB2"/>
    <w:rsid w:val="0000436E"/>
    <w:rsid w:val="00036E4A"/>
    <w:rsid w:val="000557B2"/>
    <w:rsid w:val="000649E4"/>
    <w:rsid w:val="00092E0A"/>
    <w:rsid w:val="000B1424"/>
    <w:rsid w:val="000C72FB"/>
    <w:rsid w:val="000D3C52"/>
    <w:rsid w:val="001002B8"/>
    <w:rsid w:val="001176E0"/>
    <w:rsid w:val="001669F9"/>
    <w:rsid w:val="00171679"/>
    <w:rsid w:val="00193512"/>
    <w:rsid w:val="001A301F"/>
    <w:rsid w:val="001A778F"/>
    <w:rsid w:val="001B25A2"/>
    <w:rsid w:val="001C66AA"/>
    <w:rsid w:val="00215482"/>
    <w:rsid w:val="00220085"/>
    <w:rsid w:val="00221678"/>
    <w:rsid w:val="002401C8"/>
    <w:rsid w:val="00260468"/>
    <w:rsid w:val="002651CE"/>
    <w:rsid w:val="002749F5"/>
    <w:rsid w:val="002752CD"/>
    <w:rsid w:val="002964B8"/>
    <w:rsid w:val="002B4227"/>
    <w:rsid w:val="002C7758"/>
    <w:rsid w:val="002E51FF"/>
    <w:rsid w:val="003235D3"/>
    <w:rsid w:val="003750BF"/>
    <w:rsid w:val="00382C2E"/>
    <w:rsid w:val="003C17FB"/>
    <w:rsid w:val="0041068A"/>
    <w:rsid w:val="0042768B"/>
    <w:rsid w:val="00436825"/>
    <w:rsid w:val="00442294"/>
    <w:rsid w:val="00454AC7"/>
    <w:rsid w:val="00457C67"/>
    <w:rsid w:val="004625A2"/>
    <w:rsid w:val="00490B83"/>
    <w:rsid w:val="004A3CB1"/>
    <w:rsid w:val="004C2600"/>
    <w:rsid w:val="004C5EE9"/>
    <w:rsid w:val="004E18B2"/>
    <w:rsid w:val="004F5C51"/>
    <w:rsid w:val="004F7D42"/>
    <w:rsid w:val="005145A0"/>
    <w:rsid w:val="0051488B"/>
    <w:rsid w:val="00525240"/>
    <w:rsid w:val="00551A09"/>
    <w:rsid w:val="005611B0"/>
    <w:rsid w:val="005943E5"/>
    <w:rsid w:val="005B7A4A"/>
    <w:rsid w:val="005C145D"/>
    <w:rsid w:val="005E2E72"/>
    <w:rsid w:val="006116BD"/>
    <w:rsid w:val="00624396"/>
    <w:rsid w:val="006301D9"/>
    <w:rsid w:val="00656407"/>
    <w:rsid w:val="00665E2B"/>
    <w:rsid w:val="00685A9C"/>
    <w:rsid w:val="0069067E"/>
    <w:rsid w:val="006A0768"/>
    <w:rsid w:val="006A4AF5"/>
    <w:rsid w:val="006D32DC"/>
    <w:rsid w:val="006E00AE"/>
    <w:rsid w:val="006E6146"/>
    <w:rsid w:val="006E6552"/>
    <w:rsid w:val="006F02EC"/>
    <w:rsid w:val="00721426"/>
    <w:rsid w:val="00725045"/>
    <w:rsid w:val="007A2AB1"/>
    <w:rsid w:val="007A48F6"/>
    <w:rsid w:val="007B1D5F"/>
    <w:rsid w:val="007B284D"/>
    <w:rsid w:val="007B5B87"/>
    <w:rsid w:val="00804485"/>
    <w:rsid w:val="00810535"/>
    <w:rsid w:val="008120CC"/>
    <w:rsid w:val="00841B66"/>
    <w:rsid w:val="008538C8"/>
    <w:rsid w:val="00864399"/>
    <w:rsid w:val="00897FE1"/>
    <w:rsid w:val="008A26D4"/>
    <w:rsid w:val="008B7F84"/>
    <w:rsid w:val="008C4B6A"/>
    <w:rsid w:val="008F751E"/>
    <w:rsid w:val="0092098D"/>
    <w:rsid w:val="0092503B"/>
    <w:rsid w:val="00927AB9"/>
    <w:rsid w:val="00971D6C"/>
    <w:rsid w:val="009910C1"/>
    <w:rsid w:val="009A014D"/>
    <w:rsid w:val="009B1A42"/>
    <w:rsid w:val="009B4F8A"/>
    <w:rsid w:val="009C0084"/>
    <w:rsid w:val="009D1288"/>
    <w:rsid w:val="009E60DE"/>
    <w:rsid w:val="009F1539"/>
    <w:rsid w:val="00A418CA"/>
    <w:rsid w:val="00A540DA"/>
    <w:rsid w:val="00AA0F1E"/>
    <w:rsid w:val="00AA35E0"/>
    <w:rsid w:val="00AC62A7"/>
    <w:rsid w:val="00AD3068"/>
    <w:rsid w:val="00AE2195"/>
    <w:rsid w:val="00AE47A4"/>
    <w:rsid w:val="00AE6D75"/>
    <w:rsid w:val="00B625F4"/>
    <w:rsid w:val="00B856A7"/>
    <w:rsid w:val="00B945BA"/>
    <w:rsid w:val="00BC6530"/>
    <w:rsid w:val="00BC6719"/>
    <w:rsid w:val="00BC78D5"/>
    <w:rsid w:val="00BD3D34"/>
    <w:rsid w:val="00C30CA0"/>
    <w:rsid w:val="00C34D73"/>
    <w:rsid w:val="00C44970"/>
    <w:rsid w:val="00C60726"/>
    <w:rsid w:val="00C91A33"/>
    <w:rsid w:val="00CA5904"/>
    <w:rsid w:val="00CB6D53"/>
    <w:rsid w:val="00CD0FCF"/>
    <w:rsid w:val="00D0577B"/>
    <w:rsid w:val="00D07149"/>
    <w:rsid w:val="00D118DC"/>
    <w:rsid w:val="00D27611"/>
    <w:rsid w:val="00D4106C"/>
    <w:rsid w:val="00D7437D"/>
    <w:rsid w:val="00DA0062"/>
    <w:rsid w:val="00DB0C87"/>
    <w:rsid w:val="00DC419F"/>
    <w:rsid w:val="00DE734D"/>
    <w:rsid w:val="00DF6BB6"/>
    <w:rsid w:val="00E14BF5"/>
    <w:rsid w:val="00E17B20"/>
    <w:rsid w:val="00E652E1"/>
    <w:rsid w:val="00E77099"/>
    <w:rsid w:val="00EA313E"/>
    <w:rsid w:val="00EB69F8"/>
    <w:rsid w:val="00EC62F1"/>
    <w:rsid w:val="00F03A40"/>
    <w:rsid w:val="00F051EE"/>
    <w:rsid w:val="00F3186F"/>
    <w:rsid w:val="00F60B66"/>
    <w:rsid w:val="00F820E5"/>
    <w:rsid w:val="00FA1E85"/>
    <w:rsid w:val="00FB4915"/>
    <w:rsid w:val="00FB50A5"/>
    <w:rsid w:val="00FC794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FA1E85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FA1E85"/>
    <w:rPr>
      <w:rFonts w:ascii="Cambria" w:hAnsi="Cambria"/>
      <w:sz w:val="23"/>
    </w:rPr>
  </w:style>
  <w:style w:type="character" w:styleId="Zstupntext">
    <w:name w:val="Placeholder Text"/>
    <w:basedOn w:val="Standardnpsmoodstavce"/>
    <w:uiPriority w:val="99"/>
    <w:semiHidden/>
    <w:rsid w:val="00D276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A9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2195"/>
  </w:style>
  <w:style w:type="paragraph" w:styleId="Odstavecseseznamem">
    <w:name w:val="List Paragraph"/>
    <w:basedOn w:val="Normln"/>
    <w:uiPriority w:val="34"/>
    <w:qFormat/>
    <w:rsid w:val="00611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FA1E85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FA1E85"/>
    <w:rPr>
      <w:rFonts w:ascii="Cambria" w:hAnsi="Cambria"/>
      <w:sz w:val="23"/>
    </w:rPr>
  </w:style>
  <w:style w:type="character" w:styleId="Zstupntext">
    <w:name w:val="Placeholder Text"/>
    <w:basedOn w:val="Standardnpsmoodstavce"/>
    <w:uiPriority w:val="99"/>
    <w:semiHidden/>
    <w:rsid w:val="00D276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A9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2195"/>
  </w:style>
  <w:style w:type="paragraph" w:styleId="Odstavecseseznamem">
    <w:name w:val="List Paragraph"/>
    <w:basedOn w:val="Normln"/>
    <w:uiPriority w:val="34"/>
    <w:qFormat/>
    <w:rsid w:val="0061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337E8091F845EFBDCDF7EE8B41E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4B075-D769-4C81-A69E-E42A66BA6FE3}"/>
      </w:docPartPr>
      <w:docPartBody>
        <w:p w:rsidR="004B5E19" w:rsidRDefault="00020072" w:rsidP="00020072">
          <w:pPr>
            <w:pStyle w:val="E3337E8091F845EFBDCDF7EE8B41E1AA2"/>
          </w:pPr>
          <w:r w:rsidRPr="00A01F53">
            <w:rPr>
              <w:rStyle w:val="Zstupntext"/>
            </w:rPr>
            <w:t>Klikněte sem a zadejte datum.</w:t>
          </w:r>
        </w:p>
      </w:docPartBody>
    </w:docPart>
    <w:docPart>
      <w:docPartPr>
        <w:name w:val="310B955345A846DAAB642BE9DFB2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6ED83-2B21-4CFA-842D-818D1312C8B5}"/>
      </w:docPartPr>
      <w:docPartBody>
        <w:p w:rsidR="00582D82" w:rsidRDefault="00582D82" w:rsidP="00582D82">
          <w:pPr>
            <w:pStyle w:val="310B955345A846DAAB642BE9DFB25935"/>
          </w:pPr>
          <w:r>
            <w:rPr>
              <w:rStyle w:val="Zstupntext"/>
            </w:rPr>
            <w:t>Zvolte pracoviště.</w:t>
          </w:r>
        </w:p>
      </w:docPartBody>
    </w:docPart>
    <w:docPart>
      <w:docPartPr>
        <w:name w:val="4FB6757728364893A6F8FDA16CDA4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B85BD-BEB0-4F8D-BC06-D9D42508397C}"/>
      </w:docPartPr>
      <w:docPartBody>
        <w:p w:rsidR="00802E03" w:rsidRDefault="00A21D78" w:rsidP="00A21D78">
          <w:pPr>
            <w:pStyle w:val="4FB6757728364893A6F8FDA16CDA419A"/>
          </w:pPr>
          <w:r w:rsidRPr="00A01F5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4"/>
    <w:rsid w:val="000029F3"/>
    <w:rsid w:val="00020072"/>
    <w:rsid w:val="00130DE8"/>
    <w:rsid w:val="00160794"/>
    <w:rsid w:val="00174872"/>
    <w:rsid w:val="00195CEE"/>
    <w:rsid w:val="001C794C"/>
    <w:rsid w:val="002B7753"/>
    <w:rsid w:val="00344559"/>
    <w:rsid w:val="003471D5"/>
    <w:rsid w:val="003711BE"/>
    <w:rsid w:val="004B5E19"/>
    <w:rsid w:val="00574D70"/>
    <w:rsid w:val="00582D82"/>
    <w:rsid w:val="00596181"/>
    <w:rsid w:val="005C3381"/>
    <w:rsid w:val="005D3745"/>
    <w:rsid w:val="005E36CA"/>
    <w:rsid w:val="006501F6"/>
    <w:rsid w:val="007F1211"/>
    <w:rsid w:val="007F73DA"/>
    <w:rsid w:val="00802E03"/>
    <w:rsid w:val="00817E97"/>
    <w:rsid w:val="008A0C21"/>
    <w:rsid w:val="008C0D6E"/>
    <w:rsid w:val="00900D22"/>
    <w:rsid w:val="009628FA"/>
    <w:rsid w:val="00986EA4"/>
    <w:rsid w:val="00A21D78"/>
    <w:rsid w:val="00A24AF8"/>
    <w:rsid w:val="00A80B9C"/>
    <w:rsid w:val="00B002BA"/>
    <w:rsid w:val="00B53F92"/>
    <w:rsid w:val="00C91999"/>
    <w:rsid w:val="00D002B7"/>
    <w:rsid w:val="00D47CE7"/>
    <w:rsid w:val="00EA1064"/>
    <w:rsid w:val="00EC7E60"/>
    <w:rsid w:val="00F526B3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2E03"/>
    <w:rPr>
      <w:color w:val="808080"/>
    </w:rPr>
  </w:style>
  <w:style w:type="paragraph" w:customStyle="1" w:styleId="9B46A16AC09E463FB2056421CA36776F">
    <w:name w:val="9B46A16AC09E463FB2056421CA36776F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">
    <w:name w:val="AC87711B7E12447DB2B9DDD58E771406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">
    <w:name w:val="D59661CBDA6D4A248844F7856402A359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">
    <w:name w:val="0E95F37EE05848CBAA61E81F8E8934B5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CB55E4E9CD4A8583F39A8C1DF770E9">
    <w:name w:val="BACB55E4E9CD4A8583F39A8C1DF770E9"/>
    <w:rsid w:val="00160794"/>
  </w:style>
  <w:style w:type="paragraph" w:customStyle="1" w:styleId="B8E5254D022A49F79BDE00E25E53BD88">
    <w:name w:val="B8E5254D022A49F79BDE00E25E53BD88"/>
    <w:rsid w:val="00160794"/>
  </w:style>
  <w:style w:type="paragraph" w:customStyle="1" w:styleId="DDD01EAC216E47AA8D703A88EB267373">
    <w:name w:val="DDD01EAC216E47AA8D703A88EB267373"/>
    <w:rsid w:val="00160794"/>
  </w:style>
  <w:style w:type="paragraph" w:customStyle="1" w:styleId="9B46A16AC09E463FB2056421CA36776F1">
    <w:name w:val="9B46A16AC09E463FB2056421CA36776F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">
    <w:name w:val="AC87711B7E12447DB2B9DDD58E771406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">
    <w:name w:val="D59661CBDA6D4A248844F7856402A359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1">
    <w:name w:val="0E95F37EE05848CBAA61E81F8E8934B5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CDAF76129946799EBB4860AE03A1CF">
    <w:name w:val="E8CDAF76129946799EBB4860AE03A1CF"/>
    <w:rsid w:val="00160794"/>
  </w:style>
  <w:style w:type="paragraph" w:customStyle="1" w:styleId="69CBF434C22B4276B7C71819A505DBBB">
    <w:name w:val="69CBF434C22B4276B7C71819A505DBBB"/>
    <w:rsid w:val="00160794"/>
  </w:style>
  <w:style w:type="paragraph" w:customStyle="1" w:styleId="9B46A16AC09E463FB2056421CA36776F2">
    <w:name w:val="9B46A16AC09E463FB2056421CA36776F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2">
    <w:name w:val="AC87711B7E12447DB2B9DDD58E771406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2">
    <w:name w:val="D59661CBDA6D4A248844F7856402A359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CBF434C22B4276B7C71819A505DBBB1">
    <w:name w:val="69CBF434C22B4276B7C71819A505DBBB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2">
    <w:name w:val="0E95F37EE05848CBAA61E81F8E8934B5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3">
    <w:name w:val="9B46A16AC09E463FB2056421CA36776F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3">
    <w:name w:val="AC87711B7E12447DB2B9DDD58E771406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3">
    <w:name w:val="D59661CBDA6D4A248844F7856402A359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3">
    <w:name w:val="0E95F37EE05848CBAA61E81F8E8934B5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4">
    <w:name w:val="9B46A16AC09E463FB2056421CA36776F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4">
    <w:name w:val="AC87711B7E12447DB2B9DDD58E771406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4">
    <w:name w:val="D59661CBDA6D4A248844F7856402A359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4">
    <w:name w:val="0E95F37EE05848CBAA61E81F8E8934B5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">
    <w:name w:val="F6B8EAA5F4E54244BC15D25F1D8C77AF"/>
    <w:rsid w:val="00EC7E60"/>
  </w:style>
  <w:style w:type="paragraph" w:customStyle="1" w:styleId="DF12D37B02464E939908810AFACD3325">
    <w:name w:val="DF12D37B02464E939908810AFACD3325"/>
    <w:rsid w:val="00EC7E60"/>
  </w:style>
  <w:style w:type="paragraph" w:customStyle="1" w:styleId="F431782040254FA4A4B50B3F1CB115A7">
    <w:name w:val="F431782040254FA4A4B50B3F1CB115A7"/>
    <w:rsid w:val="00EC7E60"/>
  </w:style>
  <w:style w:type="paragraph" w:customStyle="1" w:styleId="F6B8EAA5F4E54244BC15D25F1D8C77AF1">
    <w:name w:val="F6B8EAA5F4E54244BC15D25F1D8C77AF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5">
    <w:name w:val="AC87711B7E12447DB2B9DDD58E771406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5">
    <w:name w:val="D59661CBDA6D4A248844F7856402A359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31782040254FA4A4B50B3F1CB115A71">
    <w:name w:val="F431782040254FA4A4B50B3F1CB115A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5">
    <w:name w:val="0E95F37EE05848CBAA61E81F8E8934B5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E53E0A9D6E42A7B099D2AAD3A6BEEB">
    <w:name w:val="C9E53E0A9D6E42A7B099D2AAD3A6BEEB"/>
    <w:rsid w:val="002B7753"/>
  </w:style>
  <w:style w:type="paragraph" w:customStyle="1" w:styleId="50951B2BDD6A45FFA87B45C5D13E96C7">
    <w:name w:val="50951B2BDD6A45FFA87B45C5D13E96C7"/>
    <w:rsid w:val="002B7753"/>
  </w:style>
  <w:style w:type="paragraph" w:customStyle="1" w:styleId="F6B8EAA5F4E54244BC15D25F1D8C77AF2">
    <w:name w:val="F6B8EAA5F4E54244BC15D25F1D8C77AF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6">
    <w:name w:val="AC87711B7E12447DB2B9DDD58E771406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6">
    <w:name w:val="D59661CBDA6D4A248844F7856402A359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1">
    <w:name w:val="DF12D37B02464E939908810AFACD3325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1">
    <w:name w:val="50951B2BDD6A45FFA87B45C5D13E96C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3">
    <w:name w:val="F6B8EAA5F4E54244BC15D25F1D8C77AF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7">
    <w:name w:val="AC87711B7E12447DB2B9DDD58E771406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7">
    <w:name w:val="D59661CBDA6D4A248844F7856402A359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2">
    <w:name w:val="DF12D37B02464E939908810AFACD3325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2">
    <w:name w:val="50951B2BDD6A45FFA87B45C5D13E96C7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4">
    <w:name w:val="F6B8EAA5F4E54244BC15D25F1D8C77AF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8">
    <w:name w:val="AC87711B7E12447DB2B9DDD58E771406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8">
    <w:name w:val="D59661CBDA6D4A248844F7856402A359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3">
    <w:name w:val="DF12D37B02464E939908810AFACD3325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3">
    <w:name w:val="50951B2BDD6A45FFA87B45C5D13E96C7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5">
    <w:name w:val="F6B8EAA5F4E54244BC15D25F1D8C77AF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9">
    <w:name w:val="AC87711B7E12447DB2B9DDD58E771406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9">
    <w:name w:val="D59661CBDA6D4A248844F7856402A359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4">
    <w:name w:val="DF12D37B02464E939908810AFACD3325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4">
    <w:name w:val="50951B2BDD6A45FFA87B45C5D13E96C7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6">
    <w:name w:val="F6B8EAA5F4E54244BC15D25F1D8C77AF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0">
    <w:name w:val="AC87711B7E12447DB2B9DDD58E771406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0">
    <w:name w:val="D59661CBDA6D4A248844F7856402A359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5">
    <w:name w:val="DF12D37B02464E939908810AFACD3325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5">
    <w:name w:val="50951B2BDD6A45FFA87B45C5D13E96C7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7">
    <w:name w:val="F6B8EAA5F4E54244BC15D25F1D8C77AF7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1">
    <w:name w:val="AC87711B7E12447DB2B9DDD58E771406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1">
    <w:name w:val="D59661CBDA6D4A248844F7856402A359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6">
    <w:name w:val="50951B2BDD6A45FFA87B45C5D13E96C7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">
    <w:name w:val="E3337E8091F845EFBDCDF7EE8B41E1AA"/>
    <w:rsid w:val="00C91999"/>
  </w:style>
  <w:style w:type="paragraph" w:customStyle="1" w:styleId="7851AFC7A52E4AA7A2FF598BAE3E65E7">
    <w:name w:val="7851AFC7A52E4AA7A2FF598BAE3E65E7"/>
    <w:rsid w:val="004B5E19"/>
  </w:style>
  <w:style w:type="paragraph" w:customStyle="1" w:styleId="F6B8EAA5F4E54244BC15D25F1D8C77AF8">
    <w:name w:val="F6B8EAA5F4E54244BC15D25F1D8C77AF8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2">
    <w:name w:val="AC87711B7E12447DB2B9DDD58E771406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2">
    <w:name w:val="D59661CBDA6D4A248844F7856402A359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6">
    <w:name w:val="DF12D37B02464E939908810AFACD33256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1">
    <w:name w:val="E3337E8091F845EFBDCDF7EE8B41E1AA1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9">
    <w:name w:val="F6B8EAA5F4E54244BC15D25F1D8C77AF9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3">
    <w:name w:val="AC87711B7E12447DB2B9DDD58E771406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3">
    <w:name w:val="D59661CBDA6D4A248844F7856402A359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2">
    <w:name w:val="E3337E8091F845EFBDCDF7EE8B41E1AA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0B955345A846DAAB642BE9DFB25935">
    <w:name w:val="310B955345A846DAAB642BE9DFB25935"/>
    <w:rsid w:val="00582D82"/>
    <w:pPr>
      <w:spacing w:after="200" w:line="276" w:lineRule="auto"/>
    </w:pPr>
  </w:style>
  <w:style w:type="paragraph" w:customStyle="1" w:styleId="884E78ACBABC4CF7BFDAC0A84E598B2D">
    <w:name w:val="884E78ACBABC4CF7BFDAC0A84E598B2D"/>
    <w:rsid w:val="00582D82"/>
    <w:pPr>
      <w:spacing w:after="200" w:line="276" w:lineRule="auto"/>
    </w:pPr>
  </w:style>
  <w:style w:type="paragraph" w:customStyle="1" w:styleId="47B16C91F2A7424D9D339EA616DD4234">
    <w:name w:val="47B16C91F2A7424D9D339EA616DD4234"/>
    <w:rsid w:val="00195CEE"/>
    <w:pPr>
      <w:spacing w:after="200" w:line="276" w:lineRule="auto"/>
    </w:pPr>
  </w:style>
  <w:style w:type="paragraph" w:customStyle="1" w:styleId="4FB6757728364893A6F8FDA16CDA419A">
    <w:name w:val="4FB6757728364893A6F8FDA16CDA419A"/>
    <w:rsid w:val="00A21D7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2E03"/>
    <w:rPr>
      <w:color w:val="808080"/>
    </w:rPr>
  </w:style>
  <w:style w:type="paragraph" w:customStyle="1" w:styleId="9B46A16AC09E463FB2056421CA36776F">
    <w:name w:val="9B46A16AC09E463FB2056421CA36776F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">
    <w:name w:val="AC87711B7E12447DB2B9DDD58E771406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">
    <w:name w:val="D59661CBDA6D4A248844F7856402A359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">
    <w:name w:val="0E95F37EE05848CBAA61E81F8E8934B5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ACB55E4E9CD4A8583F39A8C1DF770E9">
    <w:name w:val="BACB55E4E9CD4A8583F39A8C1DF770E9"/>
    <w:rsid w:val="00160794"/>
  </w:style>
  <w:style w:type="paragraph" w:customStyle="1" w:styleId="B8E5254D022A49F79BDE00E25E53BD88">
    <w:name w:val="B8E5254D022A49F79BDE00E25E53BD88"/>
    <w:rsid w:val="00160794"/>
  </w:style>
  <w:style w:type="paragraph" w:customStyle="1" w:styleId="DDD01EAC216E47AA8D703A88EB267373">
    <w:name w:val="DDD01EAC216E47AA8D703A88EB267373"/>
    <w:rsid w:val="00160794"/>
  </w:style>
  <w:style w:type="paragraph" w:customStyle="1" w:styleId="9B46A16AC09E463FB2056421CA36776F1">
    <w:name w:val="9B46A16AC09E463FB2056421CA36776F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">
    <w:name w:val="AC87711B7E12447DB2B9DDD58E771406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">
    <w:name w:val="D59661CBDA6D4A248844F7856402A359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1">
    <w:name w:val="0E95F37EE05848CBAA61E81F8E8934B5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CDAF76129946799EBB4860AE03A1CF">
    <w:name w:val="E8CDAF76129946799EBB4860AE03A1CF"/>
    <w:rsid w:val="00160794"/>
  </w:style>
  <w:style w:type="paragraph" w:customStyle="1" w:styleId="69CBF434C22B4276B7C71819A505DBBB">
    <w:name w:val="69CBF434C22B4276B7C71819A505DBBB"/>
    <w:rsid w:val="00160794"/>
  </w:style>
  <w:style w:type="paragraph" w:customStyle="1" w:styleId="9B46A16AC09E463FB2056421CA36776F2">
    <w:name w:val="9B46A16AC09E463FB2056421CA36776F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2">
    <w:name w:val="AC87711B7E12447DB2B9DDD58E771406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2">
    <w:name w:val="D59661CBDA6D4A248844F7856402A359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CBF434C22B4276B7C71819A505DBBB1">
    <w:name w:val="69CBF434C22B4276B7C71819A505DBBB1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2">
    <w:name w:val="0E95F37EE05848CBAA61E81F8E8934B52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3">
    <w:name w:val="9B46A16AC09E463FB2056421CA36776F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3">
    <w:name w:val="AC87711B7E12447DB2B9DDD58E771406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3">
    <w:name w:val="D59661CBDA6D4A248844F7856402A359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3">
    <w:name w:val="0E95F37EE05848CBAA61E81F8E8934B53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46A16AC09E463FB2056421CA36776F4">
    <w:name w:val="9B46A16AC09E463FB2056421CA36776F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4">
    <w:name w:val="AC87711B7E12447DB2B9DDD58E771406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4">
    <w:name w:val="D59661CBDA6D4A248844F7856402A359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4">
    <w:name w:val="0E95F37EE05848CBAA61E81F8E8934B54"/>
    <w:rsid w:val="00160794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">
    <w:name w:val="F6B8EAA5F4E54244BC15D25F1D8C77AF"/>
    <w:rsid w:val="00EC7E60"/>
  </w:style>
  <w:style w:type="paragraph" w:customStyle="1" w:styleId="DF12D37B02464E939908810AFACD3325">
    <w:name w:val="DF12D37B02464E939908810AFACD3325"/>
    <w:rsid w:val="00EC7E60"/>
  </w:style>
  <w:style w:type="paragraph" w:customStyle="1" w:styleId="F431782040254FA4A4B50B3F1CB115A7">
    <w:name w:val="F431782040254FA4A4B50B3F1CB115A7"/>
    <w:rsid w:val="00EC7E60"/>
  </w:style>
  <w:style w:type="paragraph" w:customStyle="1" w:styleId="F6B8EAA5F4E54244BC15D25F1D8C77AF1">
    <w:name w:val="F6B8EAA5F4E54244BC15D25F1D8C77AF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5">
    <w:name w:val="AC87711B7E12447DB2B9DDD58E771406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5">
    <w:name w:val="D59661CBDA6D4A248844F7856402A359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31782040254FA4A4B50B3F1CB115A71">
    <w:name w:val="F431782040254FA4A4B50B3F1CB115A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95F37EE05848CBAA61E81F8E8934B55">
    <w:name w:val="0E95F37EE05848CBAA61E81F8E8934B5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E53E0A9D6E42A7B099D2AAD3A6BEEB">
    <w:name w:val="C9E53E0A9D6E42A7B099D2AAD3A6BEEB"/>
    <w:rsid w:val="002B7753"/>
  </w:style>
  <w:style w:type="paragraph" w:customStyle="1" w:styleId="50951B2BDD6A45FFA87B45C5D13E96C7">
    <w:name w:val="50951B2BDD6A45FFA87B45C5D13E96C7"/>
    <w:rsid w:val="002B7753"/>
  </w:style>
  <w:style w:type="paragraph" w:customStyle="1" w:styleId="F6B8EAA5F4E54244BC15D25F1D8C77AF2">
    <w:name w:val="F6B8EAA5F4E54244BC15D25F1D8C77AF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6">
    <w:name w:val="AC87711B7E12447DB2B9DDD58E771406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6">
    <w:name w:val="D59661CBDA6D4A248844F7856402A3596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1">
    <w:name w:val="DF12D37B02464E939908810AFACD3325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1">
    <w:name w:val="50951B2BDD6A45FFA87B45C5D13E96C71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3">
    <w:name w:val="F6B8EAA5F4E54244BC15D25F1D8C77AF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7">
    <w:name w:val="AC87711B7E12447DB2B9DDD58E771406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7">
    <w:name w:val="D59661CBDA6D4A248844F7856402A3597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2">
    <w:name w:val="DF12D37B02464E939908810AFACD3325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2">
    <w:name w:val="50951B2BDD6A45FFA87B45C5D13E96C72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4">
    <w:name w:val="F6B8EAA5F4E54244BC15D25F1D8C77AF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8">
    <w:name w:val="AC87711B7E12447DB2B9DDD58E771406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8">
    <w:name w:val="D59661CBDA6D4A248844F7856402A3598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3">
    <w:name w:val="DF12D37B02464E939908810AFACD3325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3">
    <w:name w:val="50951B2BDD6A45FFA87B45C5D13E96C73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5">
    <w:name w:val="F6B8EAA5F4E54244BC15D25F1D8C77AF5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9">
    <w:name w:val="AC87711B7E12447DB2B9DDD58E771406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9">
    <w:name w:val="D59661CBDA6D4A248844F7856402A3599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4">
    <w:name w:val="DF12D37B02464E939908810AFACD3325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4">
    <w:name w:val="50951B2BDD6A45FFA87B45C5D13E96C74"/>
    <w:rsid w:val="002B7753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6">
    <w:name w:val="F6B8EAA5F4E54244BC15D25F1D8C77AF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0">
    <w:name w:val="AC87711B7E12447DB2B9DDD58E771406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0">
    <w:name w:val="D59661CBDA6D4A248844F7856402A35910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5">
    <w:name w:val="DF12D37B02464E939908810AFACD3325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5">
    <w:name w:val="50951B2BDD6A45FFA87B45C5D13E96C75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7">
    <w:name w:val="F6B8EAA5F4E54244BC15D25F1D8C77AF7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1">
    <w:name w:val="AC87711B7E12447DB2B9DDD58E771406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1">
    <w:name w:val="D59661CBDA6D4A248844F7856402A35911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1B2BDD6A45FFA87B45C5D13E96C76">
    <w:name w:val="50951B2BDD6A45FFA87B45C5D13E96C76"/>
    <w:rsid w:val="00C9199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">
    <w:name w:val="E3337E8091F845EFBDCDF7EE8B41E1AA"/>
    <w:rsid w:val="00C91999"/>
  </w:style>
  <w:style w:type="paragraph" w:customStyle="1" w:styleId="7851AFC7A52E4AA7A2FF598BAE3E65E7">
    <w:name w:val="7851AFC7A52E4AA7A2FF598BAE3E65E7"/>
    <w:rsid w:val="004B5E19"/>
  </w:style>
  <w:style w:type="paragraph" w:customStyle="1" w:styleId="F6B8EAA5F4E54244BC15D25F1D8C77AF8">
    <w:name w:val="F6B8EAA5F4E54244BC15D25F1D8C77AF8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2">
    <w:name w:val="AC87711B7E12447DB2B9DDD58E771406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2">
    <w:name w:val="D59661CBDA6D4A248844F7856402A3591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F12D37B02464E939908810AFACD33256">
    <w:name w:val="DF12D37B02464E939908810AFACD33256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1">
    <w:name w:val="E3337E8091F845EFBDCDF7EE8B41E1AA1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6B8EAA5F4E54244BC15D25F1D8C77AF9">
    <w:name w:val="F6B8EAA5F4E54244BC15D25F1D8C77AF9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87711B7E12447DB2B9DDD58E77140613">
    <w:name w:val="AC87711B7E12447DB2B9DDD58E771406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59661CBDA6D4A248844F7856402A35913">
    <w:name w:val="D59661CBDA6D4A248844F7856402A35913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337E8091F845EFBDCDF7EE8B41E1AA2">
    <w:name w:val="E3337E8091F845EFBDCDF7EE8B41E1AA2"/>
    <w:rsid w:val="0002007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0B955345A846DAAB642BE9DFB25935">
    <w:name w:val="310B955345A846DAAB642BE9DFB25935"/>
    <w:rsid w:val="00582D82"/>
    <w:pPr>
      <w:spacing w:after="200" w:line="276" w:lineRule="auto"/>
    </w:pPr>
  </w:style>
  <w:style w:type="paragraph" w:customStyle="1" w:styleId="884E78ACBABC4CF7BFDAC0A84E598B2D">
    <w:name w:val="884E78ACBABC4CF7BFDAC0A84E598B2D"/>
    <w:rsid w:val="00582D82"/>
    <w:pPr>
      <w:spacing w:after="200" w:line="276" w:lineRule="auto"/>
    </w:pPr>
  </w:style>
  <w:style w:type="paragraph" w:customStyle="1" w:styleId="47B16C91F2A7424D9D339EA616DD4234">
    <w:name w:val="47B16C91F2A7424D9D339EA616DD4234"/>
    <w:rsid w:val="00195CEE"/>
    <w:pPr>
      <w:spacing w:after="200" w:line="276" w:lineRule="auto"/>
    </w:pPr>
  </w:style>
  <w:style w:type="paragraph" w:customStyle="1" w:styleId="4FB6757728364893A6F8FDA16CDA419A">
    <w:name w:val="4FB6757728364893A6F8FDA16CDA419A"/>
    <w:rsid w:val="00A21D7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F8B9-BDF4-4AE6-8382-6BD79EFB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Peissová</cp:lastModifiedBy>
  <cp:revision>5</cp:revision>
  <cp:lastPrinted>2014-08-30T12:02:00Z</cp:lastPrinted>
  <dcterms:created xsi:type="dcterms:W3CDTF">2015-02-25T07:29:00Z</dcterms:created>
  <dcterms:modified xsi:type="dcterms:W3CDTF">2015-03-02T09:22:00Z</dcterms:modified>
</cp:coreProperties>
</file>