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42" w:rsidRDefault="00F11B2D">
      <w:r>
        <w:t xml:space="preserve">   </w:t>
      </w:r>
      <w:r>
        <w:rPr>
          <w:noProof/>
          <w:lang w:eastAsia="cs-CZ"/>
        </w:rPr>
        <w:drawing>
          <wp:inline distT="0" distB="0" distL="0" distR="0" wp14:anchorId="0ED529FF" wp14:editId="22B8E033">
            <wp:extent cx="1223053" cy="847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05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3EB7615">
            <wp:extent cx="1058209" cy="930494"/>
            <wp:effectExtent l="0" t="0" r="889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71" cy="93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 wp14:anchorId="76808C93">
            <wp:extent cx="819150" cy="933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cs-CZ"/>
        </w:rPr>
        <w:drawing>
          <wp:inline distT="0" distB="0" distL="0" distR="0" wp14:anchorId="766D612A" wp14:editId="5D357B0C">
            <wp:extent cx="583406" cy="933450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40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1B2D" w:rsidRDefault="00F11B2D"/>
    <w:p w:rsidR="00F11B2D" w:rsidRPr="00AE21BC" w:rsidRDefault="00F11B2D" w:rsidP="00F11B2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Kurs </w:t>
      </w:r>
      <w:r w:rsidRPr="004B2901">
        <w:rPr>
          <w:b/>
          <w:sz w:val="28"/>
          <w:szCs w:val="28"/>
          <w:u w:val="single"/>
        </w:rPr>
        <w:t>„Buněčné a molekulární základy imunologie</w:t>
      </w:r>
      <w:r>
        <w:rPr>
          <w:b/>
          <w:sz w:val="28"/>
          <w:szCs w:val="28"/>
          <w:u w:val="single"/>
        </w:rPr>
        <w:t xml:space="preserve"> 2019</w:t>
      </w:r>
      <w:r w:rsidRPr="004B2901">
        <w:rPr>
          <w:b/>
          <w:sz w:val="28"/>
          <w:szCs w:val="28"/>
          <w:u w:val="single"/>
        </w:rPr>
        <w:t xml:space="preserve">“ </w:t>
      </w:r>
      <w:r w:rsidRPr="00AE21BC">
        <w:rPr>
          <w:b/>
          <w:sz w:val="28"/>
          <w:szCs w:val="28"/>
        </w:rPr>
        <w:t>organizovaný Oborovou radou Imunologie doktorského studia Biomedicíny UK, Českou imunologickou společností a nadací fondu pro imunologii Homunkulus</w:t>
      </w:r>
      <w:r>
        <w:rPr>
          <w:b/>
          <w:sz w:val="28"/>
          <w:szCs w:val="28"/>
        </w:rPr>
        <w:t>, pod záštitou Evropské federace imunologických společností (EFIS)</w:t>
      </w:r>
    </w:p>
    <w:p w:rsidR="00F11B2D" w:rsidRPr="00F11B2D" w:rsidRDefault="00F11B2D" w:rsidP="00F11B2D">
      <w:pPr>
        <w:autoSpaceDE w:val="0"/>
        <w:autoSpaceDN w:val="0"/>
        <w:adjustRightInd w:val="0"/>
        <w:rPr>
          <w:sz w:val="28"/>
          <w:szCs w:val="28"/>
        </w:rPr>
      </w:pPr>
      <w:r w:rsidRPr="004B2901">
        <w:rPr>
          <w:sz w:val="28"/>
          <w:szCs w:val="28"/>
        </w:rPr>
        <w:t>Zveme všechny zájemce o imunologii na kurs „</w:t>
      </w:r>
      <w:r w:rsidRPr="000E4B97">
        <w:rPr>
          <w:b/>
          <w:sz w:val="28"/>
          <w:szCs w:val="28"/>
        </w:rPr>
        <w:t>Buněčné a mol</w:t>
      </w:r>
      <w:r>
        <w:rPr>
          <w:b/>
          <w:sz w:val="28"/>
          <w:szCs w:val="28"/>
        </w:rPr>
        <w:t>ekulární základy imunologie 2019</w:t>
      </w:r>
      <w:r w:rsidRPr="000E4B97">
        <w:rPr>
          <w:b/>
          <w:sz w:val="28"/>
          <w:szCs w:val="28"/>
        </w:rPr>
        <w:t>"</w:t>
      </w:r>
      <w:r w:rsidRPr="004B2901">
        <w:rPr>
          <w:sz w:val="28"/>
          <w:szCs w:val="28"/>
        </w:rPr>
        <w:t xml:space="preserve"> (viz </w:t>
      </w:r>
      <w:r w:rsidRPr="00BB321E">
        <w:rPr>
          <w:b/>
          <w:sz w:val="28"/>
          <w:szCs w:val="28"/>
        </w:rPr>
        <w:t>Program</w:t>
      </w:r>
      <w:r w:rsidRPr="004B2901">
        <w:rPr>
          <w:sz w:val="28"/>
          <w:szCs w:val="28"/>
        </w:rPr>
        <w:t xml:space="preserve"> níže), který je určen pro účastníky doktorandského studia Biomedicíny UK (všech oborů) a další zájemce. </w:t>
      </w:r>
      <w:r>
        <w:rPr>
          <w:sz w:val="28"/>
          <w:szCs w:val="28"/>
        </w:rPr>
        <w:t xml:space="preserve">Kurs  bude probíhat </w:t>
      </w:r>
      <w:r w:rsidR="00E71E8E">
        <w:rPr>
          <w:sz w:val="28"/>
          <w:szCs w:val="28"/>
        </w:rPr>
        <w:t>v termínu únor</w:t>
      </w:r>
      <w:r w:rsidR="00BB321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červen  2019. </w:t>
      </w:r>
    </w:p>
    <w:p w:rsidR="0089391B" w:rsidRDefault="00F11B2D" w:rsidP="00F11B2D">
      <w:pPr>
        <w:autoSpaceDE w:val="0"/>
        <w:autoSpaceDN w:val="0"/>
        <w:adjustRightInd w:val="0"/>
        <w:rPr>
          <w:sz w:val="28"/>
          <w:szCs w:val="28"/>
        </w:rPr>
      </w:pPr>
      <w:r w:rsidRPr="004B2901">
        <w:rPr>
          <w:sz w:val="28"/>
          <w:szCs w:val="28"/>
        </w:rPr>
        <w:t>Akce je pořádaná dle Stavovského předpis</w:t>
      </w:r>
      <w:r w:rsidR="000E5382">
        <w:rPr>
          <w:sz w:val="28"/>
          <w:szCs w:val="28"/>
        </w:rPr>
        <w:t>u České lékařské komory a</w:t>
      </w:r>
      <w:r>
        <w:rPr>
          <w:sz w:val="28"/>
          <w:szCs w:val="28"/>
        </w:rPr>
        <w:t xml:space="preserve"> </w:t>
      </w:r>
      <w:r w:rsidRPr="004B2901">
        <w:rPr>
          <w:sz w:val="28"/>
          <w:szCs w:val="28"/>
        </w:rPr>
        <w:t xml:space="preserve"> má charakter postgraduálního </w:t>
      </w:r>
      <w:r>
        <w:rPr>
          <w:sz w:val="28"/>
          <w:szCs w:val="28"/>
        </w:rPr>
        <w:t xml:space="preserve">vzdělávání a bude ohodnocena </w:t>
      </w:r>
      <w:r w:rsidRPr="004B2901">
        <w:rPr>
          <w:sz w:val="28"/>
          <w:szCs w:val="28"/>
        </w:rPr>
        <w:t>kredity.  Kurs bude pro přihlášené ukončen potvrzením o účasti nebo zápočtem a ke ko</w:t>
      </w:r>
      <w:r w:rsidR="00E4543E">
        <w:rPr>
          <w:sz w:val="28"/>
          <w:szCs w:val="28"/>
        </w:rPr>
        <w:t xml:space="preserve">nci kursu bude možné získat  </w:t>
      </w:r>
      <w:r w:rsidRPr="004B2901">
        <w:rPr>
          <w:sz w:val="28"/>
          <w:szCs w:val="28"/>
        </w:rPr>
        <w:t>skript</w:t>
      </w:r>
      <w:r w:rsidR="00E4543E">
        <w:rPr>
          <w:sz w:val="28"/>
          <w:szCs w:val="28"/>
        </w:rPr>
        <w:t>a</w:t>
      </w:r>
      <w:r w:rsidRPr="004B2901">
        <w:rPr>
          <w:sz w:val="28"/>
          <w:szCs w:val="28"/>
        </w:rPr>
        <w:t xml:space="preserve">. Účastnický </w:t>
      </w:r>
      <w:r w:rsidR="009E396F">
        <w:rPr>
          <w:sz w:val="28"/>
          <w:szCs w:val="28"/>
        </w:rPr>
        <w:t xml:space="preserve">poplatek pro celý kurs činí </w:t>
      </w:r>
    </w:p>
    <w:p w:rsidR="00F11B2D" w:rsidRPr="004B2901" w:rsidRDefault="009E396F" w:rsidP="00F11B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1 2</w:t>
      </w:r>
      <w:r w:rsidR="00F11B2D">
        <w:rPr>
          <w:sz w:val="28"/>
          <w:szCs w:val="28"/>
        </w:rPr>
        <w:t>0</w:t>
      </w:r>
      <w:r w:rsidR="00F11B2D" w:rsidRPr="004B2901">
        <w:rPr>
          <w:sz w:val="28"/>
          <w:szCs w:val="28"/>
        </w:rPr>
        <w:t>0 Kč</w:t>
      </w:r>
      <w:r w:rsidR="00F11B2D">
        <w:rPr>
          <w:sz w:val="28"/>
          <w:szCs w:val="28"/>
        </w:rPr>
        <w:t xml:space="preserve"> a zahrnuje poskytnutí skript</w:t>
      </w:r>
      <w:r w:rsidR="00876C8A">
        <w:rPr>
          <w:sz w:val="28"/>
          <w:szCs w:val="28"/>
        </w:rPr>
        <w:t xml:space="preserve"> a občerstvení</w:t>
      </w:r>
      <w:r w:rsidR="00F11B2D" w:rsidRPr="004B2901">
        <w:rPr>
          <w:sz w:val="28"/>
          <w:szCs w:val="28"/>
        </w:rPr>
        <w:t xml:space="preserve">. </w:t>
      </w:r>
      <w:r w:rsidR="00F11B2D">
        <w:rPr>
          <w:sz w:val="28"/>
          <w:szCs w:val="28"/>
        </w:rPr>
        <w:t>P</w:t>
      </w:r>
      <w:r w:rsidR="00F11B2D" w:rsidRPr="004B2901">
        <w:rPr>
          <w:sz w:val="28"/>
          <w:szCs w:val="28"/>
        </w:rPr>
        <w:t>ro zájemce o jednotlivé přednášky</w:t>
      </w:r>
      <w:r w:rsidR="00F11B2D">
        <w:rPr>
          <w:sz w:val="28"/>
          <w:szCs w:val="28"/>
        </w:rPr>
        <w:t xml:space="preserve"> je kurs přístupný bezplatně</w:t>
      </w:r>
      <w:r w:rsidR="00F11B2D" w:rsidRPr="004B2901">
        <w:rPr>
          <w:sz w:val="28"/>
          <w:szCs w:val="28"/>
        </w:rPr>
        <w:t>.</w:t>
      </w:r>
    </w:p>
    <w:p w:rsidR="00F11B2D" w:rsidRPr="00283C4C" w:rsidRDefault="00F11B2D" w:rsidP="00F11B2D">
      <w:pPr>
        <w:autoSpaceDE w:val="0"/>
        <w:autoSpaceDN w:val="0"/>
        <w:adjustRightInd w:val="0"/>
        <w:rPr>
          <w:b/>
          <w:sz w:val="28"/>
          <w:szCs w:val="28"/>
        </w:rPr>
      </w:pPr>
      <w:r w:rsidRPr="00713A2F">
        <w:rPr>
          <w:b/>
          <w:sz w:val="28"/>
          <w:szCs w:val="28"/>
        </w:rPr>
        <w:t>P</w:t>
      </w:r>
      <w:r w:rsidRPr="00283C4C">
        <w:rPr>
          <w:b/>
          <w:sz w:val="28"/>
          <w:szCs w:val="28"/>
        </w:rPr>
        <w:t xml:space="preserve">řednášky </w:t>
      </w:r>
      <w:r>
        <w:rPr>
          <w:b/>
          <w:sz w:val="28"/>
          <w:szCs w:val="28"/>
        </w:rPr>
        <w:t xml:space="preserve">budou probíhat  každý měsíc vždy </w:t>
      </w:r>
      <w:r w:rsidRPr="00283C4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83C4C">
        <w:rPr>
          <w:b/>
          <w:sz w:val="28"/>
          <w:szCs w:val="28"/>
        </w:rPr>
        <w:t>úterý</w:t>
      </w:r>
      <w:r>
        <w:rPr>
          <w:b/>
          <w:sz w:val="28"/>
          <w:szCs w:val="28"/>
        </w:rPr>
        <w:t xml:space="preserve"> v 9. hod., počínaje úterkem  </w:t>
      </w:r>
      <w:proofErr w:type="gramStart"/>
      <w:r>
        <w:rPr>
          <w:b/>
          <w:sz w:val="28"/>
          <w:szCs w:val="28"/>
        </w:rPr>
        <w:t>5.2.</w:t>
      </w:r>
      <w:r w:rsidR="00E71E8E">
        <w:rPr>
          <w:b/>
          <w:sz w:val="28"/>
          <w:szCs w:val="28"/>
        </w:rPr>
        <w:t>2019</w:t>
      </w:r>
      <w:proofErr w:type="gramEnd"/>
      <w:r w:rsidR="00E71E8E">
        <w:rPr>
          <w:b/>
          <w:sz w:val="28"/>
          <w:szCs w:val="28"/>
        </w:rPr>
        <w:t>, další pak  5.3.,  2.4.,  14</w:t>
      </w:r>
      <w:r>
        <w:rPr>
          <w:b/>
          <w:sz w:val="28"/>
          <w:szCs w:val="28"/>
        </w:rPr>
        <w:t xml:space="preserve">.5.  a </w:t>
      </w:r>
      <w:r w:rsidR="00A16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4.6</w:t>
      </w:r>
      <w:r w:rsidRPr="00283C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2019.</w:t>
      </w:r>
    </w:p>
    <w:p w:rsidR="000804A5" w:rsidRPr="000804A5" w:rsidRDefault="00F11B2D" w:rsidP="00F11B2D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4B2901">
        <w:rPr>
          <w:sz w:val="28"/>
          <w:szCs w:val="28"/>
        </w:rPr>
        <w:t xml:space="preserve">Přednášky  se konají </w:t>
      </w:r>
      <w:r w:rsidRPr="000E4B97">
        <w:rPr>
          <w:b/>
          <w:sz w:val="28"/>
          <w:szCs w:val="28"/>
        </w:rPr>
        <w:t xml:space="preserve"> v kinosále Fyziologického ústavu AV ČR</w:t>
      </w:r>
      <w:r>
        <w:rPr>
          <w:b/>
          <w:sz w:val="28"/>
          <w:szCs w:val="28"/>
        </w:rPr>
        <w:t xml:space="preserve"> </w:t>
      </w:r>
      <w:r w:rsidRPr="00283C4C">
        <w:rPr>
          <w:sz w:val="28"/>
          <w:szCs w:val="28"/>
        </w:rPr>
        <w:t>(</w:t>
      </w:r>
      <w:r>
        <w:rPr>
          <w:sz w:val="28"/>
          <w:szCs w:val="28"/>
        </w:rPr>
        <w:t>Ústavy Akademie věd, hlavní vchod, přízemí vlevo</w:t>
      </w:r>
      <w:r w:rsidRPr="00283C4C">
        <w:rPr>
          <w:sz w:val="28"/>
          <w:szCs w:val="28"/>
        </w:rPr>
        <w:t>),</w:t>
      </w:r>
      <w:r w:rsidRPr="004B2901">
        <w:rPr>
          <w:sz w:val="28"/>
          <w:szCs w:val="28"/>
        </w:rPr>
        <w:t xml:space="preserve"> Vídeňská 1083, P</w:t>
      </w:r>
      <w:r>
        <w:rPr>
          <w:sz w:val="28"/>
          <w:szCs w:val="28"/>
        </w:rPr>
        <w:t xml:space="preserve">raha 4 </w:t>
      </w:r>
      <w:r w:rsidR="00A16D42">
        <w:rPr>
          <w:sz w:val="28"/>
          <w:szCs w:val="28"/>
        </w:rPr>
        <w:t>-</w:t>
      </w:r>
      <w:r>
        <w:rPr>
          <w:sz w:val="28"/>
          <w:szCs w:val="28"/>
        </w:rPr>
        <w:t xml:space="preserve"> Krč</w:t>
      </w:r>
      <w:r w:rsidR="008263F6">
        <w:rPr>
          <w:sz w:val="28"/>
          <w:szCs w:val="28"/>
        </w:rPr>
        <w:t xml:space="preserve"> </w:t>
      </w:r>
      <w:r w:rsidR="008263F6">
        <w:rPr>
          <w:rFonts w:ascii="Calibri" w:hAnsi="Calibri"/>
          <w:sz w:val="28"/>
          <w:szCs w:val="28"/>
        </w:rPr>
        <w:t>(a</w:t>
      </w:r>
      <w:r w:rsidR="008263F6" w:rsidRPr="008263F6">
        <w:rPr>
          <w:rFonts w:ascii="Calibri" w:hAnsi="Calibri"/>
          <w:sz w:val="28"/>
          <w:szCs w:val="28"/>
        </w:rPr>
        <w:t xml:space="preserve">utobus 193, </w:t>
      </w:r>
      <w:proofErr w:type="spellStart"/>
      <w:r w:rsidR="008263F6" w:rsidRPr="008263F6">
        <w:rPr>
          <w:rFonts w:ascii="Calibri" w:hAnsi="Calibri"/>
          <w:sz w:val="28"/>
          <w:szCs w:val="28"/>
        </w:rPr>
        <w:t>zast</w:t>
      </w:r>
      <w:proofErr w:type="spellEnd"/>
      <w:r w:rsidR="008263F6" w:rsidRPr="008263F6">
        <w:rPr>
          <w:rFonts w:ascii="Calibri" w:hAnsi="Calibri"/>
          <w:sz w:val="28"/>
          <w:szCs w:val="28"/>
        </w:rPr>
        <w:t>. Zelené do</w:t>
      </w:r>
      <w:r w:rsidR="00D1722E">
        <w:rPr>
          <w:rFonts w:ascii="Calibri" w:hAnsi="Calibri"/>
          <w:sz w:val="28"/>
          <w:szCs w:val="28"/>
        </w:rPr>
        <w:t xml:space="preserve">mky, autobus 138, </w:t>
      </w:r>
      <w:proofErr w:type="spellStart"/>
      <w:r w:rsidR="00D1722E">
        <w:rPr>
          <w:rFonts w:ascii="Calibri" w:hAnsi="Calibri"/>
          <w:sz w:val="28"/>
          <w:szCs w:val="28"/>
        </w:rPr>
        <w:t>zast</w:t>
      </w:r>
      <w:proofErr w:type="spellEnd"/>
      <w:r w:rsidR="00D1722E">
        <w:rPr>
          <w:rFonts w:ascii="Calibri" w:hAnsi="Calibri"/>
          <w:sz w:val="28"/>
          <w:szCs w:val="28"/>
        </w:rPr>
        <w:t>. Ústavy A</w:t>
      </w:r>
      <w:r w:rsidR="008263F6" w:rsidRPr="008263F6">
        <w:rPr>
          <w:rFonts w:ascii="Calibri" w:hAnsi="Calibri"/>
          <w:sz w:val="28"/>
          <w:szCs w:val="28"/>
        </w:rPr>
        <w:t>kademie věd).</w:t>
      </w:r>
      <w:r w:rsidR="000804A5">
        <w:rPr>
          <w:rFonts w:ascii="Calibri" w:hAnsi="Calibri"/>
          <w:sz w:val="28"/>
          <w:szCs w:val="28"/>
        </w:rPr>
        <w:t xml:space="preserve"> Upozornění: kapacita sálu je omezena.</w:t>
      </w:r>
    </w:p>
    <w:p w:rsidR="00F11B2D" w:rsidRPr="002E27BD" w:rsidRDefault="00F11B2D" w:rsidP="00F11B2D">
      <w:pPr>
        <w:autoSpaceDE w:val="0"/>
        <w:autoSpaceDN w:val="0"/>
        <w:adjustRightInd w:val="0"/>
        <w:rPr>
          <w:sz w:val="28"/>
          <w:szCs w:val="28"/>
        </w:rPr>
      </w:pPr>
      <w:r w:rsidRPr="000E4B97">
        <w:rPr>
          <w:b/>
          <w:sz w:val="28"/>
          <w:szCs w:val="28"/>
        </w:rPr>
        <w:t>Organizátoři kursu</w:t>
      </w:r>
      <w:r w:rsidRPr="004B2901">
        <w:rPr>
          <w:sz w:val="28"/>
          <w:szCs w:val="28"/>
        </w:rPr>
        <w:t xml:space="preserve">: Prof. MUDr. H. </w:t>
      </w:r>
      <w:proofErr w:type="spellStart"/>
      <w:r w:rsidRPr="004B2901">
        <w:rPr>
          <w:sz w:val="28"/>
          <w:szCs w:val="28"/>
        </w:rPr>
        <w:t>Tlaskalová</w:t>
      </w:r>
      <w:r>
        <w:rPr>
          <w:sz w:val="28"/>
          <w:szCs w:val="28"/>
        </w:rPr>
        <w:t>-Hogenová</w:t>
      </w:r>
      <w:proofErr w:type="spellEnd"/>
      <w:r>
        <w:rPr>
          <w:sz w:val="28"/>
          <w:szCs w:val="28"/>
        </w:rPr>
        <w:t xml:space="preserve">, DrSc. </w:t>
      </w:r>
      <w:r w:rsidRPr="004B2901">
        <w:rPr>
          <w:sz w:val="28"/>
          <w:szCs w:val="28"/>
        </w:rPr>
        <w:t>(</w:t>
      </w:r>
      <w:smartTag w:uri="urn:schemas-microsoft-com:office:smarttags" w:element="PersonName">
        <w:r w:rsidRPr="004B2901">
          <w:rPr>
            <w:sz w:val="28"/>
            <w:szCs w:val="28"/>
          </w:rPr>
          <w:t>tlaskalo@biomed.cas.cz</w:t>
        </w:r>
      </w:smartTag>
      <w:r w:rsidRPr="004B2901">
        <w:rPr>
          <w:sz w:val="28"/>
          <w:szCs w:val="28"/>
        </w:rPr>
        <w:t>), prof. R</w:t>
      </w:r>
      <w:r>
        <w:rPr>
          <w:sz w:val="28"/>
          <w:szCs w:val="28"/>
        </w:rPr>
        <w:t>NDr. V. Holáň, DrSc. (vladimir.</w:t>
      </w:r>
      <w:r w:rsidRPr="004B2901">
        <w:rPr>
          <w:sz w:val="28"/>
          <w:szCs w:val="28"/>
        </w:rPr>
        <w:t>hola</w:t>
      </w:r>
      <w:r w:rsidR="00854F92">
        <w:rPr>
          <w:sz w:val="28"/>
          <w:szCs w:val="28"/>
        </w:rPr>
        <w:t>n@iem</w:t>
      </w:r>
      <w:r w:rsidRPr="004B2901">
        <w:rPr>
          <w:sz w:val="28"/>
          <w:szCs w:val="28"/>
        </w:rPr>
        <w:t xml:space="preserve">.cas.cz), </w:t>
      </w:r>
      <w:r w:rsidR="00E71E8E">
        <w:rPr>
          <w:sz w:val="28"/>
          <w:szCs w:val="28"/>
        </w:rPr>
        <w:t>MUDr. M. Kverka, PhD.</w:t>
      </w:r>
      <w:r w:rsidRPr="004B2901">
        <w:rPr>
          <w:sz w:val="28"/>
          <w:szCs w:val="28"/>
        </w:rPr>
        <w:t xml:space="preserve"> (</w:t>
      </w:r>
      <w:hyperlink r:id="rId8" w:history="1">
        <w:r w:rsidR="00E71E8E" w:rsidRPr="00AD4E0B">
          <w:rPr>
            <w:rStyle w:val="Hypertextovodkaz"/>
            <w:color w:val="auto"/>
            <w:sz w:val="28"/>
            <w:szCs w:val="28"/>
            <w:u w:val="none"/>
          </w:rPr>
          <w:t>kverka@biomed.cas.cz</w:t>
        </w:r>
      </w:hyperlink>
      <w:r w:rsidR="00E71E8E" w:rsidRPr="00AD4E0B">
        <w:rPr>
          <w:sz w:val="28"/>
          <w:szCs w:val="28"/>
        </w:rPr>
        <w:t>)</w:t>
      </w:r>
      <w:r w:rsidR="00E71E8E">
        <w:rPr>
          <w:sz w:val="28"/>
          <w:szCs w:val="28"/>
        </w:rPr>
        <w:t xml:space="preserve"> </w:t>
      </w:r>
      <w:r w:rsidRPr="004B2901">
        <w:rPr>
          <w:sz w:val="28"/>
          <w:szCs w:val="28"/>
        </w:rPr>
        <w:t>Přihlášky do kursu posílejte na adresu</w:t>
      </w:r>
      <w:r>
        <w:rPr>
          <w:sz w:val="28"/>
          <w:szCs w:val="28"/>
        </w:rPr>
        <w:t xml:space="preserve"> Veroniky </w:t>
      </w:r>
      <w:proofErr w:type="spellStart"/>
      <w:r>
        <w:rPr>
          <w:sz w:val="28"/>
          <w:szCs w:val="28"/>
        </w:rPr>
        <w:t>Patrovské</w:t>
      </w:r>
      <w:proofErr w:type="spellEnd"/>
      <w:r w:rsidR="002E27BD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patrov@biomed.cas.cz</w:t>
      </w:r>
    </w:p>
    <w:p w:rsidR="001A41F3" w:rsidRDefault="002D2722" w:rsidP="008B30A6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</w:p>
    <w:p w:rsidR="001E5922" w:rsidRDefault="001E592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:rsidR="00F11B2D" w:rsidRPr="001E5922" w:rsidRDefault="00526FB8" w:rsidP="001E5922">
      <w:pPr>
        <w:spacing w:after="0" w:line="240" w:lineRule="atLeast"/>
        <w:jc w:val="center"/>
        <w:rPr>
          <w:b/>
          <w:i/>
          <w:sz w:val="32"/>
          <w:szCs w:val="36"/>
        </w:rPr>
      </w:pPr>
      <w:r w:rsidRPr="001E5922">
        <w:rPr>
          <w:b/>
          <w:i/>
          <w:sz w:val="32"/>
          <w:szCs w:val="36"/>
        </w:rPr>
        <w:lastRenderedPageBreak/>
        <w:t>PROG</w:t>
      </w:r>
      <w:bookmarkStart w:id="0" w:name="_GoBack"/>
      <w:bookmarkEnd w:id="0"/>
      <w:r w:rsidRPr="001E5922">
        <w:rPr>
          <w:b/>
          <w:i/>
          <w:sz w:val="32"/>
          <w:szCs w:val="36"/>
        </w:rPr>
        <w:t>RAM</w:t>
      </w:r>
    </w:p>
    <w:p w:rsidR="001E5922" w:rsidRPr="001E5922" w:rsidRDefault="001E5922" w:rsidP="008B30A6">
      <w:pPr>
        <w:spacing w:line="20" w:lineRule="atLeast"/>
        <w:contextualSpacing/>
        <w:rPr>
          <w:b/>
          <w:color w:val="0000FF"/>
          <w:sz w:val="24"/>
          <w:szCs w:val="28"/>
        </w:rPr>
      </w:pPr>
    </w:p>
    <w:p w:rsidR="00526FB8" w:rsidRPr="001E5922" w:rsidRDefault="00526FB8" w:rsidP="008B30A6">
      <w:pPr>
        <w:spacing w:line="20" w:lineRule="atLeast"/>
        <w:contextualSpacing/>
        <w:rPr>
          <w:b/>
          <w:color w:val="0000FF"/>
          <w:sz w:val="24"/>
          <w:szCs w:val="28"/>
        </w:rPr>
      </w:pPr>
      <w:r w:rsidRPr="001E5922">
        <w:rPr>
          <w:b/>
          <w:color w:val="0000FF"/>
          <w:sz w:val="24"/>
          <w:szCs w:val="28"/>
        </w:rPr>
        <w:t>5.</w:t>
      </w:r>
      <w:r w:rsidR="00912FE3" w:rsidRPr="001E5922">
        <w:rPr>
          <w:b/>
          <w:color w:val="0000FF"/>
          <w:sz w:val="24"/>
          <w:szCs w:val="28"/>
        </w:rPr>
        <w:t xml:space="preserve"> února </w:t>
      </w:r>
      <w:r w:rsidRPr="001E5922">
        <w:rPr>
          <w:b/>
          <w:color w:val="0000FF"/>
          <w:sz w:val="24"/>
          <w:szCs w:val="28"/>
        </w:rPr>
        <w:t xml:space="preserve">2019          </w:t>
      </w:r>
    </w:p>
    <w:p w:rsidR="008263F6" w:rsidRPr="001E5922" w:rsidRDefault="008263F6" w:rsidP="008B30A6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>9:00-10:</w:t>
      </w:r>
      <w:r w:rsidR="00526FB8" w:rsidRPr="001E5922">
        <w:rPr>
          <w:b/>
          <w:sz w:val="24"/>
          <w:szCs w:val="28"/>
        </w:rPr>
        <w:t xml:space="preserve">30      </w:t>
      </w:r>
      <w:r w:rsidR="008B30A6" w:rsidRPr="001E5922">
        <w:rPr>
          <w:b/>
          <w:sz w:val="24"/>
          <w:szCs w:val="28"/>
        </w:rPr>
        <w:t xml:space="preserve">  </w:t>
      </w:r>
      <w:r w:rsidR="002D2722" w:rsidRPr="001E5922">
        <w:rPr>
          <w:b/>
          <w:sz w:val="24"/>
          <w:szCs w:val="28"/>
        </w:rPr>
        <w:t>Bilej Martin</w:t>
      </w:r>
      <w:r w:rsidRPr="001E5922">
        <w:rPr>
          <w:b/>
          <w:sz w:val="24"/>
          <w:szCs w:val="28"/>
        </w:rPr>
        <w:t xml:space="preserve"> </w:t>
      </w:r>
      <w:r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Pr="001E5922">
        <w:rPr>
          <w:i/>
          <w:sz w:val="24"/>
          <w:szCs w:val="28"/>
        </w:rPr>
        <w:t>v.v.</w:t>
      </w:r>
      <w:proofErr w:type="gramEnd"/>
      <w:r w:rsidRPr="001E5922">
        <w:rPr>
          <w:i/>
          <w:sz w:val="24"/>
          <w:szCs w:val="28"/>
        </w:rPr>
        <w:t>i</w:t>
      </w:r>
      <w:proofErr w:type="spellEnd"/>
      <w:r w:rsidRPr="001E5922">
        <w:rPr>
          <w:i/>
          <w:sz w:val="24"/>
          <w:szCs w:val="28"/>
        </w:rPr>
        <w:t>.)</w:t>
      </w:r>
      <w:r w:rsidRPr="001E5922">
        <w:rPr>
          <w:b/>
          <w:sz w:val="24"/>
          <w:szCs w:val="28"/>
        </w:rPr>
        <w:t xml:space="preserve">                          </w:t>
      </w:r>
    </w:p>
    <w:p w:rsidR="00526FB8" w:rsidRPr="001E5922" w:rsidRDefault="008263F6" w:rsidP="008B30A6">
      <w:pPr>
        <w:spacing w:line="20" w:lineRule="atLeast"/>
        <w:contextualSpacing/>
        <w:rPr>
          <w:sz w:val="24"/>
          <w:szCs w:val="28"/>
        </w:rPr>
      </w:pPr>
      <w:r w:rsidRPr="001E5922">
        <w:rPr>
          <w:b/>
          <w:sz w:val="24"/>
          <w:szCs w:val="28"/>
        </w:rPr>
        <w:t xml:space="preserve">   </w:t>
      </w:r>
      <w:r w:rsidR="008B30A6" w:rsidRPr="001E5922">
        <w:rPr>
          <w:b/>
          <w:sz w:val="24"/>
          <w:szCs w:val="28"/>
        </w:rPr>
        <w:t xml:space="preserve">                        </w:t>
      </w:r>
      <w:r w:rsidR="00526FB8" w:rsidRPr="001E5922">
        <w:rPr>
          <w:sz w:val="24"/>
          <w:szCs w:val="28"/>
        </w:rPr>
        <w:t>Fylogeneze imunity</w:t>
      </w:r>
    </w:p>
    <w:p w:rsidR="00D323B9" w:rsidRPr="001E5922" w:rsidRDefault="008263F6" w:rsidP="00D323B9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>10:45-12:15</w:t>
      </w:r>
      <w:r w:rsidR="00F63908" w:rsidRPr="001E5922">
        <w:rPr>
          <w:b/>
          <w:sz w:val="24"/>
          <w:szCs w:val="28"/>
        </w:rPr>
        <w:t xml:space="preserve">      </w:t>
      </w:r>
      <w:r w:rsidR="00D323B9" w:rsidRPr="001E5922">
        <w:rPr>
          <w:b/>
          <w:sz w:val="24"/>
          <w:szCs w:val="28"/>
        </w:rPr>
        <w:t>Šebo Petr (</w:t>
      </w:r>
      <w:r w:rsidR="00D323B9"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="00D323B9" w:rsidRPr="001E5922">
        <w:rPr>
          <w:i/>
          <w:sz w:val="24"/>
          <w:szCs w:val="28"/>
        </w:rPr>
        <w:t>v.v.</w:t>
      </w:r>
      <w:proofErr w:type="gramEnd"/>
      <w:r w:rsidR="00D323B9" w:rsidRPr="001E5922">
        <w:rPr>
          <w:i/>
          <w:sz w:val="24"/>
          <w:szCs w:val="28"/>
        </w:rPr>
        <w:t>i</w:t>
      </w:r>
      <w:proofErr w:type="spellEnd"/>
      <w:r w:rsidR="00D323B9" w:rsidRPr="001E5922">
        <w:rPr>
          <w:i/>
          <w:sz w:val="24"/>
          <w:szCs w:val="28"/>
        </w:rPr>
        <w:t>.)</w:t>
      </w:r>
      <w:r w:rsidR="00D323B9" w:rsidRPr="001E5922">
        <w:rPr>
          <w:b/>
          <w:sz w:val="24"/>
          <w:szCs w:val="28"/>
        </w:rPr>
        <w:t xml:space="preserve">   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sz w:val="24"/>
          <w:szCs w:val="28"/>
        </w:rPr>
        <w:t xml:space="preserve">                            Infekce a imunita    </w:t>
      </w:r>
    </w:p>
    <w:p w:rsidR="00D323B9" w:rsidRPr="001E5922" w:rsidRDefault="002D2722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13:00-14:30      </w:t>
      </w:r>
      <w:r w:rsidR="00D323B9" w:rsidRPr="001E5922">
        <w:rPr>
          <w:b/>
          <w:sz w:val="24"/>
          <w:szCs w:val="28"/>
        </w:rPr>
        <w:t xml:space="preserve">Šedivá Anna </w:t>
      </w:r>
      <w:r w:rsidR="00D323B9" w:rsidRPr="001E5922">
        <w:rPr>
          <w:i/>
          <w:sz w:val="24"/>
          <w:szCs w:val="28"/>
        </w:rPr>
        <w:t>(LF Motol, Praha)</w:t>
      </w:r>
    </w:p>
    <w:p w:rsidR="002D2722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  </w:t>
      </w:r>
      <w:r w:rsidR="00532AD4" w:rsidRPr="001E5922">
        <w:rPr>
          <w:i/>
          <w:sz w:val="24"/>
          <w:szCs w:val="28"/>
        </w:rPr>
        <w:t xml:space="preserve"> </w:t>
      </w:r>
      <w:r w:rsidRPr="001E5922">
        <w:rPr>
          <w:sz w:val="24"/>
          <w:szCs w:val="28"/>
        </w:rPr>
        <w:t>Imunodeficience</w:t>
      </w:r>
    </w:p>
    <w:p w:rsidR="008B30A6" w:rsidRPr="001E5922" w:rsidRDefault="008B30A6" w:rsidP="008B30A6">
      <w:pPr>
        <w:spacing w:line="20" w:lineRule="atLeast"/>
        <w:contextualSpacing/>
        <w:rPr>
          <w:sz w:val="24"/>
          <w:szCs w:val="28"/>
        </w:rPr>
      </w:pPr>
    </w:p>
    <w:p w:rsidR="002D2722" w:rsidRPr="001E5922" w:rsidRDefault="00912FE3" w:rsidP="008B30A6">
      <w:pPr>
        <w:spacing w:line="20" w:lineRule="atLeast"/>
        <w:contextualSpacing/>
        <w:rPr>
          <w:b/>
          <w:color w:val="0000FF"/>
          <w:sz w:val="24"/>
          <w:szCs w:val="28"/>
        </w:rPr>
      </w:pPr>
      <w:r w:rsidRPr="001E5922">
        <w:rPr>
          <w:b/>
          <w:color w:val="0000FF"/>
          <w:sz w:val="24"/>
          <w:szCs w:val="28"/>
        </w:rPr>
        <w:t xml:space="preserve">5. března </w:t>
      </w:r>
      <w:r w:rsidR="002D2722" w:rsidRPr="001E5922">
        <w:rPr>
          <w:b/>
          <w:color w:val="0000FF"/>
          <w:sz w:val="24"/>
          <w:szCs w:val="28"/>
        </w:rPr>
        <w:t xml:space="preserve">2019  </w:t>
      </w:r>
    </w:p>
    <w:p w:rsidR="00D323B9" w:rsidRPr="001E5922" w:rsidRDefault="00F63908" w:rsidP="00D323B9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color w:val="000000" w:themeColor="text1"/>
          <w:sz w:val="24"/>
          <w:szCs w:val="28"/>
        </w:rPr>
        <w:t xml:space="preserve">9:00-10:30      </w:t>
      </w:r>
      <w:r w:rsidR="00BB321E" w:rsidRPr="001E5922">
        <w:rPr>
          <w:b/>
          <w:color w:val="000000" w:themeColor="text1"/>
          <w:sz w:val="24"/>
          <w:szCs w:val="28"/>
        </w:rPr>
        <w:t xml:space="preserve"> </w:t>
      </w:r>
      <w:r w:rsidR="00D323B9" w:rsidRPr="001E5922">
        <w:rPr>
          <w:b/>
          <w:color w:val="000000" w:themeColor="text1"/>
          <w:sz w:val="24"/>
          <w:szCs w:val="28"/>
        </w:rPr>
        <w:t xml:space="preserve">Kovář Marek  </w:t>
      </w:r>
      <w:r w:rsidR="00D323B9"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="00D323B9" w:rsidRPr="001E5922">
        <w:rPr>
          <w:i/>
          <w:sz w:val="24"/>
          <w:szCs w:val="28"/>
        </w:rPr>
        <w:t>v.v.</w:t>
      </w:r>
      <w:proofErr w:type="gramEnd"/>
      <w:r w:rsidR="00D323B9" w:rsidRPr="001E5922">
        <w:rPr>
          <w:i/>
          <w:sz w:val="24"/>
          <w:szCs w:val="28"/>
        </w:rPr>
        <w:t>i</w:t>
      </w:r>
      <w:proofErr w:type="spellEnd"/>
      <w:r w:rsidR="00D323B9" w:rsidRPr="001E5922">
        <w:rPr>
          <w:i/>
          <w:sz w:val="24"/>
          <w:szCs w:val="28"/>
        </w:rPr>
        <w:t>.)</w:t>
      </w:r>
      <w:r w:rsidR="00D323B9" w:rsidRPr="001E5922">
        <w:rPr>
          <w:b/>
          <w:sz w:val="24"/>
          <w:szCs w:val="28"/>
        </w:rPr>
        <w:t xml:space="preserve"> </w:t>
      </w:r>
    </w:p>
    <w:p w:rsidR="00D323B9" w:rsidRPr="001E5922" w:rsidRDefault="00D323B9" w:rsidP="00D323B9">
      <w:pPr>
        <w:spacing w:line="20" w:lineRule="atLeast"/>
        <w:contextualSpacing/>
        <w:rPr>
          <w:color w:val="000000" w:themeColor="text1"/>
          <w:sz w:val="24"/>
          <w:szCs w:val="28"/>
        </w:rPr>
      </w:pPr>
      <w:r w:rsidRPr="001E5922">
        <w:rPr>
          <w:sz w:val="24"/>
          <w:szCs w:val="28"/>
        </w:rPr>
        <w:t xml:space="preserve">                           T buňky </w:t>
      </w:r>
      <w:r w:rsidRPr="001E5922">
        <w:rPr>
          <w:color w:val="000000" w:themeColor="text1"/>
          <w:sz w:val="24"/>
          <w:szCs w:val="28"/>
        </w:rPr>
        <w:t xml:space="preserve">  </w:t>
      </w:r>
    </w:p>
    <w:p w:rsidR="00D323B9" w:rsidRPr="001E5922" w:rsidRDefault="00F63908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color w:val="000000" w:themeColor="text1"/>
          <w:sz w:val="24"/>
          <w:szCs w:val="28"/>
        </w:rPr>
        <w:t xml:space="preserve">10:45-12:15     </w:t>
      </w:r>
      <w:r w:rsidR="00D323B9" w:rsidRPr="001E5922">
        <w:rPr>
          <w:b/>
          <w:color w:val="000000" w:themeColor="text1"/>
          <w:sz w:val="24"/>
          <w:szCs w:val="28"/>
        </w:rPr>
        <w:t xml:space="preserve">Šinkora Marek </w:t>
      </w:r>
      <w:r w:rsidR="00D323B9"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="00D323B9" w:rsidRPr="001E5922">
        <w:rPr>
          <w:i/>
          <w:sz w:val="24"/>
          <w:szCs w:val="28"/>
        </w:rPr>
        <w:t>v.v.</w:t>
      </w:r>
      <w:proofErr w:type="gramEnd"/>
      <w:r w:rsidR="00D323B9" w:rsidRPr="001E5922">
        <w:rPr>
          <w:i/>
          <w:sz w:val="24"/>
          <w:szCs w:val="28"/>
        </w:rPr>
        <w:t>i</w:t>
      </w:r>
      <w:proofErr w:type="spellEnd"/>
      <w:r w:rsidR="00D323B9" w:rsidRPr="001E5922">
        <w:rPr>
          <w:i/>
          <w:sz w:val="24"/>
          <w:szCs w:val="28"/>
        </w:rPr>
        <w:t>.)</w:t>
      </w:r>
    </w:p>
    <w:p w:rsidR="00D323B9" w:rsidRPr="001E5922" w:rsidRDefault="00D323B9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  </w:t>
      </w:r>
      <w:r w:rsidRPr="001E5922">
        <w:rPr>
          <w:b/>
          <w:sz w:val="24"/>
          <w:szCs w:val="28"/>
        </w:rPr>
        <w:t xml:space="preserve">Kryštůfková Olga </w:t>
      </w:r>
      <w:r w:rsidRPr="001E5922">
        <w:rPr>
          <w:i/>
          <w:sz w:val="24"/>
          <w:szCs w:val="28"/>
        </w:rPr>
        <w:t>(Revmatologický ústav, Praha)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sz w:val="24"/>
          <w:szCs w:val="28"/>
        </w:rPr>
        <w:t xml:space="preserve">                           B buňky</w:t>
      </w:r>
    </w:p>
    <w:p w:rsidR="00D323B9" w:rsidRPr="001E5922" w:rsidRDefault="00F63908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color w:val="000000" w:themeColor="text1"/>
          <w:sz w:val="24"/>
          <w:szCs w:val="28"/>
        </w:rPr>
        <w:t xml:space="preserve">13:00-14:30    </w:t>
      </w:r>
      <w:r w:rsidR="008B30A6" w:rsidRPr="001E5922">
        <w:rPr>
          <w:b/>
          <w:color w:val="000000" w:themeColor="text1"/>
          <w:sz w:val="24"/>
          <w:szCs w:val="28"/>
        </w:rPr>
        <w:t xml:space="preserve"> </w:t>
      </w:r>
      <w:r w:rsidR="00D323B9" w:rsidRPr="001E5922">
        <w:rPr>
          <w:b/>
          <w:sz w:val="24"/>
          <w:szCs w:val="28"/>
        </w:rPr>
        <w:t xml:space="preserve">Stříž Ilja </w:t>
      </w:r>
      <w:r w:rsidR="00D323B9" w:rsidRPr="001E5922">
        <w:rPr>
          <w:i/>
          <w:sz w:val="24"/>
          <w:szCs w:val="28"/>
        </w:rPr>
        <w:t>(Institut klinické a experimentální medicíny, Praha)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 </w:t>
      </w:r>
      <w:r w:rsidRPr="001E5922">
        <w:rPr>
          <w:sz w:val="24"/>
          <w:szCs w:val="28"/>
        </w:rPr>
        <w:t>Transplantační imunologie</w:t>
      </w:r>
    </w:p>
    <w:p w:rsidR="00D323B9" w:rsidRPr="001E5922" w:rsidRDefault="00D323B9" w:rsidP="008B30A6">
      <w:pPr>
        <w:spacing w:line="20" w:lineRule="atLeast"/>
        <w:contextualSpacing/>
        <w:rPr>
          <w:b/>
          <w:color w:val="000000" w:themeColor="text1"/>
          <w:sz w:val="24"/>
          <w:szCs w:val="28"/>
        </w:rPr>
      </w:pPr>
    </w:p>
    <w:p w:rsidR="00F63908" w:rsidRPr="001E5922" w:rsidRDefault="00912FE3" w:rsidP="008B30A6">
      <w:pPr>
        <w:spacing w:line="20" w:lineRule="atLeast"/>
        <w:contextualSpacing/>
        <w:rPr>
          <w:b/>
          <w:color w:val="3333FF"/>
          <w:sz w:val="24"/>
          <w:szCs w:val="28"/>
        </w:rPr>
      </w:pPr>
      <w:r w:rsidRPr="001E5922">
        <w:rPr>
          <w:b/>
          <w:color w:val="3333FF"/>
          <w:sz w:val="24"/>
          <w:szCs w:val="28"/>
        </w:rPr>
        <w:t xml:space="preserve">2. dubna </w:t>
      </w:r>
      <w:r w:rsidR="00F63908" w:rsidRPr="001E5922">
        <w:rPr>
          <w:b/>
          <w:color w:val="3333FF"/>
          <w:sz w:val="24"/>
          <w:szCs w:val="28"/>
        </w:rPr>
        <w:t>2019</w:t>
      </w:r>
    </w:p>
    <w:p w:rsidR="00F63908" w:rsidRPr="001E5922" w:rsidRDefault="00F63908" w:rsidP="008B30A6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9:00-10:30    </w:t>
      </w:r>
      <w:r w:rsidR="009D28BD" w:rsidRPr="001E5922">
        <w:rPr>
          <w:b/>
          <w:sz w:val="24"/>
          <w:szCs w:val="28"/>
        </w:rPr>
        <w:t xml:space="preserve"> </w:t>
      </w:r>
      <w:r w:rsidRPr="001E5922">
        <w:rPr>
          <w:b/>
          <w:sz w:val="24"/>
          <w:szCs w:val="28"/>
        </w:rPr>
        <w:t xml:space="preserve">Holáň Vladimír </w:t>
      </w:r>
      <w:r w:rsidRPr="001E5922">
        <w:rPr>
          <w:i/>
          <w:sz w:val="24"/>
          <w:szCs w:val="28"/>
        </w:rPr>
        <w:t xml:space="preserve">(Ústav molekulární genetiky AV ČR, </w:t>
      </w:r>
      <w:proofErr w:type="spellStart"/>
      <w:proofErr w:type="gramStart"/>
      <w:r w:rsidRPr="001E5922">
        <w:rPr>
          <w:i/>
          <w:sz w:val="24"/>
          <w:szCs w:val="28"/>
        </w:rPr>
        <w:t>v.v.</w:t>
      </w:r>
      <w:proofErr w:type="gramEnd"/>
      <w:r w:rsidRPr="001E5922">
        <w:rPr>
          <w:i/>
          <w:sz w:val="24"/>
          <w:szCs w:val="28"/>
        </w:rPr>
        <w:t>i</w:t>
      </w:r>
      <w:proofErr w:type="spellEnd"/>
      <w:r w:rsidRPr="001E5922">
        <w:rPr>
          <w:i/>
          <w:sz w:val="24"/>
          <w:szCs w:val="28"/>
        </w:rPr>
        <w:t>.)</w:t>
      </w:r>
    </w:p>
    <w:p w:rsidR="00F63908" w:rsidRPr="001E5922" w:rsidRDefault="00F63908" w:rsidP="008B30A6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</w:t>
      </w:r>
      <w:r w:rsidR="009D28BD" w:rsidRPr="001E5922">
        <w:rPr>
          <w:sz w:val="24"/>
          <w:szCs w:val="28"/>
        </w:rPr>
        <w:t>R</w:t>
      </w:r>
      <w:r w:rsidRPr="001E5922">
        <w:rPr>
          <w:sz w:val="24"/>
          <w:szCs w:val="28"/>
        </w:rPr>
        <w:t>egulace imunity</w:t>
      </w:r>
    </w:p>
    <w:p w:rsidR="00D323B9" w:rsidRPr="001E5922" w:rsidRDefault="00F63908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10:45-12:15   </w:t>
      </w:r>
      <w:r w:rsidR="00D323B9" w:rsidRPr="001E5922">
        <w:rPr>
          <w:b/>
          <w:sz w:val="24"/>
          <w:szCs w:val="28"/>
        </w:rPr>
        <w:t>Raška Milan</w:t>
      </w:r>
      <w:r w:rsidR="00D323B9" w:rsidRPr="001E5922">
        <w:rPr>
          <w:sz w:val="24"/>
          <w:szCs w:val="28"/>
        </w:rPr>
        <w:t xml:space="preserve"> </w:t>
      </w:r>
      <w:r w:rsidR="00D323B9" w:rsidRPr="001E5922">
        <w:rPr>
          <w:i/>
          <w:sz w:val="24"/>
          <w:szCs w:val="28"/>
        </w:rPr>
        <w:t>(FN Olomouc)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</w:t>
      </w:r>
      <w:r w:rsidRPr="001E5922">
        <w:rPr>
          <w:sz w:val="24"/>
          <w:szCs w:val="28"/>
        </w:rPr>
        <w:t>Autoimunita</w:t>
      </w:r>
    </w:p>
    <w:p w:rsidR="00D323B9" w:rsidRPr="001E5922" w:rsidRDefault="00F63908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13:00-14:30  </w:t>
      </w:r>
      <w:r w:rsidR="00BB321E" w:rsidRPr="001E5922">
        <w:rPr>
          <w:b/>
          <w:sz w:val="24"/>
          <w:szCs w:val="28"/>
        </w:rPr>
        <w:t xml:space="preserve"> </w:t>
      </w:r>
      <w:r w:rsidR="0033183C" w:rsidRPr="001E5922">
        <w:rPr>
          <w:b/>
          <w:sz w:val="24"/>
          <w:szCs w:val="28"/>
        </w:rPr>
        <w:t>Mě</w:t>
      </w:r>
      <w:r w:rsidR="009D28BD" w:rsidRPr="001E5922">
        <w:rPr>
          <w:b/>
          <w:sz w:val="24"/>
          <w:szCs w:val="28"/>
        </w:rPr>
        <w:t>stecký Jiří</w:t>
      </w:r>
      <w:r w:rsidR="00D323B9" w:rsidRPr="001E5922">
        <w:rPr>
          <w:b/>
          <w:sz w:val="24"/>
          <w:szCs w:val="28"/>
        </w:rPr>
        <w:t xml:space="preserve"> </w:t>
      </w:r>
      <w:r w:rsidR="00D323B9" w:rsidRPr="001E5922">
        <w:rPr>
          <w:i/>
          <w:sz w:val="24"/>
          <w:szCs w:val="28"/>
        </w:rPr>
        <w:t xml:space="preserve">(University </w:t>
      </w:r>
      <w:proofErr w:type="spellStart"/>
      <w:r w:rsidR="00D323B9" w:rsidRPr="001E5922">
        <w:rPr>
          <w:i/>
          <w:sz w:val="24"/>
          <w:szCs w:val="28"/>
        </w:rPr>
        <w:t>of</w:t>
      </w:r>
      <w:proofErr w:type="spellEnd"/>
      <w:r w:rsidR="00D323B9" w:rsidRPr="001E5922">
        <w:rPr>
          <w:i/>
          <w:sz w:val="24"/>
          <w:szCs w:val="28"/>
        </w:rPr>
        <w:t xml:space="preserve"> </w:t>
      </w:r>
      <w:proofErr w:type="gramStart"/>
      <w:r w:rsidR="00D323B9" w:rsidRPr="001E5922">
        <w:rPr>
          <w:i/>
          <w:sz w:val="24"/>
          <w:szCs w:val="28"/>
        </w:rPr>
        <w:t>Alabama</w:t>
      </w:r>
      <w:proofErr w:type="gramEnd"/>
      <w:r w:rsidR="00D323B9" w:rsidRPr="001E5922">
        <w:rPr>
          <w:i/>
          <w:sz w:val="24"/>
          <w:szCs w:val="28"/>
        </w:rPr>
        <w:t xml:space="preserve">, </w:t>
      </w:r>
      <w:r w:rsidR="0088458D" w:rsidRPr="001E5922">
        <w:rPr>
          <w:i/>
          <w:sz w:val="24"/>
          <w:szCs w:val="28"/>
        </w:rPr>
        <w:t xml:space="preserve">Alabama, </w:t>
      </w:r>
      <w:r w:rsidR="00D323B9" w:rsidRPr="001E5922">
        <w:rPr>
          <w:i/>
          <w:sz w:val="24"/>
          <w:szCs w:val="28"/>
        </w:rPr>
        <w:t>USA)</w:t>
      </w:r>
    </w:p>
    <w:p w:rsidR="007C522F" w:rsidRPr="001E5922" w:rsidRDefault="002E27BD" w:rsidP="007C522F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                         </w:t>
      </w:r>
      <w:proofErr w:type="spellStart"/>
      <w:r w:rsidR="00D323B9" w:rsidRPr="001E5922">
        <w:rPr>
          <w:b/>
          <w:sz w:val="24"/>
          <w:szCs w:val="28"/>
        </w:rPr>
        <w:t>Tlaskalová-Hogenová</w:t>
      </w:r>
      <w:proofErr w:type="spellEnd"/>
      <w:r w:rsidR="00D323B9" w:rsidRPr="001E5922">
        <w:rPr>
          <w:b/>
          <w:sz w:val="24"/>
          <w:szCs w:val="28"/>
        </w:rPr>
        <w:t xml:space="preserve"> Helena</w:t>
      </w:r>
      <w:r w:rsidR="009D28BD" w:rsidRPr="001E5922">
        <w:rPr>
          <w:b/>
          <w:sz w:val="24"/>
          <w:szCs w:val="28"/>
        </w:rPr>
        <w:t xml:space="preserve"> </w:t>
      </w:r>
      <w:r w:rsidR="007C522F" w:rsidRPr="001E5922">
        <w:rPr>
          <w:i/>
          <w:sz w:val="24"/>
          <w:szCs w:val="28"/>
        </w:rPr>
        <w:t xml:space="preserve">  (Mikrobiologický ústav AV ČR, </w:t>
      </w:r>
    </w:p>
    <w:p w:rsidR="007C522F" w:rsidRPr="001E5922" w:rsidRDefault="002E27BD" w:rsidP="007C522F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</w:t>
      </w:r>
      <w:proofErr w:type="spellStart"/>
      <w:proofErr w:type="gramStart"/>
      <w:r w:rsidR="007C522F" w:rsidRPr="001E5922">
        <w:rPr>
          <w:i/>
          <w:sz w:val="24"/>
          <w:szCs w:val="28"/>
        </w:rPr>
        <w:t>v.v.</w:t>
      </w:r>
      <w:proofErr w:type="gramEnd"/>
      <w:r w:rsidR="007C522F" w:rsidRPr="001E5922">
        <w:rPr>
          <w:i/>
          <w:sz w:val="24"/>
          <w:szCs w:val="28"/>
        </w:rPr>
        <w:t>i</w:t>
      </w:r>
      <w:proofErr w:type="spellEnd"/>
      <w:r w:rsidR="007C522F" w:rsidRPr="001E5922">
        <w:rPr>
          <w:i/>
          <w:sz w:val="24"/>
          <w:szCs w:val="28"/>
        </w:rPr>
        <w:t>.)</w:t>
      </w:r>
    </w:p>
    <w:p w:rsidR="00D323B9" w:rsidRPr="001E5922" w:rsidRDefault="009D28BD" w:rsidP="007C522F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</w:t>
      </w:r>
      <w:r w:rsidR="002E27BD" w:rsidRPr="001E5922">
        <w:rPr>
          <w:i/>
          <w:sz w:val="24"/>
          <w:szCs w:val="28"/>
        </w:rPr>
        <w:t xml:space="preserve">  </w:t>
      </w:r>
      <w:r w:rsidR="007C522F" w:rsidRPr="001E5922">
        <w:rPr>
          <w:i/>
          <w:sz w:val="24"/>
          <w:szCs w:val="28"/>
        </w:rPr>
        <w:t xml:space="preserve"> </w:t>
      </w:r>
      <w:r w:rsidRPr="001E5922">
        <w:rPr>
          <w:sz w:val="24"/>
          <w:szCs w:val="28"/>
        </w:rPr>
        <w:t>Slizniční imunita</w:t>
      </w:r>
      <w:r w:rsidR="00D323B9" w:rsidRPr="001E5922">
        <w:rPr>
          <w:sz w:val="24"/>
          <w:szCs w:val="28"/>
        </w:rPr>
        <w:t xml:space="preserve"> a </w:t>
      </w:r>
      <w:proofErr w:type="spellStart"/>
      <w:r w:rsidR="00D323B9" w:rsidRPr="001E5922">
        <w:rPr>
          <w:sz w:val="24"/>
          <w:szCs w:val="28"/>
        </w:rPr>
        <w:t>mikrobiom</w:t>
      </w:r>
      <w:proofErr w:type="spellEnd"/>
      <w:r w:rsidR="00D323B9" w:rsidRPr="001E5922">
        <w:rPr>
          <w:sz w:val="24"/>
          <w:szCs w:val="28"/>
        </w:rPr>
        <w:t xml:space="preserve"> </w:t>
      </w:r>
    </w:p>
    <w:p w:rsidR="009D28BD" w:rsidRPr="001E5922" w:rsidRDefault="009D28BD" w:rsidP="008B30A6">
      <w:pPr>
        <w:spacing w:line="20" w:lineRule="atLeast"/>
        <w:contextualSpacing/>
        <w:rPr>
          <w:sz w:val="24"/>
          <w:szCs w:val="28"/>
        </w:rPr>
      </w:pPr>
    </w:p>
    <w:p w:rsidR="009D28BD" w:rsidRPr="001E5922" w:rsidRDefault="00912FE3" w:rsidP="008B30A6">
      <w:pPr>
        <w:spacing w:line="20" w:lineRule="atLeast"/>
        <w:contextualSpacing/>
        <w:rPr>
          <w:b/>
          <w:color w:val="0000FF"/>
          <w:sz w:val="24"/>
          <w:szCs w:val="28"/>
        </w:rPr>
      </w:pPr>
      <w:r w:rsidRPr="001E5922">
        <w:rPr>
          <w:b/>
          <w:color w:val="0000FF"/>
          <w:sz w:val="24"/>
          <w:szCs w:val="28"/>
        </w:rPr>
        <w:t xml:space="preserve">14. května </w:t>
      </w:r>
      <w:r w:rsidR="009D28BD" w:rsidRPr="001E5922">
        <w:rPr>
          <w:b/>
          <w:color w:val="0000FF"/>
          <w:sz w:val="24"/>
          <w:szCs w:val="28"/>
        </w:rPr>
        <w:t>2019</w:t>
      </w:r>
    </w:p>
    <w:p w:rsidR="00D323B9" w:rsidRPr="001E5922" w:rsidRDefault="009D28BD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9:00-10:30     </w:t>
      </w:r>
      <w:r w:rsidR="00D323B9" w:rsidRPr="001E5922">
        <w:rPr>
          <w:b/>
          <w:sz w:val="24"/>
          <w:szCs w:val="28"/>
        </w:rPr>
        <w:t xml:space="preserve">Freudenberg Marina </w:t>
      </w:r>
      <w:r w:rsidR="00D323B9" w:rsidRPr="001E5922">
        <w:rPr>
          <w:i/>
          <w:sz w:val="24"/>
          <w:szCs w:val="28"/>
        </w:rPr>
        <w:t xml:space="preserve">(Albert Ludwig University, </w:t>
      </w:r>
      <w:proofErr w:type="spellStart"/>
      <w:r w:rsidR="00D323B9" w:rsidRPr="001E5922">
        <w:rPr>
          <w:i/>
          <w:sz w:val="24"/>
          <w:szCs w:val="28"/>
        </w:rPr>
        <w:t>Freiburg</w:t>
      </w:r>
      <w:proofErr w:type="spellEnd"/>
      <w:r w:rsidR="00D323B9" w:rsidRPr="001E5922">
        <w:rPr>
          <w:i/>
          <w:sz w:val="24"/>
          <w:szCs w:val="28"/>
        </w:rPr>
        <w:t xml:space="preserve">,  SRN) 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</w:t>
      </w:r>
      <w:proofErr w:type="spellStart"/>
      <w:r w:rsidRPr="001E5922">
        <w:rPr>
          <w:sz w:val="24"/>
          <w:szCs w:val="28"/>
        </w:rPr>
        <w:t>Innate</w:t>
      </w:r>
      <w:proofErr w:type="spellEnd"/>
      <w:r w:rsidRPr="001E5922">
        <w:rPr>
          <w:sz w:val="24"/>
          <w:szCs w:val="28"/>
        </w:rPr>
        <w:t xml:space="preserve"> </w:t>
      </w:r>
      <w:proofErr w:type="spellStart"/>
      <w:r w:rsidRPr="001E5922">
        <w:rPr>
          <w:sz w:val="24"/>
          <w:szCs w:val="28"/>
        </w:rPr>
        <w:t>immunity</w:t>
      </w:r>
      <w:proofErr w:type="spellEnd"/>
      <w:r w:rsidRPr="001E5922">
        <w:rPr>
          <w:sz w:val="24"/>
          <w:szCs w:val="28"/>
        </w:rPr>
        <w:t xml:space="preserve"> and </w:t>
      </w:r>
      <w:proofErr w:type="spellStart"/>
      <w:r w:rsidRPr="001E5922">
        <w:rPr>
          <w:sz w:val="24"/>
          <w:szCs w:val="28"/>
        </w:rPr>
        <w:t>lipopolysaccharide</w:t>
      </w:r>
      <w:proofErr w:type="spellEnd"/>
    </w:p>
    <w:p w:rsidR="00D323B9" w:rsidRPr="001E5922" w:rsidRDefault="001711BA" w:rsidP="00D323B9">
      <w:pPr>
        <w:spacing w:line="20" w:lineRule="atLeast"/>
        <w:contextualSpacing/>
        <w:rPr>
          <w:i/>
          <w:sz w:val="24"/>
          <w:szCs w:val="28"/>
        </w:rPr>
      </w:pPr>
      <w:r w:rsidRPr="001E5922">
        <w:rPr>
          <w:b/>
          <w:sz w:val="24"/>
          <w:szCs w:val="28"/>
        </w:rPr>
        <w:t xml:space="preserve">10:45-12:15   </w:t>
      </w:r>
      <w:r w:rsidR="00D323B9" w:rsidRPr="001E5922">
        <w:rPr>
          <w:b/>
          <w:sz w:val="24"/>
          <w:szCs w:val="28"/>
        </w:rPr>
        <w:t xml:space="preserve">Vencovský Jiří </w:t>
      </w:r>
      <w:r w:rsidR="00D323B9" w:rsidRPr="001E5922">
        <w:rPr>
          <w:i/>
          <w:sz w:val="24"/>
          <w:szCs w:val="28"/>
        </w:rPr>
        <w:t>(Revmatologický ústav, Praha)</w:t>
      </w:r>
    </w:p>
    <w:p w:rsidR="00D323B9" w:rsidRPr="001E5922" w:rsidRDefault="00D323B9" w:rsidP="00D323B9">
      <w:pPr>
        <w:spacing w:line="20" w:lineRule="atLeast"/>
        <w:contextualSpacing/>
        <w:rPr>
          <w:sz w:val="24"/>
          <w:szCs w:val="28"/>
        </w:rPr>
      </w:pPr>
      <w:r w:rsidRPr="001E5922">
        <w:rPr>
          <w:i/>
          <w:sz w:val="24"/>
          <w:szCs w:val="28"/>
        </w:rPr>
        <w:t xml:space="preserve">                         </w:t>
      </w:r>
      <w:r w:rsidRPr="001E5922">
        <w:rPr>
          <w:sz w:val="24"/>
          <w:szCs w:val="28"/>
        </w:rPr>
        <w:t>Autoprotilátky</w:t>
      </w:r>
    </w:p>
    <w:p w:rsidR="001711BA" w:rsidRPr="001E5922" w:rsidRDefault="001711BA" w:rsidP="008B30A6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>13:00-14:30   Říhová Blanka</w:t>
      </w:r>
      <w:r w:rsidRPr="001E5922">
        <w:rPr>
          <w:sz w:val="24"/>
          <w:szCs w:val="28"/>
        </w:rPr>
        <w:t xml:space="preserve"> </w:t>
      </w:r>
      <w:r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Pr="001E5922">
        <w:rPr>
          <w:i/>
          <w:sz w:val="24"/>
          <w:szCs w:val="28"/>
        </w:rPr>
        <w:t>v.v.</w:t>
      </w:r>
      <w:proofErr w:type="gramEnd"/>
      <w:r w:rsidRPr="001E5922">
        <w:rPr>
          <w:i/>
          <w:sz w:val="24"/>
          <w:szCs w:val="28"/>
        </w:rPr>
        <w:t>i</w:t>
      </w:r>
      <w:proofErr w:type="spellEnd"/>
      <w:r w:rsidRPr="001E5922">
        <w:rPr>
          <w:i/>
          <w:sz w:val="24"/>
          <w:szCs w:val="28"/>
        </w:rPr>
        <w:t>.)</w:t>
      </w:r>
      <w:r w:rsidRPr="001E5922">
        <w:rPr>
          <w:b/>
          <w:sz w:val="24"/>
          <w:szCs w:val="28"/>
        </w:rPr>
        <w:t xml:space="preserve"> </w:t>
      </w:r>
    </w:p>
    <w:p w:rsidR="001711BA" w:rsidRPr="001E5922" w:rsidRDefault="001711BA" w:rsidP="008B30A6">
      <w:pPr>
        <w:spacing w:line="20" w:lineRule="atLeast"/>
        <w:contextualSpacing/>
        <w:rPr>
          <w:sz w:val="24"/>
          <w:szCs w:val="28"/>
        </w:rPr>
      </w:pPr>
      <w:r w:rsidRPr="001E5922">
        <w:rPr>
          <w:b/>
          <w:sz w:val="24"/>
          <w:szCs w:val="28"/>
        </w:rPr>
        <w:t xml:space="preserve">                        </w:t>
      </w:r>
      <w:r w:rsidR="00A90A3F" w:rsidRPr="001E5922">
        <w:rPr>
          <w:b/>
          <w:sz w:val="24"/>
          <w:szCs w:val="28"/>
        </w:rPr>
        <w:t xml:space="preserve"> </w:t>
      </w:r>
      <w:r w:rsidRPr="001E5922">
        <w:rPr>
          <w:sz w:val="24"/>
          <w:szCs w:val="28"/>
        </w:rPr>
        <w:t xml:space="preserve">Protinádorová imunita a moderní  </w:t>
      </w:r>
      <w:proofErr w:type="spellStart"/>
      <w:r w:rsidRPr="001E5922">
        <w:rPr>
          <w:sz w:val="24"/>
          <w:szCs w:val="28"/>
        </w:rPr>
        <w:t>imuno-onkoterapie</w:t>
      </w:r>
      <w:proofErr w:type="spellEnd"/>
    </w:p>
    <w:p w:rsidR="001711BA" w:rsidRPr="001E5922" w:rsidRDefault="001711BA" w:rsidP="008B30A6">
      <w:pPr>
        <w:spacing w:line="20" w:lineRule="atLeast"/>
        <w:contextualSpacing/>
        <w:rPr>
          <w:sz w:val="24"/>
          <w:szCs w:val="28"/>
        </w:rPr>
      </w:pPr>
    </w:p>
    <w:p w:rsidR="00D323B9" w:rsidRPr="001E5922" w:rsidRDefault="00D323B9" w:rsidP="008B30A6">
      <w:pPr>
        <w:spacing w:line="20" w:lineRule="atLeast"/>
        <w:contextualSpacing/>
        <w:rPr>
          <w:b/>
          <w:color w:val="3333FF"/>
          <w:sz w:val="24"/>
          <w:szCs w:val="28"/>
        </w:rPr>
      </w:pPr>
    </w:p>
    <w:p w:rsidR="001711BA" w:rsidRPr="001E5922" w:rsidRDefault="00912FE3" w:rsidP="008B30A6">
      <w:pPr>
        <w:spacing w:line="20" w:lineRule="atLeast"/>
        <w:contextualSpacing/>
        <w:rPr>
          <w:b/>
          <w:color w:val="3333FF"/>
          <w:sz w:val="24"/>
          <w:szCs w:val="28"/>
        </w:rPr>
      </w:pPr>
      <w:r w:rsidRPr="001E5922">
        <w:rPr>
          <w:b/>
          <w:color w:val="3333FF"/>
          <w:sz w:val="24"/>
          <w:szCs w:val="28"/>
        </w:rPr>
        <w:t xml:space="preserve">4. června </w:t>
      </w:r>
      <w:r w:rsidR="001711BA" w:rsidRPr="001E5922">
        <w:rPr>
          <w:b/>
          <w:color w:val="3333FF"/>
          <w:sz w:val="24"/>
          <w:szCs w:val="28"/>
        </w:rPr>
        <w:t>2019</w:t>
      </w:r>
    </w:p>
    <w:p w:rsidR="00D323B9" w:rsidRPr="001E5922" w:rsidRDefault="001711BA" w:rsidP="00D323B9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 xml:space="preserve">9:00-10:30     </w:t>
      </w:r>
      <w:r w:rsidR="00D323B9" w:rsidRPr="001E5922">
        <w:rPr>
          <w:b/>
          <w:color w:val="000000" w:themeColor="text1"/>
          <w:sz w:val="24"/>
          <w:szCs w:val="28"/>
        </w:rPr>
        <w:t xml:space="preserve">Fišerová Anna </w:t>
      </w:r>
      <w:r w:rsidR="00D323B9"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="00D323B9" w:rsidRPr="001E5922">
        <w:rPr>
          <w:i/>
          <w:sz w:val="24"/>
          <w:szCs w:val="28"/>
        </w:rPr>
        <w:t>v.v.</w:t>
      </w:r>
      <w:proofErr w:type="gramEnd"/>
      <w:r w:rsidR="00D323B9" w:rsidRPr="001E5922">
        <w:rPr>
          <w:i/>
          <w:sz w:val="24"/>
          <w:szCs w:val="28"/>
        </w:rPr>
        <w:t>i</w:t>
      </w:r>
      <w:proofErr w:type="spellEnd"/>
      <w:r w:rsidR="00D323B9" w:rsidRPr="001E5922">
        <w:rPr>
          <w:i/>
          <w:sz w:val="24"/>
          <w:szCs w:val="28"/>
        </w:rPr>
        <w:t>.)</w:t>
      </w:r>
      <w:r w:rsidR="00D323B9" w:rsidRPr="001E5922">
        <w:rPr>
          <w:b/>
          <w:sz w:val="24"/>
          <w:szCs w:val="28"/>
        </w:rPr>
        <w:t xml:space="preserve">  </w:t>
      </w:r>
    </w:p>
    <w:p w:rsidR="00D323B9" w:rsidRPr="001E5922" w:rsidRDefault="005C2DDA" w:rsidP="00D323B9">
      <w:pPr>
        <w:spacing w:line="20" w:lineRule="atLeast"/>
        <w:contextualSpacing/>
        <w:rPr>
          <w:color w:val="000000" w:themeColor="text1"/>
          <w:sz w:val="24"/>
          <w:szCs w:val="28"/>
        </w:rPr>
      </w:pPr>
      <w:r w:rsidRPr="001E5922">
        <w:rPr>
          <w:b/>
          <w:sz w:val="24"/>
          <w:szCs w:val="28"/>
        </w:rPr>
        <w:t xml:space="preserve">                         </w:t>
      </w:r>
      <w:r w:rsidR="00D323B9" w:rsidRPr="001E5922">
        <w:rPr>
          <w:sz w:val="24"/>
          <w:szCs w:val="28"/>
        </w:rPr>
        <w:t xml:space="preserve">NK buňky                </w:t>
      </w:r>
    </w:p>
    <w:p w:rsidR="001711BA" w:rsidRPr="001E5922" w:rsidRDefault="001711BA" w:rsidP="008B30A6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 xml:space="preserve">10:45-12:15   Vannucci Luca </w:t>
      </w:r>
      <w:r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Pr="001E5922">
        <w:rPr>
          <w:i/>
          <w:sz w:val="24"/>
          <w:szCs w:val="28"/>
        </w:rPr>
        <w:t>v.v.</w:t>
      </w:r>
      <w:proofErr w:type="gramEnd"/>
      <w:r w:rsidRPr="001E5922">
        <w:rPr>
          <w:i/>
          <w:sz w:val="24"/>
          <w:szCs w:val="28"/>
        </w:rPr>
        <w:t>i</w:t>
      </w:r>
      <w:proofErr w:type="spellEnd"/>
      <w:r w:rsidRPr="001E5922">
        <w:rPr>
          <w:i/>
          <w:sz w:val="24"/>
          <w:szCs w:val="28"/>
        </w:rPr>
        <w:t>.)</w:t>
      </w:r>
      <w:r w:rsidRPr="001E5922">
        <w:rPr>
          <w:b/>
          <w:sz w:val="24"/>
          <w:szCs w:val="28"/>
        </w:rPr>
        <w:t xml:space="preserve"> </w:t>
      </w:r>
    </w:p>
    <w:p w:rsidR="001711BA" w:rsidRPr="001E5922" w:rsidRDefault="001711BA" w:rsidP="008B30A6">
      <w:pPr>
        <w:spacing w:line="20" w:lineRule="atLeast"/>
        <w:contextualSpacing/>
        <w:rPr>
          <w:sz w:val="24"/>
          <w:szCs w:val="28"/>
        </w:rPr>
      </w:pPr>
      <w:r w:rsidRPr="001E5922">
        <w:rPr>
          <w:b/>
          <w:sz w:val="24"/>
          <w:szCs w:val="28"/>
        </w:rPr>
        <w:t xml:space="preserve">                        </w:t>
      </w:r>
      <w:r w:rsidR="00A90A3F" w:rsidRPr="001E5922">
        <w:rPr>
          <w:b/>
          <w:sz w:val="24"/>
          <w:szCs w:val="28"/>
        </w:rPr>
        <w:t xml:space="preserve"> </w:t>
      </w:r>
      <w:r w:rsidRPr="001E5922">
        <w:rPr>
          <w:sz w:val="24"/>
          <w:szCs w:val="28"/>
        </w:rPr>
        <w:t xml:space="preserve">Tumor </w:t>
      </w:r>
      <w:proofErr w:type="spellStart"/>
      <w:r w:rsidRPr="001E5922">
        <w:rPr>
          <w:sz w:val="24"/>
          <w:szCs w:val="28"/>
        </w:rPr>
        <w:t>microenvironment</w:t>
      </w:r>
      <w:proofErr w:type="spellEnd"/>
      <w:r w:rsidRPr="001E5922">
        <w:rPr>
          <w:sz w:val="24"/>
          <w:szCs w:val="28"/>
        </w:rPr>
        <w:t xml:space="preserve"> and </w:t>
      </w:r>
      <w:proofErr w:type="spellStart"/>
      <w:r w:rsidRPr="001E5922">
        <w:rPr>
          <w:sz w:val="24"/>
          <w:szCs w:val="28"/>
        </w:rPr>
        <w:t>inflammation</w:t>
      </w:r>
      <w:proofErr w:type="spellEnd"/>
    </w:p>
    <w:p w:rsidR="001711BA" w:rsidRPr="001E5922" w:rsidRDefault="001711BA" w:rsidP="008B30A6">
      <w:pPr>
        <w:spacing w:line="20" w:lineRule="atLeast"/>
        <w:contextualSpacing/>
        <w:rPr>
          <w:b/>
          <w:sz w:val="24"/>
          <w:szCs w:val="28"/>
        </w:rPr>
      </w:pPr>
      <w:r w:rsidRPr="001E5922">
        <w:rPr>
          <w:b/>
          <w:sz w:val="24"/>
          <w:szCs w:val="28"/>
        </w:rPr>
        <w:t>13:00-14:30   Kverka Miloslav</w:t>
      </w:r>
      <w:r w:rsidRPr="001E5922">
        <w:rPr>
          <w:sz w:val="24"/>
          <w:szCs w:val="28"/>
        </w:rPr>
        <w:t xml:space="preserve"> </w:t>
      </w:r>
      <w:r w:rsidRPr="001E5922">
        <w:rPr>
          <w:i/>
          <w:sz w:val="24"/>
          <w:szCs w:val="28"/>
        </w:rPr>
        <w:t xml:space="preserve">(Mikrobiologický ústav AV ČR, </w:t>
      </w:r>
      <w:proofErr w:type="spellStart"/>
      <w:proofErr w:type="gramStart"/>
      <w:r w:rsidRPr="001E5922">
        <w:rPr>
          <w:i/>
          <w:sz w:val="24"/>
          <w:szCs w:val="28"/>
        </w:rPr>
        <w:t>v.v.</w:t>
      </w:r>
      <w:proofErr w:type="gramEnd"/>
      <w:r w:rsidRPr="001E5922">
        <w:rPr>
          <w:i/>
          <w:sz w:val="24"/>
          <w:szCs w:val="28"/>
        </w:rPr>
        <w:t>i</w:t>
      </w:r>
      <w:proofErr w:type="spellEnd"/>
      <w:r w:rsidRPr="001E5922">
        <w:rPr>
          <w:i/>
          <w:sz w:val="24"/>
          <w:szCs w:val="28"/>
        </w:rPr>
        <w:t>.)</w:t>
      </w:r>
      <w:r w:rsidRPr="001E5922">
        <w:rPr>
          <w:b/>
          <w:sz w:val="24"/>
          <w:szCs w:val="28"/>
        </w:rPr>
        <w:t xml:space="preserve"> </w:t>
      </w:r>
    </w:p>
    <w:p w:rsidR="00A90A3F" w:rsidRPr="001E5922" w:rsidRDefault="00A90A3F" w:rsidP="008B30A6">
      <w:pPr>
        <w:spacing w:line="20" w:lineRule="atLeast"/>
        <w:contextualSpacing/>
        <w:rPr>
          <w:sz w:val="24"/>
          <w:szCs w:val="28"/>
        </w:rPr>
      </w:pPr>
      <w:r w:rsidRPr="001E5922">
        <w:rPr>
          <w:b/>
          <w:sz w:val="24"/>
          <w:szCs w:val="28"/>
        </w:rPr>
        <w:t xml:space="preserve">                         </w:t>
      </w:r>
      <w:r w:rsidRPr="001E5922">
        <w:rPr>
          <w:sz w:val="24"/>
          <w:szCs w:val="28"/>
        </w:rPr>
        <w:t>Alergie</w:t>
      </w:r>
    </w:p>
    <w:p w:rsidR="00A90A3F" w:rsidRPr="001E5922" w:rsidRDefault="00A90A3F" w:rsidP="008B30A6">
      <w:pPr>
        <w:spacing w:line="20" w:lineRule="atLeast"/>
        <w:contextualSpacing/>
        <w:rPr>
          <w:b/>
          <w:sz w:val="24"/>
          <w:szCs w:val="28"/>
        </w:rPr>
      </w:pPr>
    </w:p>
    <w:p w:rsidR="00A90A3F" w:rsidRPr="001E5922" w:rsidRDefault="00A90A3F" w:rsidP="008B30A6">
      <w:pPr>
        <w:spacing w:line="20" w:lineRule="atLeast"/>
        <w:contextualSpacing/>
        <w:rPr>
          <w:b/>
          <w:i/>
          <w:color w:val="0000FF"/>
          <w:sz w:val="28"/>
          <w:szCs w:val="32"/>
          <w:u w:val="single"/>
        </w:rPr>
      </w:pPr>
      <w:r w:rsidRPr="001E5922">
        <w:rPr>
          <w:b/>
          <w:i/>
          <w:color w:val="0000FF"/>
          <w:sz w:val="28"/>
          <w:szCs w:val="32"/>
          <w:u w:val="single"/>
        </w:rPr>
        <w:t xml:space="preserve">POTVRZENÍ a </w:t>
      </w:r>
      <w:r w:rsidR="00BB321E" w:rsidRPr="001E5922">
        <w:rPr>
          <w:b/>
          <w:i/>
          <w:color w:val="0000FF"/>
          <w:sz w:val="28"/>
          <w:szCs w:val="32"/>
          <w:u w:val="single"/>
        </w:rPr>
        <w:t xml:space="preserve"> </w:t>
      </w:r>
      <w:r w:rsidRPr="001E5922">
        <w:rPr>
          <w:b/>
          <w:i/>
          <w:color w:val="0000FF"/>
          <w:sz w:val="28"/>
          <w:szCs w:val="32"/>
          <w:u w:val="single"/>
        </w:rPr>
        <w:t>ZÁPOČTY</w:t>
      </w:r>
    </w:p>
    <w:p w:rsidR="00526FB8" w:rsidRPr="001E5922" w:rsidRDefault="00526FB8" w:rsidP="008B30A6">
      <w:pPr>
        <w:spacing w:line="20" w:lineRule="atLeast"/>
        <w:contextualSpacing/>
        <w:rPr>
          <w:b/>
          <w:i/>
          <w:sz w:val="24"/>
          <w:szCs w:val="28"/>
        </w:rPr>
      </w:pPr>
    </w:p>
    <w:sectPr w:rsidR="00526FB8" w:rsidRPr="001E5922" w:rsidSect="001E59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2D"/>
    <w:rsid w:val="00037842"/>
    <w:rsid w:val="00041708"/>
    <w:rsid w:val="000478AC"/>
    <w:rsid w:val="000804A5"/>
    <w:rsid w:val="000E5382"/>
    <w:rsid w:val="001711BA"/>
    <w:rsid w:val="001A41F3"/>
    <w:rsid w:val="001E5922"/>
    <w:rsid w:val="002D2722"/>
    <w:rsid w:val="002E27BD"/>
    <w:rsid w:val="0033183C"/>
    <w:rsid w:val="003C3AA4"/>
    <w:rsid w:val="003C3B73"/>
    <w:rsid w:val="00526FB8"/>
    <w:rsid w:val="00532AD4"/>
    <w:rsid w:val="00532B69"/>
    <w:rsid w:val="005C2DDA"/>
    <w:rsid w:val="0061374B"/>
    <w:rsid w:val="00613DA3"/>
    <w:rsid w:val="007C522F"/>
    <w:rsid w:val="008263F6"/>
    <w:rsid w:val="00854F92"/>
    <w:rsid w:val="00876C8A"/>
    <w:rsid w:val="0088458D"/>
    <w:rsid w:val="0089391B"/>
    <w:rsid w:val="008B30A6"/>
    <w:rsid w:val="00912FE3"/>
    <w:rsid w:val="0094662D"/>
    <w:rsid w:val="009D28BD"/>
    <w:rsid w:val="009E396F"/>
    <w:rsid w:val="00A16D42"/>
    <w:rsid w:val="00A90A3F"/>
    <w:rsid w:val="00AD4E0B"/>
    <w:rsid w:val="00AF6684"/>
    <w:rsid w:val="00B559C6"/>
    <w:rsid w:val="00BB321E"/>
    <w:rsid w:val="00D1722E"/>
    <w:rsid w:val="00D323B9"/>
    <w:rsid w:val="00E4543E"/>
    <w:rsid w:val="00E71E8E"/>
    <w:rsid w:val="00F11B2D"/>
    <w:rsid w:val="00F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091E35"/>
  <w15:docId w15:val="{54A85D33-9DC9-4292-9DCC-98264ED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B2D"/>
    <w:rPr>
      <w:rFonts w:ascii="Tahoma" w:hAnsi="Tahoma" w:cs="Tahoma"/>
      <w:sz w:val="16"/>
      <w:szCs w:val="16"/>
    </w:rPr>
  </w:style>
  <w:style w:type="character" w:styleId="Hypertextovodkaz">
    <w:name w:val="Hyperlink"/>
    <w:rsid w:val="00F11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rka@biomed.ca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Patrovská Veronika</dc:creator>
  <cp:lastModifiedBy>Marta Hrušková</cp:lastModifiedBy>
  <cp:revision>32</cp:revision>
  <cp:lastPrinted>2018-10-24T13:15:00Z</cp:lastPrinted>
  <dcterms:created xsi:type="dcterms:W3CDTF">2018-09-24T07:27:00Z</dcterms:created>
  <dcterms:modified xsi:type="dcterms:W3CDTF">2018-10-24T13:15:00Z</dcterms:modified>
</cp:coreProperties>
</file>