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D" w:rsidRPr="00B67E3A" w:rsidRDefault="00643802">
      <w:pPr>
        <w:rPr>
          <w:sz w:val="20"/>
          <w:szCs w:val="20"/>
        </w:rPr>
      </w:pPr>
      <w:r w:rsidRPr="00B67E3A">
        <w:rPr>
          <w:sz w:val="20"/>
          <w:szCs w:val="20"/>
        </w:rPr>
        <w:t>Charakteristika vlastní vědecké práce a jejích hlavních přínosů</w:t>
      </w:r>
    </w:p>
    <w:p w:rsidR="00643802" w:rsidRPr="00B67E3A" w:rsidRDefault="00643802">
      <w:pPr>
        <w:rPr>
          <w:sz w:val="20"/>
          <w:szCs w:val="20"/>
        </w:rPr>
      </w:pPr>
      <w:r w:rsidRPr="00B67E3A">
        <w:rPr>
          <w:sz w:val="20"/>
          <w:szCs w:val="20"/>
        </w:rPr>
        <w:t>Doc. MUDr. Petr Panzner, CSc.</w:t>
      </w:r>
    </w:p>
    <w:p w:rsidR="00643802" w:rsidRPr="00B67E3A" w:rsidRDefault="00643802">
      <w:pPr>
        <w:rPr>
          <w:sz w:val="20"/>
          <w:szCs w:val="20"/>
        </w:rPr>
      </w:pPr>
    </w:p>
    <w:p w:rsidR="00060ADA" w:rsidRPr="00B67E3A" w:rsidRDefault="00643802">
      <w:pPr>
        <w:rPr>
          <w:sz w:val="20"/>
          <w:szCs w:val="20"/>
        </w:rPr>
      </w:pPr>
      <w:r w:rsidRPr="00B67E3A">
        <w:rPr>
          <w:sz w:val="20"/>
          <w:szCs w:val="20"/>
        </w:rPr>
        <w:t xml:space="preserve">První práce v oboru alergologie a klinické imunologie se týkaly alergie na léky se zaměřením na alergické reakce po podání periferních </w:t>
      </w:r>
      <w:proofErr w:type="spellStart"/>
      <w:r w:rsidRPr="00B67E3A">
        <w:rPr>
          <w:sz w:val="20"/>
          <w:szCs w:val="20"/>
        </w:rPr>
        <w:t>myorelaxancií</w:t>
      </w:r>
      <w:proofErr w:type="spellEnd"/>
      <w:r w:rsidRPr="00B67E3A">
        <w:rPr>
          <w:sz w:val="20"/>
          <w:szCs w:val="20"/>
        </w:rPr>
        <w:t xml:space="preserve"> při celkové anestézii. Vycházely ze zkušeností získaných během stáže </w:t>
      </w:r>
      <w:r w:rsidR="003F4218">
        <w:rPr>
          <w:sz w:val="20"/>
          <w:szCs w:val="20"/>
        </w:rPr>
        <w:t>v Univerzitní nemocnici</w:t>
      </w:r>
      <w:r w:rsidRPr="00B67E3A">
        <w:rPr>
          <w:sz w:val="20"/>
          <w:szCs w:val="20"/>
        </w:rPr>
        <w:t xml:space="preserve"> v Marseille a z další spolupráce s tímto pracovištěm. Výzkum se týkal úlohy alergen-specifických </w:t>
      </w:r>
      <w:proofErr w:type="spellStart"/>
      <w:r w:rsidRPr="00B67E3A">
        <w:rPr>
          <w:sz w:val="20"/>
          <w:szCs w:val="20"/>
        </w:rPr>
        <w:t>IgE</w:t>
      </w:r>
      <w:proofErr w:type="spellEnd"/>
      <w:r w:rsidRPr="00B67E3A">
        <w:rPr>
          <w:sz w:val="20"/>
          <w:szCs w:val="20"/>
        </w:rPr>
        <w:t xml:space="preserve"> a IgG4 protilátek</w:t>
      </w:r>
      <w:r w:rsidR="00E17DCB" w:rsidRPr="00B67E3A">
        <w:rPr>
          <w:sz w:val="20"/>
          <w:szCs w:val="20"/>
        </w:rPr>
        <w:t xml:space="preserve"> proti </w:t>
      </w:r>
      <w:proofErr w:type="spellStart"/>
      <w:r w:rsidR="00E17DCB" w:rsidRPr="00B67E3A">
        <w:rPr>
          <w:sz w:val="20"/>
          <w:szCs w:val="20"/>
        </w:rPr>
        <w:t>kvarterním</w:t>
      </w:r>
      <w:proofErr w:type="spellEnd"/>
      <w:r w:rsidR="00E17DCB" w:rsidRPr="00B67E3A">
        <w:rPr>
          <w:sz w:val="20"/>
          <w:szCs w:val="20"/>
        </w:rPr>
        <w:t xml:space="preserve"> amoniovým skupinám</w:t>
      </w:r>
      <w:r w:rsidRPr="00B67E3A">
        <w:rPr>
          <w:sz w:val="20"/>
          <w:szCs w:val="20"/>
        </w:rPr>
        <w:t xml:space="preserve"> u těchto alergických reakcí. </w:t>
      </w:r>
      <w:r w:rsidR="00E17DCB" w:rsidRPr="00B67E3A">
        <w:rPr>
          <w:sz w:val="20"/>
          <w:szCs w:val="20"/>
        </w:rPr>
        <w:t xml:space="preserve">Byly vyvinuty vlastní metodiky ke stanovení těchto protilátek a byla studována potenciální interference IgG4 protilátek na stanovení </w:t>
      </w:r>
      <w:proofErr w:type="spellStart"/>
      <w:r w:rsidR="00E17DCB" w:rsidRPr="00B67E3A">
        <w:rPr>
          <w:sz w:val="20"/>
          <w:szCs w:val="20"/>
        </w:rPr>
        <w:t>IgE</w:t>
      </w:r>
      <w:proofErr w:type="spellEnd"/>
      <w:r w:rsidR="00E17DCB" w:rsidRPr="00B67E3A">
        <w:rPr>
          <w:sz w:val="20"/>
          <w:szCs w:val="20"/>
        </w:rPr>
        <w:t xml:space="preserve"> protilátek téže specificity, která byla </w:t>
      </w:r>
      <w:r w:rsidR="003F4218">
        <w:rPr>
          <w:sz w:val="20"/>
          <w:szCs w:val="20"/>
        </w:rPr>
        <w:t xml:space="preserve">následně </w:t>
      </w:r>
      <w:r w:rsidR="00E17DCB" w:rsidRPr="00B67E3A">
        <w:rPr>
          <w:sz w:val="20"/>
          <w:szCs w:val="20"/>
        </w:rPr>
        <w:t xml:space="preserve">vyloučena. </w:t>
      </w:r>
      <w:r w:rsidR="0092408B">
        <w:rPr>
          <w:sz w:val="20"/>
          <w:szCs w:val="20"/>
        </w:rPr>
        <w:t xml:space="preserve">V rámci </w:t>
      </w:r>
      <w:r w:rsidR="00DB6E73" w:rsidRPr="00B67E3A">
        <w:rPr>
          <w:sz w:val="20"/>
          <w:szCs w:val="20"/>
        </w:rPr>
        <w:t>práce na</w:t>
      </w:r>
      <w:r w:rsidR="00060ADA" w:rsidRPr="00B67E3A">
        <w:rPr>
          <w:sz w:val="20"/>
          <w:szCs w:val="20"/>
        </w:rPr>
        <w:t xml:space="preserve"> </w:t>
      </w:r>
      <w:r w:rsidR="00DB6E73" w:rsidRPr="00B67E3A">
        <w:rPr>
          <w:sz w:val="20"/>
          <w:szCs w:val="20"/>
        </w:rPr>
        <w:t>lékových alergií</w:t>
      </w:r>
      <w:r w:rsidR="0092408B">
        <w:rPr>
          <w:sz w:val="20"/>
          <w:szCs w:val="20"/>
        </w:rPr>
        <w:t>ch</w:t>
      </w:r>
      <w:r w:rsidR="00DB6E73" w:rsidRPr="00B67E3A">
        <w:rPr>
          <w:sz w:val="20"/>
          <w:szCs w:val="20"/>
        </w:rPr>
        <w:t xml:space="preserve"> </w:t>
      </w:r>
      <w:r w:rsidR="00060ADA" w:rsidRPr="00B67E3A">
        <w:rPr>
          <w:sz w:val="20"/>
          <w:szCs w:val="20"/>
        </w:rPr>
        <w:t xml:space="preserve">byla </w:t>
      </w:r>
      <w:r w:rsidR="0092408B">
        <w:rPr>
          <w:sz w:val="20"/>
          <w:szCs w:val="20"/>
        </w:rPr>
        <w:t xml:space="preserve">zkoumána dále </w:t>
      </w:r>
      <w:r w:rsidR="00060ADA" w:rsidRPr="00B67E3A">
        <w:rPr>
          <w:sz w:val="20"/>
          <w:szCs w:val="20"/>
        </w:rPr>
        <w:t>alergie na beta-</w:t>
      </w:r>
      <w:proofErr w:type="spellStart"/>
      <w:r w:rsidR="00060ADA" w:rsidRPr="00B67E3A">
        <w:rPr>
          <w:sz w:val="20"/>
          <w:szCs w:val="20"/>
        </w:rPr>
        <w:t>laktamová</w:t>
      </w:r>
      <w:proofErr w:type="spellEnd"/>
      <w:r w:rsidR="00060ADA" w:rsidRPr="00B67E3A">
        <w:rPr>
          <w:sz w:val="20"/>
          <w:szCs w:val="20"/>
        </w:rPr>
        <w:t xml:space="preserve"> antibiotika</w:t>
      </w:r>
      <w:r w:rsidR="00E17DCB" w:rsidRPr="00B67E3A">
        <w:rPr>
          <w:sz w:val="20"/>
          <w:szCs w:val="20"/>
        </w:rPr>
        <w:t xml:space="preserve"> pomocí testů detekujících rů</w:t>
      </w:r>
      <w:r w:rsidR="00F170D3" w:rsidRPr="00B67E3A">
        <w:rPr>
          <w:sz w:val="20"/>
          <w:szCs w:val="20"/>
        </w:rPr>
        <w:t xml:space="preserve">zné typy reakcí přecitlivělosti. Byla zjištěna frekvence výskytu různých typů přecitlivělosti a nebyly prokázány asociace těchto typů navzájem. </w:t>
      </w:r>
      <w:r w:rsidR="00060ADA" w:rsidRPr="00B67E3A">
        <w:rPr>
          <w:sz w:val="20"/>
          <w:szCs w:val="20"/>
        </w:rPr>
        <w:t xml:space="preserve"> </w:t>
      </w:r>
    </w:p>
    <w:p w:rsidR="00FB03B0" w:rsidRPr="00B67E3A" w:rsidRDefault="00002F42">
      <w:pPr>
        <w:rPr>
          <w:sz w:val="20"/>
          <w:szCs w:val="20"/>
        </w:rPr>
      </w:pPr>
      <w:r w:rsidRPr="00B67E3A">
        <w:rPr>
          <w:sz w:val="20"/>
          <w:szCs w:val="20"/>
        </w:rPr>
        <w:t xml:space="preserve">Další oblastí výzkumu je oblast respiračních </w:t>
      </w:r>
      <w:proofErr w:type="spellStart"/>
      <w:r w:rsidR="00FB03B0" w:rsidRPr="00B67E3A">
        <w:rPr>
          <w:sz w:val="20"/>
          <w:szCs w:val="20"/>
        </w:rPr>
        <w:t>alergóz</w:t>
      </w:r>
      <w:proofErr w:type="spellEnd"/>
      <w:r w:rsidR="00FB03B0" w:rsidRPr="00B67E3A">
        <w:rPr>
          <w:sz w:val="20"/>
          <w:szCs w:val="20"/>
        </w:rPr>
        <w:t xml:space="preserve"> a obstrukčních průduškových onemocnění. V této oblasti byla ve spolupráci s </w:t>
      </w:r>
      <w:proofErr w:type="spellStart"/>
      <w:r w:rsidR="00FB03B0" w:rsidRPr="00B67E3A">
        <w:rPr>
          <w:sz w:val="20"/>
          <w:szCs w:val="20"/>
        </w:rPr>
        <w:t>Meakins</w:t>
      </w:r>
      <w:proofErr w:type="spellEnd"/>
      <w:r w:rsidR="00FB03B0" w:rsidRPr="00B67E3A">
        <w:rPr>
          <w:sz w:val="20"/>
          <w:szCs w:val="20"/>
        </w:rPr>
        <w:t>-</w:t>
      </w:r>
      <w:proofErr w:type="spellStart"/>
      <w:r w:rsidR="00FB03B0" w:rsidRPr="00B67E3A">
        <w:rPr>
          <w:sz w:val="20"/>
          <w:szCs w:val="20"/>
        </w:rPr>
        <w:t>Christie</w:t>
      </w:r>
      <w:proofErr w:type="spellEnd"/>
      <w:r w:rsidR="00FB03B0" w:rsidRPr="00B67E3A">
        <w:rPr>
          <w:sz w:val="20"/>
          <w:szCs w:val="20"/>
        </w:rPr>
        <w:t xml:space="preserve"> </w:t>
      </w:r>
      <w:proofErr w:type="spellStart"/>
      <w:r w:rsidR="00FB03B0" w:rsidRPr="00B67E3A">
        <w:rPr>
          <w:sz w:val="20"/>
          <w:szCs w:val="20"/>
        </w:rPr>
        <w:t>Laboratory</w:t>
      </w:r>
      <w:proofErr w:type="spellEnd"/>
      <w:r w:rsidR="00FB03B0" w:rsidRPr="00B67E3A">
        <w:rPr>
          <w:sz w:val="20"/>
          <w:szCs w:val="20"/>
        </w:rPr>
        <w:t xml:space="preserve"> (</w:t>
      </w:r>
      <w:proofErr w:type="spellStart"/>
      <w:r w:rsidR="00FB03B0" w:rsidRPr="00B67E3A">
        <w:rPr>
          <w:sz w:val="20"/>
          <w:szCs w:val="20"/>
        </w:rPr>
        <w:t>McGill</w:t>
      </w:r>
      <w:proofErr w:type="spellEnd"/>
      <w:r w:rsidR="00FB03B0" w:rsidRPr="00B67E3A">
        <w:rPr>
          <w:sz w:val="20"/>
          <w:szCs w:val="20"/>
        </w:rPr>
        <w:t xml:space="preserve"> University, Montreal)</w:t>
      </w:r>
      <w:r w:rsidR="00C712A3" w:rsidRPr="00B67E3A">
        <w:rPr>
          <w:sz w:val="20"/>
          <w:szCs w:val="20"/>
        </w:rPr>
        <w:t xml:space="preserve"> studována problematika buněčné charakteristiky a </w:t>
      </w:r>
      <w:proofErr w:type="spellStart"/>
      <w:r w:rsidR="00C712A3" w:rsidRPr="00B67E3A">
        <w:rPr>
          <w:sz w:val="20"/>
          <w:szCs w:val="20"/>
        </w:rPr>
        <w:t>cytokinového</w:t>
      </w:r>
      <w:proofErr w:type="spellEnd"/>
      <w:r w:rsidR="00C712A3" w:rsidRPr="00B67E3A">
        <w:rPr>
          <w:sz w:val="20"/>
          <w:szCs w:val="20"/>
        </w:rPr>
        <w:t xml:space="preserve"> profilu zánětu u chronické bronchitidy. Byla prokázána</w:t>
      </w:r>
      <w:r w:rsidR="00FF238E" w:rsidRPr="00B67E3A">
        <w:rPr>
          <w:sz w:val="20"/>
          <w:szCs w:val="20"/>
        </w:rPr>
        <w:t xml:space="preserve"> zvýšená exprese IL-9 a IP-10 </w:t>
      </w:r>
      <w:proofErr w:type="spellStart"/>
      <w:r w:rsidR="00DB6E73" w:rsidRPr="00B67E3A">
        <w:rPr>
          <w:sz w:val="20"/>
          <w:szCs w:val="20"/>
        </w:rPr>
        <w:t>mRNA</w:t>
      </w:r>
      <w:proofErr w:type="spellEnd"/>
      <w:r w:rsidR="00DB6E73" w:rsidRPr="00B67E3A">
        <w:rPr>
          <w:sz w:val="20"/>
          <w:szCs w:val="20"/>
        </w:rPr>
        <w:t xml:space="preserve"> v bronchiálních biopsiích</w:t>
      </w:r>
      <w:r w:rsidR="00C712A3" w:rsidRPr="00B67E3A">
        <w:rPr>
          <w:sz w:val="20"/>
          <w:szCs w:val="20"/>
        </w:rPr>
        <w:t xml:space="preserve"> pacientů s obstrukcí </w:t>
      </w:r>
      <w:r w:rsidR="00FF238E" w:rsidRPr="00B67E3A">
        <w:rPr>
          <w:sz w:val="20"/>
          <w:szCs w:val="20"/>
        </w:rPr>
        <w:t>ve srovnání s pacienty bez obstrukce.</w:t>
      </w:r>
      <w:r w:rsidR="00C712A3" w:rsidRPr="00B67E3A">
        <w:rPr>
          <w:sz w:val="20"/>
          <w:szCs w:val="20"/>
        </w:rPr>
        <w:t xml:space="preserve"> </w:t>
      </w:r>
      <w:r w:rsidR="00FB03B0" w:rsidRPr="00B67E3A">
        <w:rPr>
          <w:sz w:val="20"/>
          <w:szCs w:val="20"/>
        </w:rPr>
        <w:t xml:space="preserve"> </w:t>
      </w:r>
    </w:p>
    <w:p w:rsidR="00633F48" w:rsidRPr="00B67E3A" w:rsidRDefault="00FB03B0">
      <w:pPr>
        <w:rPr>
          <w:sz w:val="20"/>
          <w:szCs w:val="20"/>
        </w:rPr>
      </w:pPr>
      <w:r w:rsidRPr="00B67E3A">
        <w:rPr>
          <w:sz w:val="20"/>
          <w:szCs w:val="20"/>
        </w:rPr>
        <w:t xml:space="preserve">V souvislosti s oblastí respiračních </w:t>
      </w:r>
      <w:proofErr w:type="spellStart"/>
      <w:r w:rsidRPr="00B67E3A">
        <w:rPr>
          <w:sz w:val="20"/>
          <w:szCs w:val="20"/>
        </w:rPr>
        <w:t>alergóz</w:t>
      </w:r>
      <w:proofErr w:type="spellEnd"/>
      <w:r w:rsidRPr="00B67E3A">
        <w:rPr>
          <w:sz w:val="20"/>
          <w:szCs w:val="20"/>
        </w:rPr>
        <w:t xml:space="preserve"> byla předmětem výzkumu kromě jejich diagnostických aspektů i léčba pomocí specifické alergenové imunoterapie. Byly publikovány vlastní studie týkající se účinnosti a bezpečnosti této léčby u pacientů s alergickou </w:t>
      </w:r>
      <w:proofErr w:type="spellStart"/>
      <w:r w:rsidRPr="00B67E3A">
        <w:rPr>
          <w:sz w:val="20"/>
          <w:szCs w:val="20"/>
        </w:rPr>
        <w:t>rhinokonjunktivitidou</w:t>
      </w:r>
      <w:proofErr w:type="spellEnd"/>
      <w:r w:rsidRPr="00B67E3A">
        <w:rPr>
          <w:sz w:val="20"/>
          <w:szCs w:val="20"/>
        </w:rPr>
        <w:t xml:space="preserve"> při alergii na pyly trav a byly porovnávány dvě cesty podání alergenového extraktu v rámci této léčby – </w:t>
      </w:r>
      <w:proofErr w:type="spellStart"/>
      <w:r w:rsidRPr="00B67E3A">
        <w:rPr>
          <w:sz w:val="20"/>
          <w:szCs w:val="20"/>
        </w:rPr>
        <w:t>sublingvální</w:t>
      </w:r>
      <w:proofErr w:type="spellEnd"/>
      <w:r w:rsidRPr="00B67E3A">
        <w:rPr>
          <w:sz w:val="20"/>
          <w:szCs w:val="20"/>
        </w:rPr>
        <w:t xml:space="preserve"> a </w:t>
      </w:r>
      <w:proofErr w:type="spellStart"/>
      <w:r w:rsidRPr="00B67E3A">
        <w:rPr>
          <w:sz w:val="20"/>
          <w:szCs w:val="20"/>
        </w:rPr>
        <w:t>supralingvální</w:t>
      </w:r>
      <w:proofErr w:type="spellEnd"/>
      <w:r w:rsidRPr="00B67E3A">
        <w:rPr>
          <w:sz w:val="20"/>
          <w:szCs w:val="20"/>
        </w:rPr>
        <w:t xml:space="preserve">. </w:t>
      </w:r>
      <w:proofErr w:type="spellStart"/>
      <w:r w:rsidRPr="00B67E3A">
        <w:rPr>
          <w:sz w:val="20"/>
          <w:szCs w:val="20"/>
        </w:rPr>
        <w:t>Supralingvální</w:t>
      </w:r>
      <w:proofErr w:type="spellEnd"/>
      <w:r w:rsidRPr="00B67E3A">
        <w:rPr>
          <w:sz w:val="20"/>
          <w:szCs w:val="20"/>
        </w:rPr>
        <w:t xml:space="preserve"> podání se jeví na </w:t>
      </w:r>
      <w:r w:rsidR="00633F48" w:rsidRPr="00B67E3A">
        <w:rPr>
          <w:sz w:val="20"/>
          <w:szCs w:val="20"/>
        </w:rPr>
        <w:t xml:space="preserve">teoretických základech (množství antigen-prezentujících buněk a </w:t>
      </w:r>
      <w:proofErr w:type="spellStart"/>
      <w:r w:rsidR="00633F48" w:rsidRPr="00B67E3A">
        <w:rPr>
          <w:sz w:val="20"/>
          <w:szCs w:val="20"/>
        </w:rPr>
        <w:t>mastocytů</w:t>
      </w:r>
      <w:proofErr w:type="spellEnd"/>
      <w:r w:rsidR="00633F48" w:rsidRPr="00B67E3A">
        <w:rPr>
          <w:sz w:val="20"/>
          <w:szCs w:val="20"/>
        </w:rPr>
        <w:t xml:space="preserve"> v různých částech sliznice dutiny ústní) jako potenciálně výhodnější.</w:t>
      </w:r>
      <w:r w:rsidRPr="00B67E3A">
        <w:rPr>
          <w:sz w:val="20"/>
          <w:szCs w:val="20"/>
        </w:rPr>
        <w:t xml:space="preserve">  Toto porovnání klinické účinnosti a bezpečnosti je ve světové literatuře unikátní. </w:t>
      </w:r>
    </w:p>
    <w:p w:rsidR="00633F48" w:rsidRPr="00B67E3A" w:rsidRDefault="00633F48">
      <w:pPr>
        <w:rPr>
          <w:sz w:val="20"/>
          <w:szCs w:val="20"/>
        </w:rPr>
      </w:pPr>
      <w:r w:rsidRPr="00B67E3A">
        <w:rPr>
          <w:sz w:val="20"/>
          <w:szCs w:val="20"/>
        </w:rPr>
        <w:t xml:space="preserve">Zajímavým aspektem výzkumu v oblasti alergií byly i práce </w:t>
      </w:r>
      <w:r w:rsidR="00407F08" w:rsidRPr="00B67E3A">
        <w:rPr>
          <w:sz w:val="20"/>
          <w:szCs w:val="20"/>
        </w:rPr>
        <w:t>spojující tuto oblast</w:t>
      </w:r>
      <w:r w:rsidRPr="00B67E3A">
        <w:rPr>
          <w:sz w:val="20"/>
          <w:szCs w:val="20"/>
        </w:rPr>
        <w:t xml:space="preserve"> s problematikou reprodukční imunologie a HIV infekce. V rámci první práce jsme prokázali</w:t>
      </w:r>
      <w:r w:rsidR="00407F08" w:rsidRPr="00B67E3A">
        <w:rPr>
          <w:sz w:val="20"/>
          <w:szCs w:val="20"/>
        </w:rPr>
        <w:t xml:space="preserve"> sníženou produkci IL-4 a s tím související nižší hladiny </w:t>
      </w:r>
      <w:proofErr w:type="spellStart"/>
      <w:r w:rsidR="00407F08" w:rsidRPr="00B67E3A">
        <w:rPr>
          <w:sz w:val="20"/>
          <w:szCs w:val="20"/>
        </w:rPr>
        <w:t>IgE</w:t>
      </w:r>
      <w:proofErr w:type="spellEnd"/>
      <w:r w:rsidR="00407F08" w:rsidRPr="00B67E3A">
        <w:rPr>
          <w:sz w:val="20"/>
          <w:szCs w:val="20"/>
        </w:rPr>
        <w:t xml:space="preserve"> u pacientek s reprodukčními poruchami, což může být spojeno s nižším výskytem atopie. Toto zjištění je v písemnictví ojedinělé. V rámci HIV problematiky jsme studovali vliv histaminu na aktivaci HIV-specifických cytotoxických T lymfocytů.</w:t>
      </w:r>
    </w:p>
    <w:p w:rsidR="00C712A3" w:rsidRPr="00B67E3A" w:rsidRDefault="00C712A3">
      <w:pPr>
        <w:rPr>
          <w:sz w:val="20"/>
          <w:szCs w:val="20"/>
        </w:rPr>
      </w:pPr>
      <w:r w:rsidRPr="00B67E3A">
        <w:rPr>
          <w:sz w:val="20"/>
          <w:szCs w:val="20"/>
        </w:rPr>
        <w:t>V oblasti diagnostiky alergie byla stud</w:t>
      </w:r>
      <w:r w:rsidR="007A006F">
        <w:rPr>
          <w:sz w:val="20"/>
          <w:szCs w:val="20"/>
        </w:rPr>
        <w:t xml:space="preserve">ována i problematika tzv. </w:t>
      </w:r>
      <w:proofErr w:type="spellStart"/>
      <w:r w:rsidR="007A006F">
        <w:rPr>
          <w:sz w:val="20"/>
          <w:szCs w:val="20"/>
        </w:rPr>
        <w:t>atopy</w:t>
      </w:r>
      <w:proofErr w:type="spellEnd"/>
      <w:r w:rsidR="007A006F">
        <w:rPr>
          <w:sz w:val="20"/>
          <w:szCs w:val="20"/>
        </w:rPr>
        <w:t>-</w:t>
      </w:r>
      <w:proofErr w:type="spellStart"/>
      <w:r w:rsidRPr="00B67E3A">
        <w:rPr>
          <w:sz w:val="20"/>
          <w:szCs w:val="20"/>
        </w:rPr>
        <w:t>patch</w:t>
      </w:r>
      <w:proofErr w:type="spellEnd"/>
      <w:r w:rsidRPr="00B67E3A">
        <w:rPr>
          <w:sz w:val="20"/>
          <w:szCs w:val="20"/>
        </w:rPr>
        <w:t xml:space="preserve"> testů </w:t>
      </w:r>
      <w:r w:rsidR="0092408B">
        <w:rPr>
          <w:sz w:val="20"/>
          <w:szCs w:val="20"/>
        </w:rPr>
        <w:t>detekujících pozdní typ přecitlivělosti. N</w:t>
      </w:r>
      <w:r w:rsidRPr="00B67E3A">
        <w:rPr>
          <w:sz w:val="20"/>
          <w:szCs w:val="20"/>
        </w:rPr>
        <w:t xml:space="preserve">a souboru pacientů s atopickým </w:t>
      </w:r>
      <w:r w:rsidR="00DB6E73" w:rsidRPr="00B67E3A">
        <w:rPr>
          <w:sz w:val="20"/>
          <w:szCs w:val="20"/>
        </w:rPr>
        <w:t xml:space="preserve">ekzémem </w:t>
      </w:r>
      <w:r w:rsidR="0092408B">
        <w:rPr>
          <w:sz w:val="20"/>
          <w:szCs w:val="20"/>
        </w:rPr>
        <w:t>b</w:t>
      </w:r>
      <w:r w:rsidRPr="00B67E3A">
        <w:rPr>
          <w:sz w:val="20"/>
          <w:szCs w:val="20"/>
        </w:rPr>
        <w:t>ylo prokázáno, že přidáním této metody do diagnostického postupu je zajištěno zvýšení senzitivity diagnostiky přítomné alergie</w:t>
      </w:r>
      <w:r w:rsidR="007A006F">
        <w:rPr>
          <w:sz w:val="20"/>
          <w:szCs w:val="20"/>
        </w:rPr>
        <w:t xml:space="preserve"> na vzdušné alergeny</w:t>
      </w:r>
      <w:r w:rsidRPr="00B67E3A">
        <w:rPr>
          <w:sz w:val="20"/>
          <w:szCs w:val="20"/>
        </w:rPr>
        <w:t>.</w:t>
      </w:r>
    </w:p>
    <w:p w:rsidR="00060ADA" w:rsidRPr="00B67E3A" w:rsidRDefault="00633F48">
      <w:pPr>
        <w:rPr>
          <w:sz w:val="20"/>
          <w:szCs w:val="20"/>
        </w:rPr>
      </w:pPr>
      <w:r w:rsidRPr="00B67E3A">
        <w:rPr>
          <w:sz w:val="20"/>
          <w:szCs w:val="20"/>
        </w:rPr>
        <w:t xml:space="preserve">V současné době je nejvýznamnějším ohniskem </w:t>
      </w:r>
      <w:r w:rsidR="00B5406D" w:rsidRPr="00B67E3A">
        <w:rPr>
          <w:sz w:val="20"/>
          <w:szCs w:val="20"/>
        </w:rPr>
        <w:t xml:space="preserve">výzkumných aktivit </w:t>
      </w:r>
      <w:r w:rsidR="00DB6E73" w:rsidRPr="00B67E3A">
        <w:rPr>
          <w:sz w:val="20"/>
          <w:szCs w:val="20"/>
        </w:rPr>
        <w:t>oblast diagnostiky alergií pomocí</w:t>
      </w:r>
      <w:r w:rsidRPr="00B67E3A">
        <w:rPr>
          <w:sz w:val="20"/>
          <w:szCs w:val="20"/>
        </w:rPr>
        <w:t xml:space="preserve"> alerge</w:t>
      </w:r>
      <w:r w:rsidR="0092408B">
        <w:rPr>
          <w:sz w:val="20"/>
          <w:szCs w:val="20"/>
        </w:rPr>
        <w:t>nových komponent. Pozornost je</w:t>
      </w:r>
      <w:r w:rsidRPr="00B67E3A">
        <w:rPr>
          <w:sz w:val="20"/>
          <w:szCs w:val="20"/>
        </w:rPr>
        <w:t xml:space="preserve"> zaměřena jak na </w:t>
      </w:r>
      <w:r w:rsidR="00B5406D" w:rsidRPr="00B67E3A">
        <w:rPr>
          <w:sz w:val="20"/>
          <w:szCs w:val="20"/>
        </w:rPr>
        <w:t xml:space="preserve">inhalační alergeny způsobující respirační </w:t>
      </w:r>
      <w:proofErr w:type="spellStart"/>
      <w:r w:rsidR="00B5406D" w:rsidRPr="00B67E3A">
        <w:rPr>
          <w:sz w:val="20"/>
          <w:szCs w:val="20"/>
        </w:rPr>
        <w:t>alergózy</w:t>
      </w:r>
      <w:proofErr w:type="spellEnd"/>
      <w:r w:rsidR="00B5406D" w:rsidRPr="00B67E3A">
        <w:rPr>
          <w:sz w:val="20"/>
          <w:szCs w:val="20"/>
        </w:rPr>
        <w:t>, tak na alergeny hmyzího jedu odpovědné za anafylaktické reakce. V oblasti inhalačních</w:t>
      </w:r>
      <w:r w:rsidR="00DB6E73" w:rsidRPr="00B67E3A">
        <w:rPr>
          <w:sz w:val="20"/>
          <w:szCs w:val="20"/>
        </w:rPr>
        <w:t xml:space="preserve"> alergenů byla studována mj. od</w:t>
      </w:r>
      <w:r w:rsidR="00B5406D" w:rsidRPr="00B67E3A">
        <w:rPr>
          <w:sz w:val="20"/>
          <w:szCs w:val="20"/>
        </w:rPr>
        <w:t xml:space="preserve">lišnost pylových senzibilizací v České Republice a ve Skandinávii, kde byly potvrzeny literárně známé rozdíly mezi severními a jižními oblastmi Evropy. V oblasti alergie na hmyzí jed je výzkum zaměřen na klinické aspekty zdokonalení diagnostiky a indikace specifické alergenové imunoterapie pomocí vyšetřování přítomnosti specifických </w:t>
      </w:r>
      <w:proofErr w:type="spellStart"/>
      <w:r w:rsidR="00B5406D" w:rsidRPr="00B67E3A">
        <w:rPr>
          <w:sz w:val="20"/>
          <w:szCs w:val="20"/>
        </w:rPr>
        <w:t>IgE</w:t>
      </w:r>
      <w:proofErr w:type="spellEnd"/>
      <w:r w:rsidR="00B5406D" w:rsidRPr="00B67E3A">
        <w:rPr>
          <w:sz w:val="20"/>
          <w:szCs w:val="20"/>
        </w:rPr>
        <w:t xml:space="preserve"> a IgG4 protilátek proti složkám hmyzích alergenů a pomocí detekce aktivace </w:t>
      </w:r>
      <w:proofErr w:type="spellStart"/>
      <w:r w:rsidR="00B5406D" w:rsidRPr="00B67E3A">
        <w:rPr>
          <w:sz w:val="20"/>
          <w:szCs w:val="20"/>
        </w:rPr>
        <w:t>bazofilů</w:t>
      </w:r>
      <w:proofErr w:type="spellEnd"/>
      <w:r w:rsidR="00B5406D" w:rsidRPr="00B67E3A">
        <w:rPr>
          <w:sz w:val="20"/>
          <w:szCs w:val="20"/>
        </w:rPr>
        <w:t xml:space="preserve"> (exprese membránového znaku CD63) po expozici těmto alergenům. </w:t>
      </w:r>
      <w:r w:rsidR="00887768" w:rsidRPr="00B67E3A">
        <w:rPr>
          <w:sz w:val="20"/>
          <w:szCs w:val="20"/>
        </w:rPr>
        <w:t xml:space="preserve">Senzitivita a </w:t>
      </w:r>
      <w:proofErr w:type="spellStart"/>
      <w:r w:rsidR="00887768" w:rsidRPr="00B67E3A">
        <w:rPr>
          <w:sz w:val="20"/>
          <w:szCs w:val="20"/>
        </w:rPr>
        <w:t>specifita</w:t>
      </w:r>
      <w:proofErr w:type="spellEnd"/>
      <w:r w:rsidR="00887768" w:rsidRPr="00B67E3A">
        <w:rPr>
          <w:sz w:val="20"/>
          <w:szCs w:val="20"/>
        </w:rPr>
        <w:t xml:space="preserve"> těchto diagnostických postupů je v některých případech vyšší než u klasických diagnostických metod. Další výzkum je cílen i do oblasti monitorování účinnosti </w:t>
      </w:r>
      <w:r w:rsidR="0092408B">
        <w:rPr>
          <w:sz w:val="20"/>
          <w:szCs w:val="20"/>
        </w:rPr>
        <w:t>terapie pomocí tohoto přístupu.</w:t>
      </w:r>
    </w:p>
    <w:sectPr w:rsidR="00060ADA" w:rsidRPr="00B67E3A" w:rsidSect="002A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43802"/>
    <w:rsid w:val="00002F42"/>
    <w:rsid w:val="0000615D"/>
    <w:rsid w:val="00007623"/>
    <w:rsid w:val="00012A1B"/>
    <w:rsid w:val="00020514"/>
    <w:rsid w:val="00022FB7"/>
    <w:rsid w:val="00024B8F"/>
    <w:rsid w:val="000269FB"/>
    <w:rsid w:val="00030B07"/>
    <w:rsid w:val="000327ED"/>
    <w:rsid w:val="0003561F"/>
    <w:rsid w:val="000366BE"/>
    <w:rsid w:val="000373E5"/>
    <w:rsid w:val="0004164D"/>
    <w:rsid w:val="00043840"/>
    <w:rsid w:val="000462BD"/>
    <w:rsid w:val="00046547"/>
    <w:rsid w:val="00051F87"/>
    <w:rsid w:val="00052ED4"/>
    <w:rsid w:val="000545C8"/>
    <w:rsid w:val="0006091C"/>
    <w:rsid w:val="00060ADA"/>
    <w:rsid w:val="00063C42"/>
    <w:rsid w:val="0006672F"/>
    <w:rsid w:val="0007086B"/>
    <w:rsid w:val="000749EE"/>
    <w:rsid w:val="00076BCA"/>
    <w:rsid w:val="000804A5"/>
    <w:rsid w:val="00086FFA"/>
    <w:rsid w:val="0008783C"/>
    <w:rsid w:val="000A2F95"/>
    <w:rsid w:val="000A4848"/>
    <w:rsid w:val="000B098C"/>
    <w:rsid w:val="000B2FDC"/>
    <w:rsid w:val="000B3BD4"/>
    <w:rsid w:val="000B5456"/>
    <w:rsid w:val="000B5DBE"/>
    <w:rsid w:val="000C03ED"/>
    <w:rsid w:val="000C17E6"/>
    <w:rsid w:val="000C309C"/>
    <w:rsid w:val="000D0B1E"/>
    <w:rsid w:val="000D1684"/>
    <w:rsid w:val="000D2BC8"/>
    <w:rsid w:val="000D311E"/>
    <w:rsid w:val="000D3D62"/>
    <w:rsid w:val="000D44CD"/>
    <w:rsid w:val="000E13B2"/>
    <w:rsid w:val="000E4D96"/>
    <w:rsid w:val="00102A0C"/>
    <w:rsid w:val="00104300"/>
    <w:rsid w:val="00106E39"/>
    <w:rsid w:val="00107DF8"/>
    <w:rsid w:val="00110BED"/>
    <w:rsid w:val="001121AF"/>
    <w:rsid w:val="001132E4"/>
    <w:rsid w:val="00120322"/>
    <w:rsid w:val="00123128"/>
    <w:rsid w:val="001317BA"/>
    <w:rsid w:val="00137E20"/>
    <w:rsid w:val="001444C5"/>
    <w:rsid w:val="00144FBD"/>
    <w:rsid w:val="0015004C"/>
    <w:rsid w:val="0015263A"/>
    <w:rsid w:val="00154313"/>
    <w:rsid w:val="00156476"/>
    <w:rsid w:val="001650DA"/>
    <w:rsid w:val="00176EF3"/>
    <w:rsid w:val="00182C31"/>
    <w:rsid w:val="00185A0C"/>
    <w:rsid w:val="001A3C74"/>
    <w:rsid w:val="001A4C25"/>
    <w:rsid w:val="001B3FC2"/>
    <w:rsid w:val="001B55F5"/>
    <w:rsid w:val="001C18CD"/>
    <w:rsid w:val="001C7254"/>
    <w:rsid w:val="001D1A82"/>
    <w:rsid w:val="001D5254"/>
    <w:rsid w:val="001D5884"/>
    <w:rsid w:val="001E1373"/>
    <w:rsid w:val="001E17C8"/>
    <w:rsid w:val="001E5220"/>
    <w:rsid w:val="001F396A"/>
    <w:rsid w:val="001F452B"/>
    <w:rsid w:val="001F53B3"/>
    <w:rsid w:val="00201ABE"/>
    <w:rsid w:val="00201E71"/>
    <w:rsid w:val="0021513F"/>
    <w:rsid w:val="002215EA"/>
    <w:rsid w:val="00222963"/>
    <w:rsid w:val="00222F63"/>
    <w:rsid w:val="0022524F"/>
    <w:rsid w:val="00230F5E"/>
    <w:rsid w:val="00242920"/>
    <w:rsid w:val="0024412B"/>
    <w:rsid w:val="00245B26"/>
    <w:rsid w:val="0025052B"/>
    <w:rsid w:val="002516B1"/>
    <w:rsid w:val="002611F4"/>
    <w:rsid w:val="002632E4"/>
    <w:rsid w:val="00275E23"/>
    <w:rsid w:val="00292D0A"/>
    <w:rsid w:val="00296423"/>
    <w:rsid w:val="002A7A9D"/>
    <w:rsid w:val="002B0AD3"/>
    <w:rsid w:val="002B6807"/>
    <w:rsid w:val="002B799C"/>
    <w:rsid w:val="002D089D"/>
    <w:rsid w:val="002D285E"/>
    <w:rsid w:val="002D32AC"/>
    <w:rsid w:val="002D54E9"/>
    <w:rsid w:val="002E1B0D"/>
    <w:rsid w:val="002E3164"/>
    <w:rsid w:val="002E4E18"/>
    <w:rsid w:val="002F1130"/>
    <w:rsid w:val="0030083C"/>
    <w:rsid w:val="00300FB3"/>
    <w:rsid w:val="003025E2"/>
    <w:rsid w:val="00307399"/>
    <w:rsid w:val="00316F2F"/>
    <w:rsid w:val="00320EB4"/>
    <w:rsid w:val="00326891"/>
    <w:rsid w:val="00331864"/>
    <w:rsid w:val="003355DB"/>
    <w:rsid w:val="0035127C"/>
    <w:rsid w:val="00353E4E"/>
    <w:rsid w:val="003564BC"/>
    <w:rsid w:val="00360B53"/>
    <w:rsid w:val="0036540A"/>
    <w:rsid w:val="0036606D"/>
    <w:rsid w:val="00370A0A"/>
    <w:rsid w:val="00373E6B"/>
    <w:rsid w:val="00376FFE"/>
    <w:rsid w:val="00381A4A"/>
    <w:rsid w:val="00381BF9"/>
    <w:rsid w:val="0038318E"/>
    <w:rsid w:val="00383BED"/>
    <w:rsid w:val="00383EA0"/>
    <w:rsid w:val="00384AE6"/>
    <w:rsid w:val="00385DBD"/>
    <w:rsid w:val="00390629"/>
    <w:rsid w:val="003967D0"/>
    <w:rsid w:val="003A71B3"/>
    <w:rsid w:val="003A74FE"/>
    <w:rsid w:val="003B6EE4"/>
    <w:rsid w:val="003B7804"/>
    <w:rsid w:val="003F4218"/>
    <w:rsid w:val="003F571E"/>
    <w:rsid w:val="003F5CB8"/>
    <w:rsid w:val="003F7B17"/>
    <w:rsid w:val="003F7F3B"/>
    <w:rsid w:val="00400DF4"/>
    <w:rsid w:val="0040121F"/>
    <w:rsid w:val="0040272B"/>
    <w:rsid w:val="0040572B"/>
    <w:rsid w:val="004078EF"/>
    <w:rsid w:val="00407F08"/>
    <w:rsid w:val="00415434"/>
    <w:rsid w:val="00416973"/>
    <w:rsid w:val="00420C41"/>
    <w:rsid w:val="00423589"/>
    <w:rsid w:val="004264A3"/>
    <w:rsid w:val="00435A4F"/>
    <w:rsid w:val="00440071"/>
    <w:rsid w:val="00440AFB"/>
    <w:rsid w:val="0044387A"/>
    <w:rsid w:val="004457A1"/>
    <w:rsid w:val="004458A0"/>
    <w:rsid w:val="00447897"/>
    <w:rsid w:val="00447BAC"/>
    <w:rsid w:val="00457AF8"/>
    <w:rsid w:val="0046563B"/>
    <w:rsid w:val="00470346"/>
    <w:rsid w:val="00471548"/>
    <w:rsid w:val="0048069D"/>
    <w:rsid w:val="00491681"/>
    <w:rsid w:val="004923C5"/>
    <w:rsid w:val="00496A3F"/>
    <w:rsid w:val="004A4B6D"/>
    <w:rsid w:val="004A6339"/>
    <w:rsid w:val="004B0442"/>
    <w:rsid w:val="004B19B9"/>
    <w:rsid w:val="004B69FC"/>
    <w:rsid w:val="004C2F44"/>
    <w:rsid w:val="004C328A"/>
    <w:rsid w:val="004C4564"/>
    <w:rsid w:val="004C6E90"/>
    <w:rsid w:val="004D09FA"/>
    <w:rsid w:val="004D2625"/>
    <w:rsid w:val="004D5D0E"/>
    <w:rsid w:val="004E1176"/>
    <w:rsid w:val="004E1543"/>
    <w:rsid w:val="004F08F9"/>
    <w:rsid w:val="004F3832"/>
    <w:rsid w:val="005076CF"/>
    <w:rsid w:val="00512E24"/>
    <w:rsid w:val="00513741"/>
    <w:rsid w:val="005144CA"/>
    <w:rsid w:val="005159B1"/>
    <w:rsid w:val="0052176D"/>
    <w:rsid w:val="00524CA0"/>
    <w:rsid w:val="005302BE"/>
    <w:rsid w:val="00531C03"/>
    <w:rsid w:val="00531C8A"/>
    <w:rsid w:val="00537D3C"/>
    <w:rsid w:val="00541072"/>
    <w:rsid w:val="00543AD1"/>
    <w:rsid w:val="00546E93"/>
    <w:rsid w:val="00552BCB"/>
    <w:rsid w:val="0055364B"/>
    <w:rsid w:val="005636CF"/>
    <w:rsid w:val="00566B38"/>
    <w:rsid w:val="005670B4"/>
    <w:rsid w:val="00572BED"/>
    <w:rsid w:val="00576455"/>
    <w:rsid w:val="0057702A"/>
    <w:rsid w:val="00580F5D"/>
    <w:rsid w:val="0058133E"/>
    <w:rsid w:val="00590574"/>
    <w:rsid w:val="005A1A4E"/>
    <w:rsid w:val="005B1DFC"/>
    <w:rsid w:val="005B3A37"/>
    <w:rsid w:val="005D168C"/>
    <w:rsid w:val="005D1DA3"/>
    <w:rsid w:val="005D4E22"/>
    <w:rsid w:val="005D6A26"/>
    <w:rsid w:val="005E2BE6"/>
    <w:rsid w:val="005F0FB4"/>
    <w:rsid w:val="005F1EEB"/>
    <w:rsid w:val="005F6511"/>
    <w:rsid w:val="00604EB6"/>
    <w:rsid w:val="00612768"/>
    <w:rsid w:val="006128A8"/>
    <w:rsid w:val="00613004"/>
    <w:rsid w:val="00620B2A"/>
    <w:rsid w:val="00622821"/>
    <w:rsid w:val="00622D9E"/>
    <w:rsid w:val="006264FD"/>
    <w:rsid w:val="00627A49"/>
    <w:rsid w:val="0063005D"/>
    <w:rsid w:val="00633F48"/>
    <w:rsid w:val="00636091"/>
    <w:rsid w:val="00641E65"/>
    <w:rsid w:val="00643802"/>
    <w:rsid w:val="006442C8"/>
    <w:rsid w:val="00644B1E"/>
    <w:rsid w:val="00645505"/>
    <w:rsid w:val="00646709"/>
    <w:rsid w:val="006473F2"/>
    <w:rsid w:val="00662DE4"/>
    <w:rsid w:val="00664729"/>
    <w:rsid w:val="006724C0"/>
    <w:rsid w:val="00674CDD"/>
    <w:rsid w:val="006754E6"/>
    <w:rsid w:val="00684F4B"/>
    <w:rsid w:val="00691728"/>
    <w:rsid w:val="0069381B"/>
    <w:rsid w:val="006953B4"/>
    <w:rsid w:val="00697B83"/>
    <w:rsid w:val="006A0475"/>
    <w:rsid w:val="006A0BD7"/>
    <w:rsid w:val="006A0C77"/>
    <w:rsid w:val="006A0F29"/>
    <w:rsid w:val="006A410F"/>
    <w:rsid w:val="006A4ACB"/>
    <w:rsid w:val="006B13A0"/>
    <w:rsid w:val="006B2FF9"/>
    <w:rsid w:val="006B4AC6"/>
    <w:rsid w:val="006B4E0C"/>
    <w:rsid w:val="006C4503"/>
    <w:rsid w:val="006C65A8"/>
    <w:rsid w:val="006D126F"/>
    <w:rsid w:val="006D4E3B"/>
    <w:rsid w:val="006D6FF2"/>
    <w:rsid w:val="006D7F48"/>
    <w:rsid w:val="006E477E"/>
    <w:rsid w:val="006F3986"/>
    <w:rsid w:val="00704EBC"/>
    <w:rsid w:val="00705DF1"/>
    <w:rsid w:val="00707232"/>
    <w:rsid w:val="00707769"/>
    <w:rsid w:val="00710E92"/>
    <w:rsid w:val="00713A78"/>
    <w:rsid w:val="00725431"/>
    <w:rsid w:val="00725830"/>
    <w:rsid w:val="00725BC8"/>
    <w:rsid w:val="00727542"/>
    <w:rsid w:val="00741654"/>
    <w:rsid w:val="007417C6"/>
    <w:rsid w:val="00744465"/>
    <w:rsid w:val="0074743A"/>
    <w:rsid w:val="0074764B"/>
    <w:rsid w:val="007508DD"/>
    <w:rsid w:val="00750C49"/>
    <w:rsid w:val="00752AA1"/>
    <w:rsid w:val="00756096"/>
    <w:rsid w:val="00757A95"/>
    <w:rsid w:val="0076170B"/>
    <w:rsid w:val="007679CD"/>
    <w:rsid w:val="00767E85"/>
    <w:rsid w:val="00771452"/>
    <w:rsid w:val="00773320"/>
    <w:rsid w:val="00773757"/>
    <w:rsid w:val="007759F7"/>
    <w:rsid w:val="00775A3C"/>
    <w:rsid w:val="00775E97"/>
    <w:rsid w:val="00776521"/>
    <w:rsid w:val="0077776B"/>
    <w:rsid w:val="0078071C"/>
    <w:rsid w:val="00792EC8"/>
    <w:rsid w:val="007A006F"/>
    <w:rsid w:val="007A45D7"/>
    <w:rsid w:val="007B132C"/>
    <w:rsid w:val="007B1425"/>
    <w:rsid w:val="007B1F60"/>
    <w:rsid w:val="007B7364"/>
    <w:rsid w:val="007D1A51"/>
    <w:rsid w:val="007D3640"/>
    <w:rsid w:val="007D50BD"/>
    <w:rsid w:val="007D6F4D"/>
    <w:rsid w:val="007E77B4"/>
    <w:rsid w:val="007F5B17"/>
    <w:rsid w:val="008044AE"/>
    <w:rsid w:val="008250A6"/>
    <w:rsid w:val="008250E7"/>
    <w:rsid w:val="00833C5C"/>
    <w:rsid w:val="00846FC7"/>
    <w:rsid w:val="00857B40"/>
    <w:rsid w:val="00863D52"/>
    <w:rsid w:val="00864F7E"/>
    <w:rsid w:val="008653FB"/>
    <w:rsid w:val="00866B00"/>
    <w:rsid w:val="00870B40"/>
    <w:rsid w:val="008720FA"/>
    <w:rsid w:val="00872A5A"/>
    <w:rsid w:val="008748E2"/>
    <w:rsid w:val="00880510"/>
    <w:rsid w:val="008812D6"/>
    <w:rsid w:val="00881DC3"/>
    <w:rsid w:val="00884E93"/>
    <w:rsid w:val="00887768"/>
    <w:rsid w:val="008924B0"/>
    <w:rsid w:val="0089594F"/>
    <w:rsid w:val="008A555D"/>
    <w:rsid w:val="008B2191"/>
    <w:rsid w:val="008B7850"/>
    <w:rsid w:val="008C64F5"/>
    <w:rsid w:val="008D7934"/>
    <w:rsid w:val="008D7B94"/>
    <w:rsid w:val="008E0165"/>
    <w:rsid w:val="008E3845"/>
    <w:rsid w:val="008E3CAD"/>
    <w:rsid w:val="008E77EA"/>
    <w:rsid w:val="008F1EBC"/>
    <w:rsid w:val="008F3DB2"/>
    <w:rsid w:val="008F659B"/>
    <w:rsid w:val="008F7855"/>
    <w:rsid w:val="00904B46"/>
    <w:rsid w:val="00904BD1"/>
    <w:rsid w:val="009102FF"/>
    <w:rsid w:val="00910AFF"/>
    <w:rsid w:val="009165CE"/>
    <w:rsid w:val="0092008D"/>
    <w:rsid w:val="0092017D"/>
    <w:rsid w:val="0092408B"/>
    <w:rsid w:val="00931940"/>
    <w:rsid w:val="00933E3F"/>
    <w:rsid w:val="00937252"/>
    <w:rsid w:val="00956205"/>
    <w:rsid w:val="00957D0F"/>
    <w:rsid w:val="009739FF"/>
    <w:rsid w:val="00982BB3"/>
    <w:rsid w:val="009862CA"/>
    <w:rsid w:val="009872DE"/>
    <w:rsid w:val="00992D29"/>
    <w:rsid w:val="0099311B"/>
    <w:rsid w:val="009A0722"/>
    <w:rsid w:val="009A7178"/>
    <w:rsid w:val="009B06DD"/>
    <w:rsid w:val="009B0CF0"/>
    <w:rsid w:val="009B1742"/>
    <w:rsid w:val="009B76A6"/>
    <w:rsid w:val="009C782F"/>
    <w:rsid w:val="009D0803"/>
    <w:rsid w:val="009D5128"/>
    <w:rsid w:val="009D6B2D"/>
    <w:rsid w:val="009D712D"/>
    <w:rsid w:val="009E2A04"/>
    <w:rsid w:val="009E4C61"/>
    <w:rsid w:val="009E77DE"/>
    <w:rsid w:val="009F422A"/>
    <w:rsid w:val="009F4407"/>
    <w:rsid w:val="009F5844"/>
    <w:rsid w:val="00A00422"/>
    <w:rsid w:val="00A02007"/>
    <w:rsid w:val="00A07991"/>
    <w:rsid w:val="00A1272E"/>
    <w:rsid w:val="00A14558"/>
    <w:rsid w:val="00A15A07"/>
    <w:rsid w:val="00A1683F"/>
    <w:rsid w:val="00A311A9"/>
    <w:rsid w:val="00A33683"/>
    <w:rsid w:val="00A36D54"/>
    <w:rsid w:val="00A4327A"/>
    <w:rsid w:val="00A66B37"/>
    <w:rsid w:val="00A757A0"/>
    <w:rsid w:val="00A76DD6"/>
    <w:rsid w:val="00A8220C"/>
    <w:rsid w:val="00A83C7C"/>
    <w:rsid w:val="00A93AE1"/>
    <w:rsid w:val="00A96622"/>
    <w:rsid w:val="00AA373C"/>
    <w:rsid w:val="00AA3CE5"/>
    <w:rsid w:val="00AB5F12"/>
    <w:rsid w:val="00AC0A17"/>
    <w:rsid w:val="00AD312D"/>
    <w:rsid w:val="00AE2DB2"/>
    <w:rsid w:val="00AF1AA5"/>
    <w:rsid w:val="00AF27F1"/>
    <w:rsid w:val="00B00E4E"/>
    <w:rsid w:val="00B068C4"/>
    <w:rsid w:val="00B10705"/>
    <w:rsid w:val="00B10B9C"/>
    <w:rsid w:val="00B10CE7"/>
    <w:rsid w:val="00B13416"/>
    <w:rsid w:val="00B13995"/>
    <w:rsid w:val="00B15DF0"/>
    <w:rsid w:val="00B234C1"/>
    <w:rsid w:val="00B255DE"/>
    <w:rsid w:val="00B30394"/>
    <w:rsid w:val="00B4129D"/>
    <w:rsid w:val="00B425C5"/>
    <w:rsid w:val="00B452A2"/>
    <w:rsid w:val="00B467E2"/>
    <w:rsid w:val="00B5406D"/>
    <w:rsid w:val="00B627D5"/>
    <w:rsid w:val="00B62FFA"/>
    <w:rsid w:val="00B633D1"/>
    <w:rsid w:val="00B63576"/>
    <w:rsid w:val="00B66804"/>
    <w:rsid w:val="00B67E3A"/>
    <w:rsid w:val="00B73C76"/>
    <w:rsid w:val="00B823B7"/>
    <w:rsid w:val="00B83B89"/>
    <w:rsid w:val="00B94DA4"/>
    <w:rsid w:val="00B97EE5"/>
    <w:rsid w:val="00BB2262"/>
    <w:rsid w:val="00BC4388"/>
    <w:rsid w:val="00BD0557"/>
    <w:rsid w:val="00BD47F8"/>
    <w:rsid w:val="00BD6A4A"/>
    <w:rsid w:val="00BE1152"/>
    <w:rsid w:val="00BE2B92"/>
    <w:rsid w:val="00BE51D1"/>
    <w:rsid w:val="00BF0005"/>
    <w:rsid w:val="00BF5760"/>
    <w:rsid w:val="00BF60A2"/>
    <w:rsid w:val="00BF6313"/>
    <w:rsid w:val="00C0034C"/>
    <w:rsid w:val="00C05219"/>
    <w:rsid w:val="00C06019"/>
    <w:rsid w:val="00C07CEE"/>
    <w:rsid w:val="00C13A6E"/>
    <w:rsid w:val="00C26A5B"/>
    <w:rsid w:val="00C32550"/>
    <w:rsid w:val="00C33FE1"/>
    <w:rsid w:val="00C42050"/>
    <w:rsid w:val="00C4551E"/>
    <w:rsid w:val="00C4767A"/>
    <w:rsid w:val="00C509E1"/>
    <w:rsid w:val="00C52F67"/>
    <w:rsid w:val="00C53DEA"/>
    <w:rsid w:val="00C548C1"/>
    <w:rsid w:val="00C6314D"/>
    <w:rsid w:val="00C712A3"/>
    <w:rsid w:val="00C7281D"/>
    <w:rsid w:val="00C7436E"/>
    <w:rsid w:val="00C77E01"/>
    <w:rsid w:val="00C808B8"/>
    <w:rsid w:val="00C83E22"/>
    <w:rsid w:val="00C9096E"/>
    <w:rsid w:val="00CA2084"/>
    <w:rsid w:val="00CA7752"/>
    <w:rsid w:val="00CB05D3"/>
    <w:rsid w:val="00CB0609"/>
    <w:rsid w:val="00CB1773"/>
    <w:rsid w:val="00CB4A6C"/>
    <w:rsid w:val="00CB5A4B"/>
    <w:rsid w:val="00CC5107"/>
    <w:rsid w:val="00CD0462"/>
    <w:rsid w:val="00CD0EC8"/>
    <w:rsid w:val="00CE14D4"/>
    <w:rsid w:val="00CF2F6D"/>
    <w:rsid w:val="00CF5A6A"/>
    <w:rsid w:val="00D00256"/>
    <w:rsid w:val="00D00696"/>
    <w:rsid w:val="00D02D4B"/>
    <w:rsid w:val="00D03A13"/>
    <w:rsid w:val="00D041AD"/>
    <w:rsid w:val="00D059C7"/>
    <w:rsid w:val="00D11B4F"/>
    <w:rsid w:val="00D130B3"/>
    <w:rsid w:val="00D16C29"/>
    <w:rsid w:val="00D218E6"/>
    <w:rsid w:val="00D27D71"/>
    <w:rsid w:val="00D33176"/>
    <w:rsid w:val="00D3436B"/>
    <w:rsid w:val="00D34A13"/>
    <w:rsid w:val="00D34B23"/>
    <w:rsid w:val="00D36D70"/>
    <w:rsid w:val="00D36D8F"/>
    <w:rsid w:val="00D37D83"/>
    <w:rsid w:val="00D40475"/>
    <w:rsid w:val="00D50D91"/>
    <w:rsid w:val="00D70444"/>
    <w:rsid w:val="00D70CED"/>
    <w:rsid w:val="00D767D1"/>
    <w:rsid w:val="00D82F67"/>
    <w:rsid w:val="00D833D8"/>
    <w:rsid w:val="00D9171E"/>
    <w:rsid w:val="00DA4241"/>
    <w:rsid w:val="00DA4B86"/>
    <w:rsid w:val="00DA5919"/>
    <w:rsid w:val="00DB1845"/>
    <w:rsid w:val="00DB3B48"/>
    <w:rsid w:val="00DB6E73"/>
    <w:rsid w:val="00DB7DA7"/>
    <w:rsid w:val="00DC0BEE"/>
    <w:rsid w:val="00DC24F7"/>
    <w:rsid w:val="00DC7529"/>
    <w:rsid w:val="00DD0A69"/>
    <w:rsid w:val="00DD55ED"/>
    <w:rsid w:val="00DD570B"/>
    <w:rsid w:val="00DD7EB7"/>
    <w:rsid w:val="00DE0174"/>
    <w:rsid w:val="00DE412B"/>
    <w:rsid w:val="00E0036D"/>
    <w:rsid w:val="00E14056"/>
    <w:rsid w:val="00E142C0"/>
    <w:rsid w:val="00E17681"/>
    <w:rsid w:val="00E17DCB"/>
    <w:rsid w:val="00E2220C"/>
    <w:rsid w:val="00E22276"/>
    <w:rsid w:val="00E33DEF"/>
    <w:rsid w:val="00E37A80"/>
    <w:rsid w:val="00E40E5B"/>
    <w:rsid w:val="00E41193"/>
    <w:rsid w:val="00E41486"/>
    <w:rsid w:val="00E47BBB"/>
    <w:rsid w:val="00E505A6"/>
    <w:rsid w:val="00E526AE"/>
    <w:rsid w:val="00E546F5"/>
    <w:rsid w:val="00E55783"/>
    <w:rsid w:val="00E55DCD"/>
    <w:rsid w:val="00E65566"/>
    <w:rsid w:val="00E706EC"/>
    <w:rsid w:val="00E73E75"/>
    <w:rsid w:val="00E924DF"/>
    <w:rsid w:val="00E95AE2"/>
    <w:rsid w:val="00E960BC"/>
    <w:rsid w:val="00E9642A"/>
    <w:rsid w:val="00EA2476"/>
    <w:rsid w:val="00EB0C7C"/>
    <w:rsid w:val="00EB27BB"/>
    <w:rsid w:val="00EC0AEE"/>
    <w:rsid w:val="00EC23FB"/>
    <w:rsid w:val="00EC48CE"/>
    <w:rsid w:val="00EC4CA9"/>
    <w:rsid w:val="00EC6553"/>
    <w:rsid w:val="00ED6914"/>
    <w:rsid w:val="00EE0DC7"/>
    <w:rsid w:val="00EE1953"/>
    <w:rsid w:val="00EE4FA6"/>
    <w:rsid w:val="00EE6F56"/>
    <w:rsid w:val="00EF0E9E"/>
    <w:rsid w:val="00F06AEC"/>
    <w:rsid w:val="00F11494"/>
    <w:rsid w:val="00F12320"/>
    <w:rsid w:val="00F13100"/>
    <w:rsid w:val="00F170D3"/>
    <w:rsid w:val="00F32285"/>
    <w:rsid w:val="00F33525"/>
    <w:rsid w:val="00F46AAD"/>
    <w:rsid w:val="00F55E47"/>
    <w:rsid w:val="00F55E9B"/>
    <w:rsid w:val="00F57A88"/>
    <w:rsid w:val="00F657E4"/>
    <w:rsid w:val="00F72BE2"/>
    <w:rsid w:val="00F7480E"/>
    <w:rsid w:val="00F80281"/>
    <w:rsid w:val="00F8196F"/>
    <w:rsid w:val="00F822BD"/>
    <w:rsid w:val="00F8345A"/>
    <w:rsid w:val="00F8435A"/>
    <w:rsid w:val="00F84549"/>
    <w:rsid w:val="00F862E8"/>
    <w:rsid w:val="00F872C5"/>
    <w:rsid w:val="00F91BD1"/>
    <w:rsid w:val="00F93DC5"/>
    <w:rsid w:val="00FA3792"/>
    <w:rsid w:val="00FB03B0"/>
    <w:rsid w:val="00FB0D2A"/>
    <w:rsid w:val="00FB7C07"/>
    <w:rsid w:val="00FC2D22"/>
    <w:rsid w:val="00FC3C8C"/>
    <w:rsid w:val="00FD2421"/>
    <w:rsid w:val="00FD73EB"/>
    <w:rsid w:val="00FE6109"/>
    <w:rsid w:val="00FF238E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PANZNER</dc:creator>
  <cp:lastModifiedBy>PANZNER</cp:lastModifiedBy>
  <cp:revision>9</cp:revision>
  <cp:lastPrinted>2013-07-02T10:08:00Z</cp:lastPrinted>
  <dcterms:created xsi:type="dcterms:W3CDTF">2013-07-02T07:13:00Z</dcterms:created>
  <dcterms:modified xsi:type="dcterms:W3CDTF">2013-07-03T06:16:00Z</dcterms:modified>
</cp:coreProperties>
</file>