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bookmarkStart w:id="0" w:name="_GoBack"/>
            <w:bookmarkEnd w:id="0"/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>č</w:t>
            </w:r>
            <w:r w:rsidRPr="00D07919">
              <w:t>. 1</w:t>
            </w:r>
            <w:r w:rsidR="00DB2C61" w:rsidRPr="00D07919">
              <w:t>1</w:t>
            </w:r>
            <w:r w:rsidRPr="00D07919">
              <w:t>0/20</w:t>
            </w:r>
            <w:r w:rsidR="00DB2C61" w:rsidRPr="00D07919">
              <w:t>19</w:t>
            </w:r>
            <w:r w:rsidRPr="00D07919">
              <w:t xml:space="preserve"> Sb., o </w:t>
            </w:r>
            <w:r w:rsidR="00DB2C61" w:rsidRPr="00D07919">
              <w:t xml:space="preserve">zpracování </w:t>
            </w:r>
            <w:r w:rsidRPr="00D07919">
              <w:t xml:space="preserve">osobních údajů, </w:t>
            </w:r>
            <w:r w:rsidRPr="00250B16">
              <w:t xml:space="preserve">v platném </w:t>
            </w:r>
            <w:r w:rsidRPr="00E35513">
              <w:t>znění</w:t>
            </w:r>
            <w:r w:rsidR="00DB2C61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  <w:r w:rsidR="00DB2C6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527B2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1E62F4">
              <w:t>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527B2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p</w:t>
            </w:r>
            <w:r w:rsidR="00AF71B6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proofErr w:type="gramEnd"/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AF71B6"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FD" w:rsidRDefault="000037FD" w:rsidP="008C66A2">
      <w:pPr>
        <w:spacing w:after="0" w:line="240" w:lineRule="auto"/>
      </w:pPr>
      <w:r>
        <w:separator/>
      </w:r>
    </w:p>
  </w:endnote>
  <w:endnote w:type="continuationSeparator" w:id="0">
    <w:p w:rsidR="000037FD" w:rsidRDefault="000037FD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FD" w:rsidRDefault="000037FD" w:rsidP="008C66A2">
      <w:pPr>
        <w:spacing w:after="0" w:line="240" w:lineRule="auto"/>
      </w:pPr>
      <w:r>
        <w:separator/>
      </w:r>
    </w:p>
  </w:footnote>
  <w:footnote w:type="continuationSeparator" w:id="0">
    <w:p w:rsidR="000037FD" w:rsidRDefault="000037FD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2 </w:t>
    </w:r>
    <w:r w:rsidR="00AF71B6" w:rsidRPr="00D07919">
      <w:rPr>
        <w:rFonts w:cs="Arial"/>
      </w:rPr>
      <w:t xml:space="preserve">OD </w:t>
    </w:r>
    <w:r w:rsidR="00D07919">
      <w:rPr>
        <w:rFonts w:cs="Arial"/>
      </w:rPr>
      <w:t>12</w:t>
    </w:r>
    <w:r w:rsidR="00AF71B6" w:rsidRPr="00D07919">
      <w:rPr>
        <w:rFonts w:cs="Arial"/>
      </w:rPr>
      <w:t>/201</w:t>
    </w:r>
    <w:r w:rsidR="00DB2C61" w:rsidRPr="00D07919">
      <w:rPr>
        <w:rFonts w:cs="Arial"/>
      </w:rPr>
      <w:t>9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037FD"/>
    <w:rsid w:val="00014BC9"/>
    <w:rsid w:val="000317A7"/>
    <w:rsid w:val="0005029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62F4"/>
    <w:rsid w:val="00250B16"/>
    <w:rsid w:val="002D6B85"/>
    <w:rsid w:val="00325B7C"/>
    <w:rsid w:val="00392954"/>
    <w:rsid w:val="003C5F53"/>
    <w:rsid w:val="00416588"/>
    <w:rsid w:val="0043022B"/>
    <w:rsid w:val="00443A2F"/>
    <w:rsid w:val="004449BB"/>
    <w:rsid w:val="00451145"/>
    <w:rsid w:val="004B4320"/>
    <w:rsid w:val="00582664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7E2438"/>
    <w:rsid w:val="00840676"/>
    <w:rsid w:val="008439B1"/>
    <w:rsid w:val="008C66A2"/>
    <w:rsid w:val="008D5832"/>
    <w:rsid w:val="009036A4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5745C"/>
    <w:rsid w:val="00A83204"/>
    <w:rsid w:val="00A92539"/>
    <w:rsid w:val="00AA267C"/>
    <w:rsid w:val="00AB5A60"/>
    <w:rsid w:val="00AC77CB"/>
    <w:rsid w:val="00AD267F"/>
    <w:rsid w:val="00AD29EC"/>
    <w:rsid w:val="00AF71B6"/>
    <w:rsid w:val="00B22756"/>
    <w:rsid w:val="00B26FE9"/>
    <w:rsid w:val="00B45D13"/>
    <w:rsid w:val="00B8504B"/>
    <w:rsid w:val="00BB0B23"/>
    <w:rsid w:val="00C456AA"/>
    <w:rsid w:val="00C464DA"/>
    <w:rsid w:val="00C94CB0"/>
    <w:rsid w:val="00CE063C"/>
    <w:rsid w:val="00D0092F"/>
    <w:rsid w:val="00D07919"/>
    <w:rsid w:val="00D26BE3"/>
    <w:rsid w:val="00D36B03"/>
    <w:rsid w:val="00D527B2"/>
    <w:rsid w:val="00DA6BFE"/>
    <w:rsid w:val="00DB2C61"/>
    <w:rsid w:val="00DC7E6F"/>
    <w:rsid w:val="00E1333F"/>
    <w:rsid w:val="00E220D1"/>
    <w:rsid w:val="00E352BB"/>
    <w:rsid w:val="00E35513"/>
    <w:rsid w:val="00E555ED"/>
    <w:rsid w:val="00E5596D"/>
    <w:rsid w:val="00EA06D2"/>
    <w:rsid w:val="00EB2ADB"/>
    <w:rsid w:val="00EC0E3D"/>
    <w:rsid w:val="00F222F8"/>
    <w:rsid w:val="00F62E8F"/>
    <w:rsid w:val="00F671B6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2502A-776A-4E1B-85CC-B3EC762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ECC1-0DE4-4378-8FF4-F81231E0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Hejlová</cp:lastModifiedBy>
  <cp:revision>2</cp:revision>
  <cp:lastPrinted>2019-09-26T10:59:00Z</cp:lastPrinted>
  <dcterms:created xsi:type="dcterms:W3CDTF">2019-10-01T14:35:00Z</dcterms:created>
  <dcterms:modified xsi:type="dcterms:W3CDTF">2019-10-01T14:35:00Z</dcterms:modified>
</cp:coreProperties>
</file>